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E876" w14:textId="42673CCD" w:rsidR="51ABCF17" w:rsidRDefault="004C3C95" w:rsidP="51ABCF17">
      <w:bookmarkStart w:id="0" w:name="_Hlk156486243"/>
      <w:r w:rsidRPr="05383EF2">
        <w:rPr>
          <w:sz w:val="36"/>
          <w:szCs w:val="36"/>
        </w:rPr>
        <w:t xml:space="preserve">Template </w:t>
      </w:r>
      <w:r w:rsidR="34FD3C84" w:rsidRPr="05383EF2">
        <w:rPr>
          <w:sz w:val="36"/>
          <w:szCs w:val="36"/>
        </w:rPr>
        <w:t>I</w:t>
      </w:r>
      <w:r w:rsidR="00FA6B52" w:rsidRPr="05383EF2">
        <w:rPr>
          <w:sz w:val="36"/>
          <w:szCs w:val="36"/>
        </w:rPr>
        <w:t>ncidentmanagementproces</w:t>
      </w:r>
    </w:p>
    <w:bookmarkEnd w:id="0"/>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67F0E133" w14:textId="7A38D348" w:rsidR="3E24E109" w:rsidRDefault="6DFB10E0" w:rsidP="51ABCF17">
      <w:r>
        <w:t>Versienummer:</w:t>
      </w:r>
      <w:r w:rsidR="6C50498E">
        <w:t xml:space="preserve"> </w:t>
      </w:r>
      <w:r w:rsidR="0E17F8FC">
        <w:t>1.0</w:t>
      </w:r>
    </w:p>
    <w:p w14:paraId="58C8B2AC" w14:textId="52C1A13F" w:rsidR="51ABCF17" w:rsidRDefault="00FA6B52" w:rsidP="51ABCF17">
      <w:r>
        <w:t>Januari 2024</w:t>
      </w:r>
    </w:p>
    <w:p w14:paraId="4323E9E5" w14:textId="5B73E1BC" w:rsidR="51ABCF17" w:rsidRDefault="51ABCF17" w:rsidP="51ABCF17"/>
    <w:p w14:paraId="0918E673" w14:textId="5555855F" w:rsidR="59766FD3" w:rsidRDefault="59766FD3" w:rsidP="59766FD3"/>
    <w:p w14:paraId="2065451D" w14:textId="292B3571" w:rsidR="59766FD3" w:rsidRDefault="59766FD3" w:rsidP="59766FD3"/>
    <w:p w14:paraId="7C130940" w14:textId="7A12B1EF" w:rsidR="73D670B1" w:rsidRDefault="73D670B1"/>
    <w:p w14:paraId="5CB1EA8A" w14:textId="298664A5" w:rsidR="73D670B1" w:rsidRDefault="73D670B1"/>
    <w:p w14:paraId="4C69CFE5" w14:textId="066E0BFD" w:rsidR="73D670B1" w:rsidRDefault="73D670B1"/>
    <w:p w14:paraId="47E03C4D" w14:textId="73B0966D" w:rsidR="73D670B1" w:rsidRDefault="73D670B1"/>
    <w:p w14:paraId="4BF55B7A" w14:textId="2CF07B50" w:rsidR="3B3604FB" w:rsidRDefault="3B3604FB" w:rsidP="51ABCF17">
      <w:r>
        <w:t xml:space="preserve">Dit </w:t>
      </w:r>
      <w:r w:rsidR="00FA6B52">
        <w:t xml:space="preserve">template </w:t>
      </w:r>
      <w:r w:rsidR="49950491">
        <w:t>I</w:t>
      </w:r>
      <w:r w:rsidR="00FA6B52">
        <w:t>ncidentmanagementproces</w:t>
      </w:r>
      <w:r>
        <w:t xml:space="preserve"> </w:t>
      </w:r>
      <w:r w:rsidR="3BABFE03">
        <w:t xml:space="preserve">is zorgvuldig samengesteld door Kennisnet. </w:t>
      </w:r>
      <w:r w:rsidR="09C032F6">
        <w:t xml:space="preserve">Binnen het programma Digitaal Veilig Onderwijs bundelen </w:t>
      </w:r>
      <w:r w:rsidR="092F5DFE">
        <w:t xml:space="preserve">het </w:t>
      </w:r>
      <w:r w:rsidR="449A8089">
        <w:t>m</w:t>
      </w:r>
      <w:r w:rsidR="092F5DFE">
        <w:t xml:space="preserve">inisterie van OCW, </w:t>
      </w:r>
      <w:r w:rsidR="6F873893">
        <w:t xml:space="preserve">Kennisnet, </w:t>
      </w:r>
      <w:r w:rsidR="092F5DFE">
        <w:t xml:space="preserve">SIVON, de PO-Raad en </w:t>
      </w:r>
      <w:r w:rsidR="65E676E9">
        <w:t xml:space="preserve">de </w:t>
      </w:r>
      <w:r w:rsidR="092F5DFE">
        <w:t>VO-</w:t>
      </w:r>
      <w:r w:rsidR="00293AA2">
        <w:t>r</w:t>
      </w:r>
      <w:r w:rsidR="092F5DFE">
        <w:t xml:space="preserve">aad </w:t>
      </w:r>
      <w:r w:rsidR="157D53A1">
        <w:t>h</w:t>
      </w:r>
      <w:r w:rsidR="1E11DE53">
        <w:t xml:space="preserve">un </w:t>
      </w:r>
      <w:r w:rsidR="157D53A1">
        <w:t xml:space="preserve">krachten </w:t>
      </w:r>
      <w:r w:rsidR="2FA4180E">
        <w:t>voor een onderwijssector waarin iedere leerling digitaal veilig kan leren en medewerkers digitaal veilig kunnen werken.</w:t>
      </w:r>
    </w:p>
    <w:p w14:paraId="47A94DA7" w14:textId="6A632E64" w:rsidR="31A33FF2" w:rsidRDefault="31A33FF2" w:rsidP="51ABCF17">
      <w:pPr>
        <w:rPr>
          <w:b/>
          <w:bCs/>
        </w:rPr>
      </w:pPr>
      <w:r w:rsidRPr="67616165">
        <w:rPr>
          <w:b/>
          <w:bCs/>
        </w:rPr>
        <w:t>Sommige rechten voorbehouden</w:t>
      </w:r>
    </w:p>
    <w:p w14:paraId="37F308F8" w14:textId="41D0A4A7" w:rsidR="615039BE" w:rsidRDefault="615039BE" w:rsidP="67616165">
      <w:r w:rsidRPr="67616165">
        <w:rPr>
          <w:color w:val="000000" w:themeColor="text1"/>
        </w:rPr>
        <w:t>Hoewel aan dit document de uiterste zorg is besteed, aanvaardt Kennisnet geen aansprakelijkheid voor eventuele fouten of onvolkomenheden. Ook aanvaardt Kennisnet geen enkele aansprakelijkheid voor schade van welke aard dan ook, ontstaan uit het (onjuiste) gebruik van dit document.</w:t>
      </w: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61A117F6" w:rsidR="1A4B24FD" w:rsidRDefault="1A4B24FD" w:rsidP="59766FD3">
      <w:pPr>
        <w:rPr>
          <w:sz w:val="24"/>
          <w:szCs w:val="24"/>
        </w:rPr>
      </w:pPr>
      <w:r>
        <w:t xml:space="preserve">Dit </w:t>
      </w:r>
      <w:r w:rsidR="00A5104D">
        <w:t>t</w:t>
      </w:r>
      <w:r w:rsidR="00FA6B52">
        <w:t xml:space="preserve">emplate </w:t>
      </w:r>
      <w:r w:rsidR="3D22166F">
        <w:t>I</w:t>
      </w:r>
      <w:r w:rsidR="00FA6B52">
        <w:t>ncidentmanagementproces</w:t>
      </w:r>
      <w:r w:rsidR="00762CD2">
        <w:t xml:space="preserve"> </w:t>
      </w:r>
      <w:r w:rsidR="2EC64968">
        <w:t xml:space="preserve">is opgesteld door Kennisnet en </w:t>
      </w:r>
      <w:r>
        <w:t xml:space="preserve">verschijnt onder de licentie Creative Commons Naamsvermelding </w:t>
      </w:r>
      <w:r w:rsidR="3AC02325">
        <w:t>4</w:t>
      </w:r>
      <w:r>
        <w:t>.0 Nederland</w:t>
      </w:r>
      <w:r w:rsidR="4E3943C6">
        <w:t>.</w:t>
      </w:r>
    </w:p>
    <w:p w14:paraId="05F90840" w14:textId="6BD1984F" w:rsidR="40A28767" w:rsidRDefault="00000000" w:rsidP="70301095">
      <w:hyperlink r:id="rId9">
        <w:r w:rsidR="40A28767" w:rsidRPr="70301095">
          <w:rPr>
            <w:rStyle w:val="Hyperlink"/>
          </w:rPr>
          <w:t>https://creativecommons.org/licenses/by/4.0/legalcode.nl</w:t>
        </w:r>
      </w:hyperlink>
      <w:r w:rsidR="40A28767">
        <w:t xml:space="preserve"> </w:t>
      </w:r>
    </w:p>
    <w:p w14:paraId="015A2978" w14:textId="4E48E79B" w:rsidR="00DE26C4" w:rsidRDefault="00DE26C4" w:rsidP="24ABE7F1"/>
    <w:p w14:paraId="6CBD01C9" w14:textId="78151444" w:rsidR="6946FCAF" w:rsidRDefault="6946FCAF" w:rsidP="7F7B820E">
      <w:pPr>
        <w:rPr>
          <w:sz w:val="18"/>
          <w:szCs w:val="18"/>
        </w:rPr>
      </w:pPr>
      <w:r w:rsidRPr="05383EF2">
        <w:rPr>
          <w:sz w:val="18"/>
          <w:szCs w:val="18"/>
        </w:rPr>
        <w:t xml:space="preserve">Bij het samenstellen van dit </w:t>
      </w:r>
      <w:r w:rsidR="00A5104D" w:rsidRPr="05383EF2">
        <w:rPr>
          <w:sz w:val="18"/>
          <w:szCs w:val="18"/>
        </w:rPr>
        <w:t xml:space="preserve">template </w:t>
      </w:r>
      <w:r w:rsidR="012AD0CA" w:rsidRPr="05383EF2">
        <w:rPr>
          <w:sz w:val="18"/>
          <w:szCs w:val="18"/>
        </w:rPr>
        <w:t>I</w:t>
      </w:r>
      <w:r w:rsidR="00A5104D" w:rsidRPr="05383EF2">
        <w:rPr>
          <w:sz w:val="18"/>
          <w:szCs w:val="18"/>
        </w:rPr>
        <w:t xml:space="preserve">ncidentmanagementproces </w:t>
      </w:r>
      <w:r w:rsidRPr="05383EF2">
        <w:rPr>
          <w:sz w:val="18"/>
          <w:szCs w:val="18"/>
        </w:rPr>
        <w:t>is gebruik gemaakt van de volgende bron:</w:t>
      </w:r>
    </w:p>
    <w:p w14:paraId="3473643C" w14:textId="70FC876D" w:rsidR="00915AAF" w:rsidRDefault="004E7591">
      <w:r>
        <w:rPr>
          <w:rStyle w:val="normaltextrun"/>
          <w:color w:val="000000"/>
          <w:sz w:val="18"/>
          <w:szCs w:val="18"/>
          <w:shd w:val="clear" w:color="auto" w:fill="FFFFFF"/>
        </w:rPr>
        <w:t>Handreiking Incident- en response management, Vereniging van Nederlandse Gemeenten/ Informatiebeveiligingsdienst voor gemeenten, licentie onder: CC BY-NC-SA 4.0.</w:t>
      </w:r>
      <w:r>
        <w:rPr>
          <w:rStyle w:val="eop"/>
          <w:color w:val="000000"/>
          <w:sz w:val="18"/>
          <w:szCs w:val="18"/>
          <w:shd w:val="clear" w:color="auto" w:fill="FFFFFF"/>
        </w:rPr>
        <w:t> </w:t>
      </w:r>
      <w:r w:rsidR="00915AAF">
        <w:br w:type="page"/>
      </w:r>
    </w:p>
    <w:p w14:paraId="3F8B5CD7" w14:textId="14E34575" w:rsidR="59766FD3" w:rsidRDefault="52D325C8" w:rsidP="1C6EBD11">
      <w:pPr>
        <w:rPr>
          <w:sz w:val="36"/>
          <w:szCs w:val="36"/>
        </w:rPr>
      </w:pPr>
      <w:r w:rsidRPr="5858C794">
        <w:rPr>
          <w:sz w:val="36"/>
          <w:szCs w:val="36"/>
        </w:rPr>
        <w:lastRenderedPageBreak/>
        <w:t xml:space="preserve">Gebruikswijzer </w:t>
      </w:r>
      <w:r w:rsidR="0292E328" w:rsidRPr="5858C794">
        <w:rPr>
          <w:sz w:val="36"/>
          <w:szCs w:val="36"/>
        </w:rPr>
        <w:t>t</w:t>
      </w:r>
      <w:r w:rsidR="035E5660" w:rsidRPr="5858C794">
        <w:rPr>
          <w:sz w:val="36"/>
          <w:szCs w:val="36"/>
        </w:rPr>
        <w:t xml:space="preserve">emplate </w:t>
      </w:r>
      <w:r w:rsidR="318C2AFD" w:rsidRPr="5858C794">
        <w:rPr>
          <w:sz w:val="36"/>
          <w:szCs w:val="36"/>
        </w:rPr>
        <w:t>I</w:t>
      </w:r>
      <w:r w:rsidR="035E5660" w:rsidRPr="5858C794">
        <w:rPr>
          <w:sz w:val="36"/>
          <w:szCs w:val="36"/>
        </w:rPr>
        <w:t>ncidentmanagementproces</w:t>
      </w:r>
    </w:p>
    <w:p w14:paraId="481341B9" w14:textId="55326C60" w:rsidR="718154F6" w:rsidRDefault="718154F6" w:rsidP="5858C794">
      <w:r w:rsidRPr="5858C794">
        <w:rPr>
          <w:b/>
          <w:bCs/>
          <w:color w:val="000000" w:themeColor="text1"/>
        </w:rPr>
        <w:t>Verwijder voor eigen gebruik van dit document deze en de voorgaande pagina.</w:t>
      </w:r>
    </w:p>
    <w:p w14:paraId="7996A383" w14:textId="7C4ED78A" w:rsidR="43EBBF87" w:rsidRDefault="43EBBF87" w:rsidP="05383EF2">
      <w:pPr>
        <w:rPr>
          <w:color w:val="000000" w:themeColor="text1"/>
        </w:rPr>
      </w:pPr>
      <w:r>
        <w:t xml:space="preserve">Deze gebruikswijzer is bedoeld als toelichting op het gebruik van dit </w:t>
      </w:r>
      <w:r w:rsidR="00CB673D">
        <w:t>template</w:t>
      </w:r>
      <w:r>
        <w:t xml:space="preserve"> voor </w:t>
      </w:r>
      <w:r w:rsidR="00064AAE">
        <w:t xml:space="preserve">het </w:t>
      </w:r>
      <w:r w:rsidR="00CB673D">
        <w:t xml:space="preserve">incidentmanagementproces </w:t>
      </w:r>
      <w:r>
        <w:t xml:space="preserve">(en niet als leeswijzer voor het </w:t>
      </w:r>
      <w:r w:rsidR="00064AAE">
        <w:t>proces</w:t>
      </w:r>
      <w:r>
        <w:t xml:space="preserve"> zelf). Het </w:t>
      </w:r>
      <w:r w:rsidR="00A13AC0">
        <w:t xml:space="preserve">template </w:t>
      </w:r>
      <w:r>
        <w:t>helpt slechts als richtlijn voor</w:t>
      </w:r>
      <w:r w:rsidR="6C9FB062">
        <w:t xml:space="preserve"> IBP’er</w:t>
      </w:r>
      <w:r w:rsidR="1A10E8D0">
        <w:t>s</w:t>
      </w:r>
      <w:r>
        <w:t xml:space="preserve"> om te komen tot een specifiek </w:t>
      </w:r>
      <w:r w:rsidR="00274DE3">
        <w:t xml:space="preserve">incidentmanagementproces </w:t>
      </w:r>
      <w:r>
        <w:t xml:space="preserve">voor </w:t>
      </w:r>
      <w:r w:rsidR="41ECE941">
        <w:t>het eigen schoolbestuur</w:t>
      </w:r>
      <w:r>
        <w:t>. Met de zoek- en vervang functie k</w:t>
      </w:r>
      <w:r w:rsidR="1041815B">
        <w:t>u</w:t>
      </w:r>
      <w:r>
        <w:t xml:space="preserve">n </w:t>
      </w:r>
      <w:r w:rsidR="7F4BC44D">
        <w:t xml:space="preserve">je </w:t>
      </w:r>
      <w:r>
        <w:t>bijvoorbeeld wel snel d</w:t>
      </w:r>
      <w:r w:rsidR="549C7A4B">
        <w:t xml:space="preserve">e naam van het schoolbestuur </w:t>
      </w:r>
      <w:r w:rsidR="2BCDE956">
        <w:t>invullen</w:t>
      </w:r>
      <w:r>
        <w:t>, maar daarmee is het document nog niet geschikt om aan een bestuur voor te leggen.</w:t>
      </w:r>
      <w:r w:rsidR="3377556E">
        <w:t xml:space="preserve"> </w:t>
      </w:r>
      <w:r w:rsidR="3377556E" w:rsidRPr="05383EF2">
        <w:rPr>
          <w:color w:val="000000" w:themeColor="text1"/>
        </w:rPr>
        <w:t>Vaak zal IBP bovenschools geregeld worden. &lt;</w:t>
      </w:r>
      <w:r w:rsidR="3377556E" w:rsidRPr="05383EF2">
        <w:rPr>
          <w:color w:val="000000" w:themeColor="text1"/>
          <w:highlight w:val="yellow"/>
        </w:rPr>
        <w:t>naam schoolbestuur</w:t>
      </w:r>
      <w:r w:rsidR="3377556E" w:rsidRPr="05383EF2">
        <w:rPr>
          <w:color w:val="000000" w:themeColor="text1"/>
        </w:rPr>
        <w:t>&gt; k</w:t>
      </w:r>
      <w:r w:rsidR="6DE4B9A5" w:rsidRPr="05383EF2">
        <w:rPr>
          <w:color w:val="000000" w:themeColor="text1"/>
        </w:rPr>
        <w:t>u</w:t>
      </w:r>
      <w:r w:rsidR="3377556E" w:rsidRPr="05383EF2">
        <w:rPr>
          <w:color w:val="000000" w:themeColor="text1"/>
        </w:rPr>
        <w:t xml:space="preserve">n </w:t>
      </w:r>
      <w:r w:rsidR="6DF53686" w:rsidRPr="05383EF2">
        <w:rPr>
          <w:color w:val="000000" w:themeColor="text1"/>
        </w:rPr>
        <w:t xml:space="preserve">je </w:t>
      </w:r>
      <w:r w:rsidR="3377556E" w:rsidRPr="05383EF2">
        <w:rPr>
          <w:color w:val="000000" w:themeColor="text1"/>
        </w:rPr>
        <w:t>dan vervangen worden door de naam van de overkoepelende instelling.</w:t>
      </w:r>
    </w:p>
    <w:p w14:paraId="621ABB6D" w14:textId="140F767C" w:rsidR="6F303887" w:rsidRDefault="6F303887" w:rsidP="59766FD3">
      <w:r>
        <w:t xml:space="preserve">De invulling van het </w:t>
      </w:r>
      <w:r w:rsidR="005F542D" w:rsidRPr="005F542D">
        <w:t>incidentmanagementproces</w:t>
      </w:r>
      <w:r w:rsidR="005F542D">
        <w:t xml:space="preserve"> </w:t>
      </w:r>
      <w:r>
        <w:t>kan per schoolbestuur op onderdelen verschillen. Van invloed kunnen zijn:</w:t>
      </w:r>
    </w:p>
    <w:p w14:paraId="7DECDC2E" w14:textId="6C8CBE79" w:rsidR="6F303887" w:rsidRDefault="6F303887" w:rsidP="59766FD3">
      <w:pPr>
        <w:pStyle w:val="Lijstalinea"/>
        <w:numPr>
          <w:ilvl w:val="0"/>
          <w:numId w:val="10"/>
        </w:numPr>
      </w:pPr>
      <w:r>
        <w:t xml:space="preserve">Grootte van </w:t>
      </w:r>
      <w:r w:rsidR="76279906">
        <w:t>het</w:t>
      </w:r>
      <w:r>
        <w:t xml:space="preserve"> </w:t>
      </w:r>
      <w:r w:rsidR="7F80673D">
        <w:t xml:space="preserve">schoolbestuur </w:t>
      </w:r>
      <w:r>
        <w:t>(bijvoorbeeld niet voldoende personen om alle taken en rollen zuiver te scheiden).</w:t>
      </w:r>
    </w:p>
    <w:p w14:paraId="71074DF2" w14:textId="45D825D4" w:rsidR="6F303887" w:rsidRDefault="6F303887" w:rsidP="59766FD3">
      <w:pPr>
        <w:pStyle w:val="Lijstalinea"/>
        <w:numPr>
          <w:ilvl w:val="0"/>
          <w:numId w:val="10"/>
        </w:numPr>
      </w:pPr>
      <w:r>
        <w:t xml:space="preserve">De politieke werkelijkheid binnen een </w:t>
      </w:r>
      <w:r w:rsidR="56135531">
        <w:t>schoolbestuur</w:t>
      </w:r>
      <w:r>
        <w:t xml:space="preserve"> (een organisatieverandering is niet altijd wenselijk, of niet op dit moment</w:t>
      </w:r>
      <w:r w:rsidR="523DDD64">
        <w:t>; o</w:t>
      </w:r>
      <w:r>
        <w:t>f er is een specifieke mandatenregeling die bepaalde verantwoordelijkheden anders belegt).</w:t>
      </w:r>
    </w:p>
    <w:p w14:paraId="16DA1BE9" w14:textId="60CED5E1" w:rsidR="6F303887" w:rsidRDefault="6F303887" w:rsidP="59766FD3">
      <w:pPr>
        <w:pStyle w:val="Lijstalinea"/>
        <w:numPr>
          <w:ilvl w:val="0"/>
          <w:numId w:val="10"/>
        </w:numPr>
      </w:pPr>
      <w:r>
        <w:t>Volwassenheid van I</w:t>
      </w:r>
      <w:r w:rsidR="18061C7C">
        <w:t xml:space="preserve">BP </w:t>
      </w:r>
      <w:r>
        <w:t>in</w:t>
      </w:r>
      <w:r w:rsidR="704534C4">
        <w:t xml:space="preserve"> het schoolbestuur </w:t>
      </w:r>
      <w:r>
        <w:t>(het beleid is b</w:t>
      </w:r>
      <w:r w:rsidR="2B799A7D">
        <w:t>ijvoorbeeld</w:t>
      </w:r>
      <w:r>
        <w:t xml:space="preserve"> te veelomvattend als onderliggende taken, rollen en functies vooralsnog niet zijn ingevuld en niet snel kunnen worden ingevuld).</w:t>
      </w:r>
    </w:p>
    <w:p w14:paraId="2D125578" w14:textId="2E419D50" w:rsidR="6F303887" w:rsidRDefault="338530C6" w:rsidP="59766FD3">
      <w:pPr>
        <w:pStyle w:val="Lijstalinea"/>
        <w:numPr>
          <w:ilvl w:val="0"/>
          <w:numId w:val="10"/>
        </w:numPr>
      </w:pPr>
      <w:r>
        <w:t>E</w:t>
      </w:r>
      <w:r w:rsidR="6F303887">
        <w:t xml:space="preserve">en </w:t>
      </w:r>
      <w:r w:rsidR="7BF5CBC4">
        <w:t xml:space="preserve">schoolbestuur </w:t>
      </w:r>
      <w:r w:rsidR="3D1B8752">
        <w:t xml:space="preserve">heeft </w:t>
      </w:r>
      <w:r w:rsidR="6F303887">
        <w:t>meer of minder onderliggende documenten beschikbaar om aan te refereren.</w:t>
      </w:r>
    </w:p>
    <w:p w14:paraId="1800E939" w14:textId="0BCF86EE" w:rsidR="6F303887" w:rsidRDefault="6F303887" w:rsidP="59766FD3">
      <w:pPr>
        <w:pStyle w:val="Lijstalinea"/>
        <w:numPr>
          <w:ilvl w:val="0"/>
          <w:numId w:val="10"/>
        </w:numPr>
      </w:pPr>
      <w:r>
        <w:t>Vormgevingseisen.</w:t>
      </w:r>
    </w:p>
    <w:p w14:paraId="583E929A" w14:textId="30DD291D" w:rsidR="6F303887" w:rsidRDefault="6F303887" w:rsidP="59766FD3">
      <w:r>
        <w:t>Het schoolbestuur kan afhankelijk van bovenstaande situaties kiezen om:</w:t>
      </w:r>
    </w:p>
    <w:p w14:paraId="45CE4529" w14:textId="52623F9E" w:rsidR="6F303887" w:rsidRDefault="6F303887" w:rsidP="59766FD3">
      <w:pPr>
        <w:pStyle w:val="Lijstalinea"/>
        <w:numPr>
          <w:ilvl w:val="0"/>
          <w:numId w:val="11"/>
        </w:numPr>
      </w:pPr>
      <w:r>
        <w:t>Elementen weg te laten (als er b</w:t>
      </w:r>
      <w:r w:rsidR="26B4874B">
        <w:t>ijv</w:t>
      </w:r>
      <w:r w:rsidR="0A7C2C32">
        <w:t>oorbeeld</w:t>
      </w:r>
      <w:r>
        <w:t xml:space="preserve"> geen </w:t>
      </w:r>
      <w:r w:rsidR="711F2164">
        <w:t>p</w:t>
      </w:r>
      <w:r>
        <w:t>r</w:t>
      </w:r>
      <w:r w:rsidR="068BA1D9">
        <w:t>ocesmanager</w:t>
      </w:r>
      <w:r>
        <w:t xml:space="preserve"> is, of geen CSIRT).</w:t>
      </w:r>
    </w:p>
    <w:p w14:paraId="6FBCDE40" w14:textId="41F5C7C3" w:rsidR="6F303887" w:rsidRDefault="6F303887" w:rsidP="59766FD3">
      <w:pPr>
        <w:pStyle w:val="Lijstalinea"/>
        <w:numPr>
          <w:ilvl w:val="0"/>
          <w:numId w:val="11"/>
        </w:numPr>
      </w:pPr>
      <w:r>
        <w:t>Elementen naar een bijlage te verplaatsen of enkel te refereren aan een onderliggend document, of juist in plaats van een bijlage tekst in het hoofddocument op te nemen.</w:t>
      </w:r>
    </w:p>
    <w:p w14:paraId="46343372" w14:textId="6DE2A9AC" w:rsidR="6F303887" w:rsidRDefault="6F303887" w:rsidP="59766FD3">
      <w:pPr>
        <w:pStyle w:val="Lijstalinea"/>
        <w:numPr>
          <w:ilvl w:val="0"/>
          <w:numId w:val="11"/>
        </w:numPr>
      </w:pPr>
      <w:r>
        <w:t>Elementen verder uit te schrijven omdat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24ABE7F1">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3CD8E3E" w:rsidR="2012037B" w:rsidRDefault="4FEC7577" w:rsidP="59766FD3">
            <w:r>
              <w:t>Vervang dit door tekst die passend is bij de eigen situatie, bijvoorbeeld &lt;</w:t>
            </w:r>
            <w:r w:rsidRPr="24ABE7F1">
              <w:rPr>
                <w:highlight w:val="yellow"/>
              </w:rPr>
              <w:t xml:space="preserve">naam </w:t>
            </w:r>
            <w:r w:rsidR="22E597EC" w:rsidRPr="24ABE7F1">
              <w:rPr>
                <w:highlight w:val="yellow"/>
              </w:rPr>
              <w:t>schoolbestuur</w:t>
            </w:r>
            <w:r>
              <w:t xml:space="preserve">&gt; wordt </w:t>
            </w:r>
            <w:r w:rsidR="7C00D073">
              <w:t>‘Schoolbestuur</w:t>
            </w:r>
            <w:r>
              <w:t xml:space="preserve"> X’.</w:t>
            </w:r>
          </w:p>
        </w:tc>
      </w:tr>
      <w:tr w:rsidR="59766FD3" w14:paraId="5D622D18" w14:textId="77777777" w:rsidTr="24ABE7F1">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5EA62118" w:rsidR="00EE29A9" w:rsidRDefault="59766FD3" w:rsidP="59766FD3">
      <w:r>
        <w:br/>
      </w:r>
    </w:p>
    <w:p w14:paraId="265075EE" w14:textId="77777777" w:rsidR="00EE29A9" w:rsidRDefault="00EE29A9">
      <w:r>
        <w:br w:type="page"/>
      </w:r>
    </w:p>
    <w:p w14:paraId="3C7CAE1F" w14:textId="77777777" w:rsidR="00470FA4" w:rsidRPr="00470FA4" w:rsidRDefault="00470FA4" w:rsidP="00470FA4">
      <w:pPr>
        <w:rPr>
          <w:b/>
          <w:bCs/>
        </w:rPr>
      </w:pPr>
      <w:r w:rsidRPr="00470FA4">
        <w:rPr>
          <w:b/>
          <w:bCs/>
        </w:rPr>
        <w:lastRenderedPageBreak/>
        <w:t>Normen- en toetsingskader</w:t>
      </w:r>
    </w:p>
    <w:p w14:paraId="1630C19E" w14:textId="46B97DF5" w:rsidR="00470FA4" w:rsidRDefault="00470FA4" w:rsidP="00470FA4">
      <w:r>
        <w:t>Deze template dient ter uitwerking en ondersteuning van norm 6.1 tot en met 6.3 van het Normenkader IBP voor het funderend onderwijs. De template voldoet aan de minimale eisen van het gestelde toetsingskader en is basis voor de voorbeeldmaatregelen.</w:t>
      </w:r>
    </w:p>
    <w:p w14:paraId="67808285" w14:textId="77777777" w:rsidR="00470FA4" w:rsidRDefault="00470FA4" w:rsidP="00470FA4">
      <w:r>
        <w:t>Toetsingskader:</w:t>
      </w:r>
    </w:p>
    <w:p w14:paraId="481C0407" w14:textId="71B54B51" w:rsidR="00470FA4" w:rsidRDefault="00470FA4" w:rsidP="00106728">
      <w:pPr>
        <w:pStyle w:val="Lijstalinea"/>
        <w:numPr>
          <w:ilvl w:val="0"/>
          <w:numId w:val="22"/>
        </w:numPr>
      </w:pPr>
      <w:r>
        <w:t xml:space="preserve">Het </w:t>
      </w:r>
      <w:r w:rsidR="263B5F90">
        <w:t>i</w:t>
      </w:r>
      <w:r>
        <w:t>ncident</w:t>
      </w:r>
      <w:r w:rsidR="14AFD388">
        <w:t>m</w:t>
      </w:r>
      <w:r>
        <w:t xml:space="preserve">anagementbeleid is formeel gedocumenteerd en gecommuniceerd. </w:t>
      </w:r>
    </w:p>
    <w:p w14:paraId="75D366F8" w14:textId="53C547EB" w:rsidR="00470FA4" w:rsidRDefault="00470FA4" w:rsidP="00106728">
      <w:pPr>
        <w:pStyle w:val="Lijstalinea"/>
        <w:numPr>
          <w:ilvl w:val="0"/>
          <w:numId w:val="22"/>
        </w:numPr>
      </w:pPr>
      <w:r>
        <w:t xml:space="preserve">Rollen en verantwoordelijkheden van de organisatie en de leveranciers zijn duidelijk gedefinieerd. </w:t>
      </w:r>
    </w:p>
    <w:p w14:paraId="4A221D8C" w14:textId="777A56E9" w:rsidR="00470FA4" w:rsidRDefault="00470FA4" w:rsidP="3FCCA4D9">
      <w:pPr>
        <w:pStyle w:val="Lijstalinea"/>
        <w:numPr>
          <w:ilvl w:val="0"/>
          <w:numId w:val="22"/>
        </w:numPr>
      </w:pPr>
      <w:r>
        <w:t xml:space="preserve">Aspecten </w:t>
      </w:r>
      <w:r w:rsidR="62A4F20E">
        <w:t xml:space="preserve">van </w:t>
      </w:r>
      <w:r>
        <w:t>juridisch en forensisch onderzoek zijn vastgesteld en toegewezen.</w:t>
      </w:r>
    </w:p>
    <w:p w14:paraId="19D45B9A" w14:textId="41FA708B" w:rsidR="00470FA4" w:rsidRDefault="00470FA4" w:rsidP="00106728">
      <w:pPr>
        <w:pStyle w:val="Lijstalinea"/>
        <w:numPr>
          <w:ilvl w:val="0"/>
          <w:numId w:val="22"/>
        </w:numPr>
      </w:pPr>
      <w:r>
        <w:t>Het registreren van, de communicatie over</w:t>
      </w:r>
      <w:r w:rsidR="635CC103">
        <w:t xml:space="preserve"> en </w:t>
      </w:r>
      <w:r>
        <w:t xml:space="preserve">de toewijzing en analyse van incidenten zijn formeel belegd in de organisatie. </w:t>
      </w:r>
    </w:p>
    <w:p w14:paraId="02CAF153" w14:textId="0FBBFD35" w:rsidR="00470FA4" w:rsidRDefault="00470FA4" w:rsidP="00106728">
      <w:pPr>
        <w:pStyle w:val="Lijstalinea"/>
        <w:numPr>
          <w:ilvl w:val="0"/>
          <w:numId w:val="22"/>
        </w:numPr>
      </w:pPr>
      <w:r>
        <w:t>Incidenten worden gecategoriseerd en geprioriteerd op basis van impact.</w:t>
      </w:r>
    </w:p>
    <w:p w14:paraId="3E98B07B" w14:textId="6EFD1D30" w:rsidR="00470FA4" w:rsidRDefault="00470FA4" w:rsidP="00106728">
      <w:pPr>
        <w:pStyle w:val="Lijstalinea"/>
        <w:numPr>
          <w:ilvl w:val="0"/>
          <w:numId w:val="22"/>
        </w:numPr>
      </w:pPr>
      <w:r>
        <w:t xml:space="preserve">(Cyber)beveiligingsincidenten worden voorkomen of gedetecteerd en er is een proces om deze tijdig en effectief aan te pakken. </w:t>
      </w:r>
    </w:p>
    <w:p w14:paraId="02B7226D" w14:textId="410298CF" w:rsidR="00470FA4" w:rsidRDefault="00470FA4" w:rsidP="05383EF2">
      <w:pPr>
        <w:pStyle w:val="Lijstalinea"/>
        <w:numPr>
          <w:ilvl w:val="0"/>
          <w:numId w:val="22"/>
        </w:numPr>
      </w:pPr>
      <w:r>
        <w:t>Informatie wordt proactie</w:t>
      </w:r>
      <w:r w:rsidR="73CF1D10">
        <w:t>f</w:t>
      </w:r>
      <w:r>
        <w:t xml:space="preserve"> en </w:t>
      </w:r>
      <w:r w:rsidR="54EDA9F1">
        <w:t xml:space="preserve">formeel </w:t>
      </w:r>
      <w:r>
        <w:t xml:space="preserve">gedeeld </w:t>
      </w:r>
      <w:r w:rsidR="6DECB8CE">
        <w:t xml:space="preserve">met </w:t>
      </w:r>
      <w:r>
        <w:t>personeel.</w:t>
      </w:r>
    </w:p>
    <w:p w14:paraId="46B05B81" w14:textId="4E2AD4D7" w:rsidR="00470FA4" w:rsidRDefault="00470FA4" w:rsidP="00106728">
      <w:pPr>
        <w:pStyle w:val="Lijstalinea"/>
        <w:numPr>
          <w:ilvl w:val="0"/>
          <w:numId w:val="22"/>
        </w:numPr>
      </w:pPr>
      <w:r>
        <w:t>Er wordt gemonitord of incidenten tijdig worden opgelost.</w:t>
      </w:r>
    </w:p>
    <w:p w14:paraId="76B34EA3" w14:textId="56EC2C3B" w:rsidR="00470FA4" w:rsidRDefault="08F42E40" w:rsidP="00106728">
      <w:pPr>
        <w:pStyle w:val="Lijstalinea"/>
        <w:numPr>
          <w:ilvl w:val="0"/>
          <w:numId w:val="22"/>
        </w:numPr>
      </w:pPr>
      <w:r>
        <w:t>Er wordt beperkt gerapporteerd aan het management over incident- en oplossingsanalyses.</w:t>
      </w:r>
    </w:p>
    <w:p w14:paraId="57DCADD6" w14:textId="1AD2C98D" w:rsidR="00470FA4" w:rsidRDefault="00470FA4" w:rsidP="00106728">
      <w:pPr>
        <w:pStyle w:val="Lijstalinea"/>
        <w:numPr>
          <w:ilvl w:val="0"/>
          <w:numId w:val="22"/>
        </w:numPr>
      </w:pPr>
      <w:r>
        <w:t xml:space="preserve">Het formeel vastgelegde beleid voor </w:t>
      </w:r>
      <w:r w:rsidR="65D120B3">
        <w:t>i</w:t>
      </w:r>
      <w:r>
        <w:t>ncident</w:t>
      </w:r>
      <w:r w:rsidR="1801FF9C">
        <w:t>m</w:t>
      </w:r>
      <w:r>
        <w:t xml:space="preserve">anagement bevat een escalatieprocedure. </w:t>
      </w:r>
    </w:p>
    <w:p w14:paraId="4805D6DD" w14:textId="59AC3EAA" w:rsidR="00470FA4" w:rsidRDefault="00470FA4" w:rsidP="00106728">
      <w:pPr>
        <w:pStyle w:val="Lijstalinea"/>
        <w:numPr>
          <w:ilvl w:val="0"/>
          <w:numId w:val="22"/>
        </w:numPr>
      </w:pPr>
      <w:r>
        <w:t xml:space="preserve">Er zijn escalatiecriteria bepaald. </w:t>
      </w:r>
    </w:p>
    <w:p w14:paraId="2310BA3F" w14:textId="7E1AEF2F" w:rsidR="00470FA4" w:rsidRDefault="00470FA4" w:rsidP="00106728">
      <w:pPr>
        <w:pStyle w:val="Lijstalinea"/>
        <w:numPr>
          <w:ilvl w:val="0"/>
          <w:numId w:val="22"/>
        </w:numPr>
      </w:pPr>
      <w:r>
        <w:t xml:space="preserve">De escalatieprocedure is gebaseerd op serviceniveaus voor incidenten die niet meteen opgelost kunnen worden. </w:t>
      </w:r>
    </w:p>
    <w:p w14:paraId="53C5D42F" w14:textId="2ED2F4FE" w:rsidR="00470FA4" w:rsidRDefault="00470FA4" w:rsidP="05383EF2">
      <w:pPr>
        <w:pStyle w:val="Lijstalinea"/>
        <w:numPr>
          <w:ilvl w:val="0"/>
          <w:numId w:val="22"/>
        </w:numPr>
      </w:pPr>
      <w:r>
        <w:t xml:space="preserve">Categoriseren en prioriteren </w:t>
      </w:r>
      <w:r w:rsidR="2C919E00">
        <w:t xml:space="preserve">gebeurt </w:t>
      </w:r>
      <w:r>
        <w:t xml:space="preserve">op basis van impactanalyse, de bepaalde criteria en serviceniveaus. </w:t>
      </w:r>
    </w:p>
    <w:p w14:paraId="6769EBFC" w14:textId="4BA88BEE" w:rsidR="00470FA4" w:rsidRDefault="00470FA4" w:rsidP="00106728">
      <w:pPr>
        <w:pStyle w:val="Lijstalinea"/>
        <w:numPr>
          <w:ilvl w:val="0"/>
          <w:numId w:val="22"/>
        </w:numPr>
      </w:pPr>
      <w:r>
        <w:t xml:space="preserve">De responsteams krijgen de benodigde training. </w:t>
      </w:r>
    </w:p>
    <w:p w14:paraId="658F0560" w14:textId="4B19191A" w:rsidR="00470FA4" w:rsidRDefault="00470FA4" w:rsidP="00106728">
      <w:pPr>
        <w:pStyle w:val="Lijstalinea"/>
        <w:numPr>
          <w:ilvl w:val="0"/>
          <w:numId w:val="22"/>
        </w:numPr>
      </w:pPr>
      <w:r>
        <w:t xml:space="preserve">De verantwoordelijkheid voor het oplossen van een incident is toegewezen. </w:t>
      </w:r>
    </w:p>
    <w:p w14:paraId="3ACE241E" w14:textId="06A4CC82" w:rsidR="00470FA4" w:rsidRDefault="00470FA4" w:rsidP="05383EF2">
      <w:pPr>
        <w:pStyle w:val="Lijstalinea"/>
        <w:numPr>
          <w:ilvl w:val="0"/>
          <w:numId w:val="22"/>
        </w:numPr>
      </w:pPr>
      <w:r>
        <w:t xml:space="preserve">Naast de gebruikelijke incidentmanagementprocedures zijn er plannen </w:t>
      </w:r>
      <w:r w:rsidR="7118E773">
        <w:t xml:space="preserve">voor </w:t>
      </w:r>
      <w:r>
        <w:t xml:space="preserve">preventie, risicobeperking, voorbereiding, tijdige reactie en herstel van (cyber)beveiligingsincidenten.  </w:t>
      </w:r>
    </w:p>
    <w:p w14:paraId="30365A74" w14:textId="77777777" w:rsidR="00F6623D" w:rsidRDefault="00F6623D" w:rsidP="00F6623D">
      <w:pPr>
        <w:pStyle w:val="Lijstalinea"/>
        <w:ind w:left="705"/>
      </w:pPr>
    </w:p>
    <w:p w14:paraId="114C707D" w14:textId="77777777" w:rsidR="00470FA4" w:rsidRPr="00F6623D" w:rsidRDefault="00470FA4" w:rsidP="00470FA4">
      <w:pPr>
        <w:rPr>
          <w:b/>
          <w:bCs/>
        </w:rPr>
      </w:pPr>
      <w:r w:rsidRPr="00F6623D">
        <w:rPr>
          <w:b/>
          <w:bCs/>
        </w:rPr>
        <w:t>Doelgroep</w:t>
      </w:r>
    </w:p>
    <w:p w14:paraId="3C8419DE" w14:textId="0D1DB690" w:rsidR="00470FA4" w:rsidRDefault="00470FA4" w:rsidP="1C6EBD11">
      <w:r>
        <w:t xml:space="preserve">De doelgroep van dit document zijn de </w:t>
      </w:r>
      <w:r w:rsidR="124AA6FD">
        <w:t>it-i</w:t>
      </w:r>
      <w:r>
        <w:t>ncident</w:t>
      </w:r>
      <w:r w:rsidR="1CD86F1A">
        <w:t>p</w:t>
      </w:r>
      <w:r>
        <w:t>rocesmanagers en de IBP</w:t>
      </w:r>
      <w:r w:rsidR="75B44ADE">
        <w:t>-</w:t>
      </w:r>
      <w:r>
        <w:t>verantwoordelijken. Deze zorgen ervoor dat schoolbestuurders en andere betrokkenen hun verantwoordelijkheden kennen en daarnaar kunnen handelen. Ook coördineren ze de uitvoering van de werkzaamheden.</w:t>
      </w:r>
    </w:p>
    <w:p w14:paraId="32E124CD" w14:textId="77777777" w:rsidR="00470FA4" w:rsidRPr="00D95AE5" w:rsidRDefault="00470FA4" w:rsidP="00470FA4">
      <w:pPr>
        <w:rPr>
          <w:b/>
          <w:bCs/>
        </w:rPr>
      </w:pPr>
      <w:r w:rsidRPr="00D95AE5">
        <w:rPr>
          <w:b/>
          <w:bCs/>
        </w:rPr>
        <w:t>Hoe te gebruiken</w:t>
      </w:r>
    </w:p>
    <w:p w14:paraId="0AC9F6A8" w14:textId="715971BA" w:rsidR="008A0F8B" w:rsidRDefault="00470FA4" w:rsidP="1C6EBD11">
      <w:pPr>
        <w:sectPr w:rsidR="008A0F8B" w:rsidSect="00B41555">
          <w:headerReference w:type="default" r:id="rId10"/>
          <w:footerReference w:type="default" r:id="rId11"/>
          <w:pgSz w:w="11906" w:h="16838"/>
          <w:pgMar w:top="1440" w:right="1440" w:bottom="1440" w:left="1440" w:header="708" w:footer="708" w:gutter="0"/>
          <w:pgNumType w:start="1"/>
          <w:cols w:space="708"/>
          <w:docGrid w:linePitch="360"/>
        </w:sectPr>
      </w:pPr>
      <w:r>
        <w:t xml:space="preserve">De vastgestelde documenten zijn levende documenten en zullen jaarlijks geanalyseerd en geëvalueerd moeten worden. </w:t>
      </w:r>
      <w:r w:rsidR="7DE6143B">
        <w:t xml:space="preserve">Ook </w:t>
      </w:r>
      <w:r>
        <w:t>wordt bij de evaluatie van elke grote verstoring</w:t>
      </w:r>
      <w:r w:rsidR="005348C5">
        <w:t>/incident</w:t>
      </w:r>
      <w:r>
        <w:t xml:space="preserve"> de werking van het </w:t>
      </w:r>
      <w:r w:rsidR="005348C5">
        <w:t>i</w:t>
      </w:r>
      <w:r>
        <w:t xml:space="preserve">ncidentmanagementproces geëvalueerd. Wijzigingen </w:t>
      </w:r>
      <w:r w:rsidR="004830D0">
        <w:t xml:space="preserve">van het proces </w:t>
      </w:r>
      <w:r>
        <w:t>dienen formeel bekrachtigt te worden door het schoolbestuur</w:t>
      </w:r>
      <w:r w:rsidR="00FF4392">
        <w:t>.</w:t>
      </w:r>
    </w:p>
    <w:p w14:paraId="24AA43B3" w14:textId="52DE3481" w:rsidR="00B1210D" w:rsidRDefault="7179F9A1" w:rsidP="00B1210D">
      <w:pPr>
        <w:pStyle w:val="Kop1"/>
      </w:pPr>
      <w:bookmarkStart w:id="1" w:name="_Toc135997018"/>
      <w:r>
        <w:lastRenderedPageBreak/>
        <w:t>Incidentmanagementproces</w:t>
      </w:r>
      <w:bookmarkEnd w:id="1"/>
      <w:r w:rsidR="3E897DFC">
        <w:t xml:space="preserve">  </w:t>
      </w:r>
    </w:p>
    <w:p w14:paraId="265B7D16" w14:textId="509CA672" w:rsidR="24ABE7F1" w:rsidRDefault="00B56F75" w:rsidP="24ABE7F1">
      <w:pPr>
        <w:pStyle w:val="Kop2"/>
      </w:pPr>
      <w:r>
        <w:t xml:space="preserve"> </w:t>
      </w:r>
    </w:p>
    <w:p w14:paraId="08079E35" w14:textId="56B35E8C" w:rsidR="29681B57" w:rsidRDefault="11297C12" w:rsidP="51ABCF17">
      <w:pPr>
        <w:pStyle w:val="Kop2"/>
        <w:rPr>
          <w:b/>
          <w:bCs/>
          <w:color w:val="177AC3"/>
        </w:rPr>
      </w:pPr>
      <w:bookmarkStart w:id="2" w:name="_Toc1031178879"/>
      <w:r>
        <w:t>1.</w:t>
      </w:r>
      <w:r w:rsidR="22432009">
        <w:t xml:space="preserve"> </w:t>
      </w:r>
      <w:r>
        <w:t>Documentgeschiedenis</w:t>
      </w:r>
      <w:bookmarkEnd w:id="2"/>
    </w:p>
    <w:p w14:paraId="2D3AED1A" w14:textId="495192A9" w:rsidR="51ABCF17" w:rsidRDefault="51ABCF17" w:rsidP="51ABCF17">
      <w:pPr>
        <w:keepNext/>
        <w:keepLines/>
      </w:pPr>
    </w:p>
    <w:p w14:paraId="508954DE" w14:textId="0AC67AFA" w:rsidR="29681B57" w:rsidRDefault="11297C12" w:rsidP="51ABCF17">
      <w:pPr>
        <w:pStyle w:val="Kop3"/>
        <w:rPr>
          <w:b/>
          <w:bCs/>
          <w:color w:val="177AC3"/>
          <w:sz w:val="24"/>
          <w:szCs w:val="24"/>
        </w:rPr>
      </w:pPr>
      <w:bookmarkStart w:id="3" w:name="_Toc1565912841"/>
      <w:r>
        <w:t>1.1 Revisies</w:t>
      </w:r>
      <w:bookmarkEnd w:id="3"/>
    </w:p>
    <w:p w14:paraId="357FCE85" w14:textId="6112EAE3" w:rsidR="51ABCF17" w:rsidRDefault="51ABCF17" w:rsidP="51ABCF17"/>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51ABCF17">
      <w:pPr>
        <w:keepNext/>
        <w:keepLines/>
      </w:pPr>
    </w:p>
    <w:p w14:paraId="2E333AC5" w14:textId="7AE22965" w:rsidR="29681B57" w:rsidRDefault="11297C12" w:rsidP="51ABCF17">
      <w:pPr>
        <w:pStyle w:val="Kop3"/>
        <w:rPr>
          <w:b/>
          <w:bCs/>
          <w:color w:val="177AC3"/>
          <w:sz w:val="24"/>
          <w:szCs w:val="24"/>
        </w:rPr>
      </w:pPr>
      <w:bookmarkStart w:id="4" w:name="_Toc1187848318"/>
      <w:r>
        <w:t>1.2 Goedkeuring</w:t>
      </w:r>
      <w:bookmarkEnd w:id="4"/>
    </w:p>
    <w:p w14:paraId="24E30819" w14:textId="58DD819A" w:rsidR="51ABCF17" w:rsidRDefault="51ABCF17" w:rsidP="51ABCF17"/>
    <w:p w14:paraId="10AC76FE" w14:textId="282CAFCF" w:rsidR="76FE880C" w:rsidRDefault="76FE880C" w:rsidP="7F7B820E">
      <w:pPr>
        <w:spacing w:line="257" w:lineRule="auto"/>
      </w:pPr>
      <w:r w:rsidRPr="7F7B820E">
        <w:t>Vastgesteld door &lt;</w:t>
      </w:r>
      <w:r w:rsidRPr="7F7B820E">
        <w:rPr>
          <w:highlight w:val="yellow"/>
        </w:rPr>
        <w:t>naam schoolbestuur</w:t>
      </w:r>
      <w:r w:rsidRPr="7F7B820E">
        <w:t>&gt;, hierna te noemen “de school”</w:t>
      </w: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51ABCF17" w14:paraId="60585896" w14:textId="77777777" w:rsidTr="00C2200F">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7DDE437" w14:textId="5F1BDF76" w:rsidR="51ABCF17" w:rsidRPr="00001573" w:rsidRDefault="51ABCF17" w:rsidP="51ABCF17">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070CB007" w14:textId="65A9FABD" w:rsidR="51ABCF17" w:rsidRPr="00001573" w:rsidRDefault="51ABCF17" w:rsidP="51ABCF17">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5C1712CF" w14:textId="0B9433C4"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44F040BD" w14:textId="35FB0935"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r>
      <w:tr w:rsidR="51ABCF17" w14:paraId="131E4558" w14:textId="77777777" w:rsidTr="00C2200F">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A73C28A" w14:textId="26239020" w:rsidR="51ABCF17" w:rsidRDefault="00C2200F" w:rsidP="51ABCF17">
            <w:pPr>
              <w:widowControl w:val="0"/>
            </w:pPr>
            <w:r w:rsidRPr="005F18D4">
              <w:rPr>
                <w:bCs/>
              </w:rPr>
              <w:t>&lt;</w:t>
            </w:r>
            <w:r w:rsidR="199C3965"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45498452" w14:textId="5686C155" w:rsidR="51ABCF17" w:rsidRDefault="00C2200F" w:rsidP="51ABCF17">
            <w:pPr>
              <w:widowControl w:val="0"/>
            </w:pPr>
            <w:r w:rsidRPr="005F18D4">
              <w:rPr>
                <w:bCs/>
              </w:rPr>
              <w:t>&lt;</w:t>
            </w:r>
            <w:r w:rsidR="47CECC26"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2BC02926" w14:textId="0CE03949" w:rsidR="51ABCF17" w:rsidRDefault="51ABCF17" w:rsidP="51ABCF17">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AFE12BA" w14:textId="44831DFB" w:rsidR="51ABCF17" w:rsidRDefault="51ABCF17" w:rsidP="51ABCF17">
            <w:pPr>
              <w:widowControl w:val="0"/>
            </w:pPr>
          </w:p>
        </w:tc>
      </w:tr>
    </w:tbl>
    <w:p w14:paraId="66FB1F82" w14:textId="696770BE" w:rsidR="51ABCF17" w:rsidRDefault="51ABCF17" w:rsidP="51ABCF17">
      <w:pPr>
        <w:keepNext/>
        <w:keepLines/>
      </w:pPr>
    </w:p>
    <w:p w14:paraId="5707D74A" w14:textId="5B90D857" w:rsidR="29681B57" w:rsidRDefault="11297C12" w:rsidP="51ABCF17">
      <w:pPr>
        <w:pStyle w:val="Kop3"/>
      </w:pPr>
      <w:bookmarkStart w:id="5" w:name="_Toc1348161854"/>
      <w:r>
        <w:t xml:space="preserve">1.3 Document </w:t>
      </w:r>
      <w:r w:rsidR="797F5B72">
        <w:t>classificatie</w:t>
      </w:r>
      <w:bookmarkEnd w:id="5"/>
    </w:p>
    <w:p w14:paraId="5F1AA3F8" w14:textId="3F787A69" w:rsidR="51ABCF17" w:rsidRDefault="51ABCF17" w:rsidP="51ABCF17"/>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2F6DEF3A">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2F6DEF3A">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2F6DEF3A">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6CD6093B" w:rsidR="51ABCF17" w:rsidRDefault="51ABCF17" w:rsidP="51ABCF17">
            <w:pPr>
              <w:widowControl w:val="0"/>
              <w:rPr>
                <w:lang w:val="nl"/>
              </w:rPr>
            </w:pPr>
            <w:r w:rsidRPr="59766FD3">
              <w:rPr>
                <w:lang w:val="nl"/>
              </w:rPr>
              <w:t xml:space="preserve">Mag worden gedeeld met medewerkers van </w:t>
            </w:r>
            <w:r w:rsidR="63F85FA9" w:rsidRPr="59766FD3">
              <w:rPr>
                <w:lang w:val="nl"/>
              </w:rPr>
              <w:t>&lt;</w:t>
            </w:r>
            <w:r w:rsidR="7C496D51" w:rsidRPr="59766FD3">
              <w:rPr>
                <w:highlight w:val="yellow"/>
                <w:lang w:val="nl"/>
              </w:rPr>
              <w:t>naam schoolbestuur</w:t>
            </w:r>
            <w:r w:rsidR="63F85FA9" w:rsidRPr="59766FD3">
              <w:rPr>
                <w:lang w:val="nl"/>
              </w:rPr>
              <w:t xml:space="preserve">&gt; </w:t>
            </w:r>
            <w:r w:rsidRPr="59766FD3">
              <w:rPr>
                <w:lang w:val="nl"/>
              </w:rPr>
              <w:t>(en evt. organisaties X,Y,Z)</w:t>
            </w:r>
          </w:p>
        </w:tc>
      </w:tr>
      <w:tr w:rsidR="51ABCF17" w14:paraId="1AD3BE00" w14:textId="77777777" w:rsidTr="2F6DEF3A">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7C0958C5" w:rsidR="51ABCF17" w:rsidRDefault="51ABCF17" w:rsidP="51ABCF17">
            <w:pPr>
              <w:widowControl w:val="0"/>
              <w:rPr>
                <w:b/>
                <w:bCs/>
                <w:sz w:val="20"/>
                <w:szCs w:val="20"/>
              </w:rPr>
            </w:pPr>
            <w:r w:rsidRPr="2F6DEF3A">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6F26AD10" w14:textId="7770D006" w:rsidR="51ABCF17" w:rsidRPr="00432407" w:rsidRDefault="51ABCF17" w:rsidP="00432407">
      <w:r>
        <w:br w:type="page"/>
      </w:r>
    </w:p>
    <w:p w14:paraId="5E7862A5" w14:textId="6784FAA5" w:rsidR="54FB551B" w:rsidRDefault="26D332F2" w:rsidP="2F6DEF3A">
      <w:pPr>
        <w:pStyle w:val="Kop2"/>
      </w:pPr>
      <w:bookmarkStart w:id="6" w:name="_Toc1367991462"/>
      <w:r>
        <w:lastRenderedPageBreak/>
        <w:t>Inhoudsopgave</w:t>
      </w:r>
      <w:bookmarkEnd w:id="6"/>
    </w:p>
    <w:p w14:paraId="5D3BC7F1" w14:textId="06D155D6" w:rsidR="2F6DEF3A" w:rsidRDefault="2F6DEF3A" w:rsidP="2F6DEF3A"/>
    <w:sdt>
      <w:sdtPr>
        <w:id w:val="460137306"/>
        <w:docPartObj>
          <w:docPartGallery w:val="Table of Contents"/>
          <w:docPartUnique/>
        </w:docPartObj>
      </w:sdtPr>
      <w:sdtContent>
        <w:p w14:paraId="205C67F1" w14:textId="70F15749" w:rsidR="2F6DEF3A" w:rsidRDefault="2F6DEF3A" w:rsidP="2F6DEF3A">
          <w:pPr>
            <w:pStyle w:val="Inhopg1"/>
            <w:tabs>
              <w:tab w:val="right" w:leader="dot" w:pos="9060"/>
            </w:tabs>
            <w:rPr>
              <w:rStyle w:val="Hyperlink"/>
            </w:rPr>
          </w:pPr>
          <w:r>
            <w:fldChar w:fldCharType="begin"/>
          </w:r>
          <w:r>
            <w:instrText>TOC \o \z \u \h</w:instrText>
          </w:r>
          <w:r>
            <w:fldChar w:fldCharType="separate"/>
          </w:r>
          <w:hyperlink w:anchor="_Toc135997018">
            <w:r w:rsidR="5858C794" w:rsidRPr="5858C794">
              <w:rPr>
                <w:rStyle w:val="Hyperlink"/>
              </w:rPr>
              <w:t>Incidentmanagementproces</w:t>
            </w:r>
            <w:r>
              <w:tab/>
            </w:r>
            <w:r>
              <w:fldChar w:fldCharType="begin"/>
            </w:r>
            <w:r>
              <w:instrText>PAGEREF _Toc135997018 \h</w:instrText>
            </w:r>
            <w:r>
              <w:fldChar w:fldCharType="separate"/>
            </w:r>
            <w:r w:rsidR="5858C794" w:rsidRPr="5858C794">
              <w:rPr>
                <w:rStyle w:val="Hyperlink"/>
              </w:rPr>
              <w:t>3</w:t>
            </w:r>
            <w:r>
              <w:fldChar w:fldCharType="end"/>
            </w:r>
          </w:hyperlink>
        </w:p>
        <w:p w14:paraId="2F16177A" w14:textId="1D59EFDE" w:rsidR="2F6DEF3A" w:rsidRDefault="00000000" w:rsidP="2F6DEF3A">
          <w:pPr>
            <w:pStyle w:val="Inhopg2"/>
            <w:tabs>
              <w:tab w:val="right" w:leader="dot" w:pos="9060"/>
            </w:tabs>
            <w:rPr>
              <w:rStyle w:val="Hyperlink"/>
            </w:rPr>
          </w:pPr>
          <w:hyperlink w:anchor="_Toc1031178879">
            <w:r w:rsidR="5858C794" w:rsidRPr="5858C794">
              <w:rPr>
                <w:rStyle w:val="Hyperlink"/>
              </w:rPr>
              <w:t>1. Documentgeschiedenis</w:t>
            </w:r>
            <w:r w:rsidR="2F6DEF3A">
              <w:tab/>
            </w:r>
            <w:r w:rsidR="2F6DEF3A">
              <w:fldChar w:fldCharType="begin"/>
            </w:r>
            <w:r w:rsidR="2F6DEF3A">
              <w:instrText>PAGEREF _Toc1031178879 \h</w:instrText>
            </w:r>
            <w:r w:rsidR="2F6DEF3A">
              <w:fldChar w:fldCharType="separate"/>
            </w:r>
            <w:r w:rsidR="5858C794" w:rsidRPr="5858C794">
              <w:rPr>
                <w:rStyle w:val="Hyperlink"/>
              </w:rPr>
              <w:t>4</w:t>
            </w:r>
            <w:r w:rsidR="2F6DEF3A">
              <w:fldChar w:fldCharType="end"/>
            </w:r>
          </w:hyperlink>
        </w:p>
        <w:p w14:paraId="1DB64591" w14:textId="4F119F22" w:rsidR="2F6DEF3A" w:rsidRDefault="00000000" w:rsidP="2F6DEF3A">
          <w:pPr>
            <w:pStyle w:val="Inhopg3"/>
            <w:tabs>
              <w:tab w:val="right" w:leader="dot" w:pos="9060"/>
            </w:tabs>
            <w:rPr>
              <w:rStyle w:val="Hyperlink"/>
            </w:rPr>
          </w:pPr>
          <w:hyperlink w:anchor="_Toc1565912841">
            <w:r w:rsidR="5858C794" w:rsidRPr="5858C794">
              <w:rPr>
                <w:rStyle w:val="Hyperlink"/>
              </w:rPr>
              <w:t>1.1 Revisies</w:t>
            </w:r>
            <w:r w:rsidR="2F6DEF3A">
              <w:tab/>
            </w:r>
            <w:r w:rsidR="2F6DEF3A">
              <w:fldChar w:fldCharType="begin"/>
            </w:r>
            <w:r w:rsidR="2F6DEF3A">
              <w:instrText>PAGEREF _Toc1565912841 \h</w:instrText>
            </w:r>
            <w:r w:rsidR="2F6DEF3A">
              <w:fldChar w:fldCharType="separate"/>
            </w:r>
            <w:r w:rsidR="5858C794" w:rsidRPr="5858C794">
              <w:rPr>
                <w:rStyle w:val="Hyperlink"/>
              </w:rPr>
              <w:t>4</w:t>
            </w:r>
            <w:r w:rsidR="2F6DEF3A">
              <w:fldChar w:fldCharType="end"/>
            </w:r>
          </w:hyperlink>
        </w:p>
        <w:p w14:paraId="33A7E5E9" w14:textId="4F03E05A" w:rsidR="2F6DEF3A" w:rsidRDefault="00000000" w:rsidP="2F6DEF3A">
          <w:pPr>
            <w:pStyle w:val="Inhopg3"/>
            <w:tabs>
              <w:tab w:val="right" w:leader="dot" w:pos="9060"/>
            </w:tabs>
            <w:rPr>
              <w:rStyle w:val="Hyperlink"/>
            </w:rPr>
          </w:pPr>
          <w:hyperlink w:anchor="_Toc1187848318">
            <w:r w:rsidR="5858C794" w:rsidRPr="5858C794">
              <w:rPr>
                <w:rStyle w:val="Hyperlink"/>
              </w:rPr>
              <w:t>1.2 Goedkeuring</w:t>
            </w:r>
            <w:r w:rsidR="2F6DEF3A">
              <w:tab/>
            </w:r>
            <w:r w:rsidR="2F6DEF3A">
              <w:fldChar w:fldCharType="begin"/>
            </w:r>
            <w:r w:rsidR="2F6DEF3A">
              <w:instrText>PAGEREF _Toc1187848318 \h</w:instrText>
            </w:r>
            <w:r w:rsidR="2F6DEF3A">
              <w:fldChar w:fldCharType="separate"/>
            </w:r>
            <w:r w:rsidR="5858C794" w:rsidRPr="5858C794">
              <w:rPr>
                <w:rStyle w:val="Hyperlink"/>
              </w:rPr>
              <w:t>4</w:t>
            </w:r>
            <w:r w:rsidR="2F6DEF3A">
              <w:fldChar w:fldCharType="end"/>
            </w:r>
          </w:hyperlink>
        </w:p>
        <w:p w14:paraId="0DBCDA8F" w14:textId="3D53E8FC" w:rsidR="2F6DEF3A" w:rsidRDefault="00000000" w:rsidP="2F6DEF3A">
          <w:pPr>
            <w:pStyle w:val="Inhopg3"/>
            <w:tabs>
              <w:tab w:val="right" w:leader="dot" w:pos="9060"/>
            </w:tabs>
            <w:rPr>
              <w:rStyle w:val="Hyperlink"/>
            </w:rPr>
          </w:pPr>
          <w:hyperlink w:anchor="_Toc1348161854">
            <w:r w:rsidR="5858C794" w:rsidRPr="5858C794">
              <w:rPr>
                <w:rStyle w:val="Hyperlink"/>
              </w:rPr>
              <w:t>1.3 Document classificatie</w:t>
            </w:r>
            <w:r w:rsidR="2F6DEF3A">
              <w:tab/>
            </w:r>
            <w:r w:rsidR="2F6DEF3A">
              <w:fldChar w:fldCharType="begin"/>
            </w:r>
            <w:r w:rsidR="2F6DEF3A">
              <w:instrText>PAGEREF _Toc1348161854 \h</w:instrText>
            </w:r>
            <w:r w:rsidR="2F6DEF3A">
              <w:fldChar w:fldCharType="separate"/>
            </w:r>
            <w:r w:rsidR="5858C794" w:rsidRPr="5858C794">
              <w:rPr>
                <w:rStyle w:val="Hyperlink"/>
              </w:rPr>
              <w:t>4</w:t>
            </w:r>
            <w:r w:rsidR="2F6DEF3A">
              <w:fldChar w:fldCharType="end"/>
            </w:r>
          </w:hyperlink>
        </w:p>
        <w:p w14:paraId="418F67E0" w14:textId="7E95F2CE" w:rsidR="2F6DEF3A" w:rsidRDefault="00000000" w:rsidP="2F6DEF3A">
          <w:pPr>
            <w:pStyle w:val="Inhopg2"/>
            <w:tabs>
              <w:tab w:val="right" w:leader="dot" w:pos="9060"/>
            </w:tabs>
            <w:rPr>
              <w:rStyle w:val="Hyperlink"/>
            </w:rPr>
          </w:pPr>
          <w:hyperlink w:anchor="_Toc1367991462">
            <w:r w:rsidR="5858C794" w:rsidRPr="5858C794">
              <w:rPr>
                <w:rStyle w:val="Hyperlink"/>
              </w:rPr>
              <w:t>Inhoudsopgave</w:t>
            </w:r>
            <w:r w:rsidR="2F6DEF3A">
              <w:tab/>
            </w:r>
            <w:r w:rsidR="2F6DEF3A">
              <w:fldChar w:fldCharType="begin"/>
            </w:r>
            <w:r w:rsidR="2F6DEF3A">
              <w:instrText>PAGEREF _Toc1367991462 \h</w:instrText>
            </w:r>
            <w:r w:rsidR="2F6DEF3A">
              <w:fldChar w:fldCharType="separate"/>
            </w:r>
            <w:r w:rsidR="5858C794" w:rsidRPr="5858C794">
              <w:rPr>
                <w:rStyle w:val="Hyperlink"/>
              </w:rPr>
              <w:t>5</w:t>
            </w:r>
            <w:r w:rsidR="2F6DEF3A">
              <w:fldChar w:fldCharType="end"/>
            </w:r>
          </w:hyperlink>
        </w:p>
        <w:p w14:paraId="4F7DCB3F" w14:textId="65A85A84" w:rsidR="2F6DEF3A" w:rsidRDefault="00000000" w:rsidP="2F6DEF3A">
          <w:pPr>
            <w:pStyle w:val="Inhopg2"/>
            <w:tabs>
              <w:tab w:val="right" w:leader="dot" w:pos="9060"/>
            </w:tabs>
            <w:rPr>
              <w:rStyle w:val="Hyperlink"/>
            </w:rPr>
          </w:pPr>
          <w:hyperlink w:anchor="_Toc1135644167">
            <w:r w:rsidR="5858C794" w:rsidRPr="5858C794">
              <w:rPr>
                <w:rStyle w:val="Hyperlink"/>
              </w:rPr>
              <w:t>2. Doel en definitie</w:t>
            </w:r>
            <w:r w:rsidR="2F6DEF3A">
              <w:tab/>
            </w:r>
            <w:r w:rsidR="2F6DEF3A">
              <w:fldChar w:fldCharType="begin"/>
            </w:r>
            <w:r w:rsidR="2F6DEF3A">
              <w:instrText>PAGEREF _Toc1135644167 \h</w:instrText>
            </w:r>
            <w:r w:rsidR="2F6DEF3A">
              <w:fldChar w:fldCharType="separate"/>
            </w:r>
            <w:r w:rsidR="5858C794" w:rsidRPr="5858C794">
              <w:rPr>
                <w:rStyle w:val="Hyperlink"/>
              </w:rPr>
              <w:t>5</w:t>
            </w:r>
            <w:r w:rsidR="2F6DEF3A">
              <w:fldChar w:fldCharType="end"/>
            </w:r>
          </w:hyperlink>
        </w:p>
        <w:p w14:paraId="59F7DCC6" w14:textId="6AA22452" w:rsidR="2F6DEF3A" w:rsidRDefault="00000000" w:rsidP="2F6DEF3A">
          <w:pPr>
            <w:pStyle w:val="Inhopg2"/>
            <w:tabs>
              <w:tab w:val="right" w:leader="dot" w:pos="9060"/>
            </w:tabs>
            <w:rPr>
              <w:rStyle w:val="Hyperlink"/>
            </w:rPr>
          </w:pPr>
          <w:hyperlink w:anchor="_Toc1963378057">
            <w:r w:rsidR="5858C794" w:rsidRPr="5858C794">
              <w:rPr>
                <w:rStyle w:val="Hyperlink"/>
              </w:rPr>
              <w:t>3. Procesflow incidentmanagement</w:t>
            </w:r>
            <w:r w:rsidR="2F6DEF3A">
              <w:tab/>
            </w:r>
            <w:r w:rsidR="2F6DEF3A">
              <w:fldChar w:fldCharType="begin"/>
            </w:r>
            <w:r w:rsidR="2F6DEF3A">
              <w:instrText>PAGEREF _Toc1963378057 \h</w:instrText>
            </w:r>
            <w:r w:rsidR="2F6DEF3A">
              <w:fldChar w:fldCharType="separate"/>
            </w:r>
            <w:r w:rsidR="5858C794" w:rsidRPr="5858C794">
              <w:rPr>
                <w:rStyle w:val="Hyperlink"/>
              </w:rPr>
              <w:t>6</w:t>
            </w:r>
            <w:r w:rsidR="2F6DEF3A">
              <w:fldChar w:fldCharType="end"/>
            </w:r>
          </w:hyperlink>
        </w:p>
        <w:p w14:paraId="6C4CC874" w14:textId="208499CF" w:rsidR="2F6DEF3A" w:rsidRDefault="00000000" w:rsidP="2F6DEF3A">
          <w:pPr>
            <w:pStyle w:val="Inhopg2"/>
            <w:tabs>
              <w:tab w:val="right" w:leader="dot" w:pos="9060"/>
            </w:tabs>
            <w:rPr>
              <w:rStyle w:val="Hyperlink"/>
            </w:rPr>
          </w:pPr>
          <w:hyperlink w:anchor="_Toc2010715167">
            <w:r w:rsidR="5858C794" w:rsidRPr="5858C794">
              <w:rPr>
                <w:rStyle w:val="Hyperlink"/>
              </w:rPr>
              <w:t>4. Rollen en verantwoordelijkheden</w:t>
            </w:r>
            <w:r w:rsidR="2F6DEF3A">
              <w:tab/>
            </w:r>
            <w:r w:rsidR="2F6DEF3A">
              <w:fldChar w:fldCharType="begin"/>
            </w:r>
            <w:r w:rsidR="2F6DEF3A">
              <w:instrText>PAGEREF _Toc2010715167 \h</w:instrText>
            </w:r>
            <w:r w:rsidR="2F6DEF3A">
              <w:fldChar w:fldCharType="separate"/>
            </w:r>
            <w:r w:rsidR="5858C794" w:rsidRPr="5858C794">
              <w:rPr>
                <w:rStyle w:val="Hyperlink"/>
              </w:rPr>
              <w:t>8</w:t>
            </w:r>
            <w:r w:rsidR="2F6DEF3A">
              <w:fldChar w:fldCharType="end"/>
            </w:r>
          </w:hyperlink>
        </w:p>
        <w:p w14:paraId="78E9DCC8" w14:textId="0B4F6DC5" w:rsidR="2F6DEF3A" w:rsidRDefault="00000000" w:rsidP="2F6DEF3A">
          <w:pPr>
            <w:pStyle w:val="Inhopg2"/>
            <w:tabs>
              <w:tab w:val="right" w:leader="dot" w:pos="9060"/>
            </w:tabs>
            <w:rPr>
              <w:rStyle w:val="Hyperlink"/>
            </w:rPr>
          </w:pPr>
          <w:hyperlink w:anchor="_Toc707274813">
            <w:r w:rsidR="5858C794" w:rsidRPr="5858C794">
              <w:rPr>
                <w:rStyle w:val="Hyperlink"/>
              </w:rPr>
              <w:t>5. Beschrijving processtappen</w:t>
            </w:r>
            <w:r w:rsidR="2F6DEF3A">
              <w:tab/>
            </w:r>
            <w:r w:rsidR="2F6DEF3A">
              <w:fldChar w:fldCharType="begin"/>
            </w:r>
            <w:r w:rsidR="2F6DEF3A">
              <w:instrText>PAGEREF _Toc707274813 \h</w:instrText>
            </w:r>
            <w:r w:rsidR="2F6DEF3A">
              <w:fldChar w:fldCharType="separate"/>
            </w:r>
            <w:r w:rsidR="5858C794" w:rsidRPr="5858C794">
              <w:rPr>
                <w:rStyle w:val="Hyperlink"/>
              </w:rPr>
              <w:t>10</w:t>
            </w:r>
            <w:r w:rsidR="2F6DEF3A">
              <w:fldChar w:fldCharType="end"/>
            </w:r>
          </w:hyperlink>
        </w:p>
        <w:p w14:paraId="2963584A" w14:textId="14F81D9B" w:rsidR="2F6DEF3A" w:rsidRDefault="00000000" w:rsidP="2F6DEF3A">
          <w:pPr>
            <w:pStyle w:val="Inhopg3"/>
            <w:tabs>
              <w:tab w:val="right" w:leader="dot" w:pos="9060"/>
            </w:tabs>
            <w:rPr>
              <w:rStyle w:val="Hyperlink"/>
            </w:rPr>
          </w:pPr>
          <w:hyperlink w:anchor="_Toc377890589">
            <w:r w:rsidR="5858C794" w:rsidRPr="5858C794">
              <w:rPr>
                <w:rStyle w:val="Hyperlink"/>
              </w:rPr>
              <w:t>5.1 Registratie</w:t>
            </w:r>
            <w:r w:rsidR="2F6DEF3A">
              <w:tab/>
            </w:r>
            <w:r w:rsidR="2F6DEF3A">
              <w:fldChar w:fldCharType="begin"/>
            </w:r>
            <w:r w:rsidR="2F6DEF3A">
              <w:instrText>PAGEREF _Toc377890589 \h</w:instrText>
            </w:r>
            <w:r w:rsidR="2F6DEF3A">
              <w:fldChar w:fldCharType="separate"/>
            </w:r>
            <w:r w:rsidR="5858C794" w:rsidRPr="5858C794">
              <w:rPr>
                <w:rStyle w:val="Hyperlink"/>
              </w:rPr>
              <w:t>11</w:t>
            </w:r>
            <w:r w:rsidR="2F6DEF3A">
              <w:fldChar w:fldCharType="end"/>
            </w:r>
          </w:hyperlink>
        </w:p>
        <w:p w14:paraId="24E6445F" w14:textId="6F474DD7" w:rsidR="2F6DEF3A" w:rsidRDefault="00000000" w:rsidP="2F6DEF3A">
          <w:pPr>
            <w:pStyle w:val="Inhopg3"/>
            <w:tabs>
              <w:tab w:val="right" w:leader="dot" w:pos="9060"/>
            </w:tabs>
            <w:rPr>
              <w:rStyle w:val="Hyperlink"/>
            </w:rPr>
          </w:pPr>
          <w:hyperlink w:anchor="_Toc789398153">
            <w:r w:rsidR="5858C794" w:rsidRPr="5858C794">
              <w:rPr>
                <w:rStyle w:val="Hyperlink"/>
              </w:rPr>
              <w:t>5.2 Classificatie</w:t>
            </w:r>
            <w:r w:rsidR="2F6DEF3A">
              <w:tab/>
            </w:r>
            <w:r w:rsidR="2F6DEF3A">
              <w:fldChar w:fldCharType="begin"/>
            </w:r>
            <w:r w:rsidR="2F6DEF3A">
              <w:instrText>PAGEREF _Toc789398153 \h</w:instrText>
            </w:r>
            <w:r w:rsidR="2F6DEF3A">
              <w:fldChar w:fldCharType="separate"/>
            </w:r>
            <w:r w:rsidR="5858C794" w:rsidRPr="5858C794">
              <w:rPr>
                <w:rStyle w:val="Hyperlink"/>
              </w:rPr>
              <w:t>11</w:t>
            </w:r>
            <w:r w:rsidR="2F6DEF3A">
              <w:fldChar w:fldCharType="end"/>
            </w:r>
          </w:hyperlink>
        </w:p>
        <w:p w14:paraId="7E236070" w14:textId="24C5F331" w:rsidR="2F6DEF3A" w:rsidRDefault="00000000" w:rsidP="2F6DEF3A">
          <w:pPr>
            <w:pStyle w:val="Inhopg3"/>
            <w:tabs>
              <w:tab w:val="right" w:leader="dot" w:pos="9060"/>
            </w:tabs>
            <w:rPr>
              <w:rStyle w:val="Hyperlink"/>
            </w:rPr>
          </w:pPr>
          <w:hyperlink w:anchor="_Toc842803933">
            <w:r w:rsidR="5858C794" w:rsidRPr="5858C794">
              <w:rPr>
                <w:rStyle w:val="Hyperlink"/>
              </w:rPr>
              <w:t>5.3 Prioritering</w:t>
            </w:r>
            <w:r w:rsidR="2F6DEF3A">
              <w:tab/>
            </w:r>
            <w:r w:rsidR="2F6DEF3A">
              <w:fldChar w:fldCharType="begin"/>
            </w:r>
            <w:r w:rsidR="2F6DEF3A">
              <w:instrText>PAGEREF _Toc842803933 \h</w:instrText>
            </w:r>
            <w:r w:rsidR="2F6DEF3A">
              <w:fldChar w:fldCharType="separate"/>
            </w:r>
            <w:r w:rsidR="5858C794" w:rsidRPr="5858C794">
              <w:rPr>
                <w:rStyle w:val="Hyperlink"/>
              </w:rPr>
              <w:t>12</w:t>
            </w:r>
            <w:r w:rsidR="2F6DEF3A">
              <w:fldChar w:fldCharType="end"/>
            </w:r>
          </w:hyperlink>
        </w:p>
        <w:p w14:paraId="45C43A8F" w14:textId="19A39757" w:rsidR="2F6DEF3A" w:rsidRDefault="00000000" w:rsidP="2F6DEF3A">
          <w:pPr>
            <w:pStyle w:val="Inhopg3"/>
            <w:tabs>
              <w:tab w:val="right" w:leader="dot" w:pos="9060"/>
            </w:tabs>
            <w:rPr>
              <w:rStyle w:val="Hyperlink"/>
            </w:rPr>
          </w:pPr>
          <w:hyperlink w:anchor="_Toc1820065618">
            <w:r w:rsidR="5858C794" w:rsidRPr="5858C794">
              <w:rPr>
                <w:rStyle w:val="Hyperlink"/>
              </w:rPr>
              <w:t>5.4 Toewijzing</w:t>
            </w:r>
            <w:r w:rsidR="2F6DEF3A">
              <w:tab/>
            </w:r>
            <w:r w:rsidR="2F6DEF3A">
              <w:fldChar w:fldCharType="begin"/>
            </w:r>
            <w:r w:rsidR="2F6DEF3A">
              <w:instrText>PAGEREF _Toc1820065618 \h</w:instrText>
            </w:r>
            <w:r w:rsidR="2F6DEF3A">
              <w:fldChar w:fldCharType="separate"/>
            </w:r>
            <w:r w:rsidR="5858C794" w:rsidRPr="5858C794">
              <w:rPr>
                <w:rStyle w:val="Hyperlink"/>
              </w:rPr>
              <w:t>13</w:t>
            </w:r>
            <w:r w:rsidR="2F6DEF3A">
              <w:fldChar w:fldCharType="end"/>
            </w:r>
          </w:hyperlink>
        </w:p>
        <w:p w14:paraId="542CB7E0" w14:textId="1C42C05D" w:rsidR="2F6DEF3A" w:rsidRDefault="00000000" w:rsidP="2F6DEF3A">
          <w:pPr>
            <w:pStyle w:val="Inhopg3"/>
            <w:tabs>
              <w:tab w:val="right" w:leader="dot" w:pos="9060"/>
            </w:tabs>
            <w:rPr>
              <w:rStyle w:val="Hyperlink"/>
            </w:rPr>
          </w:pPr>
          <w:hyperlink w:anchor="_Toc1914215722">
            <w:r w:rsidR="5858C794" w:rsidRPr="5858C794">
              <w:rPr>
                <w:rStyle w:val="Hyperlink"/>
              </w:rPr>
              <w:t>5.5 Diagnose en onderzoek</w:t>
            </w:r>
            <w:r w:rsidR="2F6DEF3A">
              <w:tab/>
            </w:r>
            <w:r w:rsidR="2F6DEF3A">
              <w:fldChar w:fldCharType="begin"/>
            </w:r>
            <w:r w:rsidR="2F6DEF3A">
              <w:instrText>PAGEREF _Toc1914215722 \h</w:instrText>
            </w:r>
            <w:r w:rsidR="2F6DEF3A">
              <w:fldChar w:fldCharType="separate"/>
            </w:r>
            <w:r w:rsidR="5858C794" w:rsidRPr="5858C794">
              <w:rPr>
                <w:rStyle w:val="Hyperlink"/>
              </w:rPr>
              <w:t>13</w:t>
            </w:r>
            <w:r w:rsidR="2F6DEF3A">
              <w:fldChar w:fldCharType="end"/>
            </w:r>
          </w:hyperlink>
        </w:p>
        <w:p w14:paraId="42B4635B" w14:textId="1684B72C" w:rsidR="2F6DEF3A" w:rsidRDefault="00000000" w:rsidP="2F6DEF3A">
          <w:pPr>
            <w:pStyle w:val="Inhopg3"/>
            <w:tabs>
              <w:tab w:val="right" w:leader="dot" w:pos="9060"/>
            </w:tabs>
            <w:rPr>
              <w:rStyle w:val="Hyperlink"/>
            </w:rPr>
          </w:pPr>
          <w:hyperlink w:anchor="_Toc1337137404">
            <w:r w:rsidR="5858C794" w:rsidRPr="5858C794">
              <w:rPr>
                <w:rStyle w:val="Hyperlink"/>
              </w:rPr>
              <w:t>5.6 Oplossing</w:t>
            </w:r>
            <w:r w:rsidR="2F6DEF3A">
              <w:tab/>
            </w:r>
            <w:r w:rsidR="2F6DEF3A">
              <w:fldChar w:fldCharType="begin"/>
            </w:r>
            <w:r w:rsidR="2F6DEF3A">
              <w:instrText>PAGEREF _Toc1337137404 \h</w:instrText>
            </w:r>
            <w:r w:rsidR="2F6DEF3A">
              <w:fldChar w:fldCharType="separate"/>
            </w:r>
            <w:r w:rsidR="5858C794" w:rsidRPr="5858C794">
              <w:rPr>
                <w:rStyle w:val="Hyperlink"/>
              </w:rPr>
              <w:t>14</w:t>
            </w:r>
            <w:r w:rsidR="2F6DEF3A">
              <w:fldChar w:fldCharType="end"/>
            </w:r>
          </w:hyperlink>
        </w:p>
        <w:p w14:paraId="42688DB2" w14:textId="23E6F71F" w:rsidR="2F6DEF3A" w:rsidRDefault="00000000" w:rsidP="2F6DEF3A">
          <w:pPr>
            <w:pStyle w:val="Inhopg3"/>
            <w:tabs>
              <w:tab w:val="right" w:leader="dot" w:pos="9060"/>
            </w:tabs>
            <w:rPr>
              <w:rStyle w:val="Hyperlink"/>
            </w:rPr>
          </w:pPr>
          <w:hyperlink w:anchor="_Toc673801901">
            <w:r w:rsidR="5858C794" w:rsidRPr="5858C794">
              <w:rPr>
                <w:rStyle w:val="Hyperlink"/>
              </w:rPr>
              <w:t>5.7 Afsluiting</w:t>
            </w:r>
            <w:r w:rsidR="2F6DEF3A">
              <w:tab/>
            </w:r>
            <w:r w:rsidR="2F6DEF3A">
              <w:fldChar w:fldCharType="begin"/>
            </w:r>
            <w:r w:rsidR="2F6DEF3A">
              <w:instrText>PAGEREF _Toc673801901 \h</w:instrText>
            </w:r>
            <w:r w:rsidR="2F6DEF3A">
              <w:fldChar w:fldCharType="separate"/>
            </w:r>
            <w:r w:rsidR="5858C794" w:rsidRPr="5858C794">
              <w:rPr>
                <w:rStyle w:val="Hyperlink"/>
              </w:rPr>
              <w:t>14</w:t>
            </w:r>
            <w:r w:rsidR="2F6DEF3A">
              <w:fldChar w:fldCharType="end"/>
            </w:r>
          </w:hyperlink>
        </w:p>
        <w:p w14:paraId="4E3A84B6" w14:textId="48B89D39" w:rsidR="2F6DEF3A" w:rsidRDefault="00000000" w:rsidP="2F6DEF3A">
          <w:pPr>
            <w:pStyle w:val="Inhopg3"/>
            <w:tabs>
              <w:tab w:val="right" w:leader="dot" w:pos="9060"/>
            </w:tabs>
            <w:rPr>
              <w:rStyle w:val="Hyperlink"/>
            </w:rPr>
          </w:pPr>
          <w:hyperlink w:anchor="_Toc1749304433">
            <w:r w:rsidR="5858C794" w:rsidRPr="5858C794">
              <w:rPr>
                <w:rStyle w:val="Hyperlink"/>
              </w:rPr>
              <w:t>5.8 Evaluatie en analyse</w:t>
            </w:r>
            <w:r w:rsidR="2F6DEF3A">
              <w:tab/>
            </w:r>
            <w:r w:rsidR="2F6DEF3A">
              <w:fldChar w:fldCharType="begin"/>
            </w:r>
            <w:r w:rsidR="2F6DEF3A">
              <w:instrText>PAGEREF _Toc1749304433 \h</w:instrText>
            </w:r>
            <w:r w:rsidR="2F6DEF3A">
              <w:fldChar w:fldCharType="separate"/>
            </w:r>
            <w:r w:rsidR="5858C794" w:rsidRPr="5858C794">
              <w:rPr>
                <w:rStyle w:val="Hyperlink"/>
              </w:rPr>
              <w:t>14</w:t>
            </w:r>
            <w:r w:rsidR="2F6DEF3A">
              <w:fldChar w:fldCharType="end"/>
            </w:r>
          </w:hyperlink>
        </w:p>
        <w:p w14:paraId="2EA1D82D" w14:textId="697E6A4E" w:rsidR="2F6DEF3A" w:rsidRDefault="00000000" w:rsidP="2F6DEF3A">
          <w:pPr>
            <w:pStyle w:val="Inhopg2"/>
            <w:tabs>
              <w:tab w:val="right" w:leader="dot" w:pos="9060"/>
            </w:tabs>
            <w:rPr>
              <w:rStyle w:val="Hyperlink"/>
            </w:rPr>
          </w:pPr>
          <w:hyperlink w:anchor="_Toc59888392">
            <w:r w:rsidR="5858C794" w:rsidRPr="5858C794">
              <w:rPr>
                <w:rStyle w:val="Hyperlink"/>
              </w:rPr>
              <w:t>6. Communicatie</w:t>
            </w:r>
            <w:r w:rsidR="2F6DEF3A">
              <w:tab/>
            </w:r>
            <w:r w:rsidR="2F6DEF3A">
              <w:fldChar w:fldCharType="begin"/>
            </w:r>
            <w:r w:rsidR="2F6DEF3A">
              <w:instrText>PAGEREF _Toc59888392 \h</w:instrText>
            </w:r>
            <w:r w:rsidR="2F6DEF3A">
              <w:fldChar w:fldCharType="separate"/>
            </w:r>
            <w:r w:rsidR="5858C794" w:rsidRPr="5858C794">
              <w:rPr>
                <w:rStyle w:val="Hyperlink"/>
              </w:rPr>
              <w:t>14</w:t>
            </w:r>
            <w:r w:rsidR="2F6DEF3A">
              <w:fldChar w:fldCharType="end"/>
            </w:r>
          </w:hyperlink>
        </w:p>
        <w:p w14:paraId="162811F6" w14:textId="5FC4A005" w:rsidR="2F6DEF3A" w:rsidRDefault="00000000" w:rsidP="2F6DEF3A">
          <w:pPr>
            <w:pStyle w:val="Inhopg2"/>
            <w:tabs>
              <w:tab w:val="right" w:leader="dot" w:pos="9060"/>
            </w:tabs>
            <w:rPr>
              <w:rStyle w:val="Hyperlink"/>
            </w:rPr>
          </w:pPr>
          <w:hyperlink w:anchor="_Toc1490141313">
            <w:r w:rsidR="5858C794" w:rsidRPr="5858C794">
              <w:rPr>
                <w:rStyle w:val="Hyperlink"/>
              </w:rPr>
              <w:t>7. Procesflow (cyber)beveiligingsincident</w:t>
            </w:r>
            <w:r w:rsidR="2F6DEF3A">
              <w:tab/>
            </w:r>
            <w:r w:rsidR="2F6DEF3A">
              <w:fldChar w:fldCharType="begin"/>
            </w:r>
            <w:r w:rsidR="2F6DEF3A">
              <w:instrText>PAGEREF _Toc1490141313 \h</w:instrText>
            </w:r>
            <w:r w:rsidR="2F6DEF3A">
              <w:fldChar w:fldCharType="separate"/>
            </w:r>
            <w:r w:rsidR="5858C794" w:rsidRPr="5858C794">
              <w:rPr>
                <w:rStyle w:val="Hyperlink"/>
              </w:rPr>
              <w:t>15</w:t>
            </w:r>
            <w:r w:rsidR="2F6DEF3A">
              <w:fldChar w:fldCharType="end"/>
            </w:r>
          </w:hyperlink>
        </w:p>
        <w:p w14:paraId="5616E645" w14:textId="389A5C8C" w:rsidR="2F6DEF3A" w:rsidRDefault="00000000" w:rsidP="2F6DEF3A">
          <w:pPr>
            <w:pStyle w:val="Inhopg2"/>
            <w:tabs>
              <w:tab w:val="right" w:leader="dot" w:pos="9060"/>
            </w:tabs>
            <w:rPr>
              <w:rStyle w:val="Hyperlink"/>
            </w:rPr>
          </w:pPr>
          <w:hyperlink w:anchor="_Toc994744982">
            <w:r w:rsidR="5858C794" w:rsidRPr="5858C794">
              <w:rPr>
                <w:rStyle w:val="Hyperlink"/>
              </w:rPr>
              <w:t>8. Aanvullende processtappen (cyber)beveiligingsincident</w:t>
            </w:r>
            <w:r w:rsidR="2F6DEF3A">
              <w:tab/>
            </w:r>
            <w:r w:rsidR="2F6DEF3A">
              <w:fldChar w:fldCharType="begin"/>
            </w:r>
            <w:r w:rsidR="2F6DEF3A">
              <w:instrText>PAGEREF _Toc994744982 \h</w:instrText>
            </w:r>
            <w:r w:rsidR="2F6DEF3A">
              <w:fldChar w:fldCharType="separate"/>
            </w:r>
            <w:r w:rsidR="5858C794" w:rsidRPr="5858C794">
              <w:rPr>
                <w:rStyle w:val="Hyperlink"/>
              </w:rPr>
              <w:t>18</w:t>
            </w:r>
            <w:r w:rsidR="2F6DEF3A">
              <w:fldChar w:fldCharType="end"/>
            </w:r>
          </w:hyperlink>
        </w:p>
        <w:p w14:paraId="2DA5B6B0" w14:textId="19940D68" w:rsidR="2F6DEF3A" w:rsidRDefault="00000000" w:rsidP="2F6DEF3A">
          <w:pPr>
            <w:pStyle w:val="Inhopg4"/>
            <w:tabs>
              <w:tab w:val="right" w:leader="dot" w:pos="9060"/>
            </w:tabs>
            <w:rPr>
              <w:rStyle w:val="Hyperlink"/>
            </w:rPr>
          </w:pPr>
          <w:hyperlink w:anchor="_Toc1914196252">
            <w:r w:rsidR="5858C794" w:rsidRPr="5858C794">
              <w:rPr>
                <w:rStyle w:val="Hyperlink"/>
              </w:rPr>
              <w:t>Melding van een (cyber)beveiligingsincident</w:t>
            </w:r>
            <w:r w:rsidR="2F6DEF3A">
              <w:tab/>
            </w:r>
            <w:r w:rsidR="2F6DEF3A">
              <w:fldChar w:fldCharType="begin"/>
            </w:r>
            <w:r w:rsidR="2F6DEF3A">
              <w:instrText>PAGEREF _Toc1914196252 \h</w:instrText>
            </w:r>
            <w:r w:rsidR="2F6DEF3A">
              <w:fldChar w:fldCharType="separate"/>
            </w:r>
            <w:r w:rsidR="5858C794" w:rsidRPr="5858C794">
              <w:rPr>
                <w:rStyle w:val="Hyperlink"/>
              </w:rPr>
              <w:t>18</w:t>
            </w:r>
            <w:r w:rsidR="2F6DEF3A">
              <w:fldChar w:fldCharType="end"/>
            </w:r>
          </w:hyperlink>
        </w:p>
        <w:p w14:paraId="243D7685" w14:textId="6AE694E4" w:rsidR="2F6DEF3A" w:rsidRDefault="00000000" w:rsidP="2F6DEF3A">
          <w:pPr>
            <w:pStyle w:val="Inhopg4"/>
            <w:tabs>
              <w:tab w:val="right" w:leader="dot" w:pos="9060"/>
            </w:tabs>
            <w:rPr>
              <w:rStyle w:val="Hyperlink"/>
            </w:rPr>
          </w:pPr>
          <w:hyperlink w:anchor="_Toc1326847436">
            <w:r w:rsidR="5858C794" w:rsidRPr="5858C794">
              <w:rPr>
                <w:rStyle w:val="Hyperlink"/>
              </w:rPr>
              <w:t>Toewijzen en escaleren van een (cyber)beveiligingsincident</w:t>
            </w:r>
            <w:r w:rsidR="2F6DEF3A">
              <w:tab/>
            </w:r>
            <w:r w:rsidR="2F6DEF3A">
              <w:fldChar w:fldCharType="begin"/>
            </w:r>
            <w:r w:rsidR="2F6DEF3A">
              <w:instrText>PAGEREF _Toc1326847436 \h</w:instrText>
            </w:r>
            <w:r w:rsidR="2F6DEF3A">
              <w:fldChar w:fldCharType="separate"/>
            </w:r>
            <w:r w:rsidR="5858C794" w:rsidRPr="5858C794">
              <w:rPr>
                <w:rStyle w:val="Hyperlink"/>
              </w:rPr>
              <w:t>18</w:t>
            </w:r>
            <w:r w:rsidR="2F6DEF3A">
              <w:fldChar w:fldCharType="end"/>
            </w:r>
          </w:hyperlink>
        </w:p>
        <w:p w14:paraId="4C744F46" w14:textId="6A33D455" w:rsidR="2F6DEF3A" w:rsidRDefault="00000000" w:rsidP="2F6DEF3A">
          <w:pPr>
            <w:pStyle w:val="Inhopg4"/>
            <w:tabs>
              <w:tab w:val="right" w:leader="dot" w:pos="9060"/>
            </w:tabs>
            <w:rPr>
              <w:rStyle w:val="Hyperlink"/>
            </w:rPr>
          </w:pPr>
          <w:hyperlink w:anchor="_Toc396396740">
            <w:r w:rsidR="5858C794" w:rsidRPr="5858C794">
              <w:rPr>
                <w:rStyle w:val="Hyperlink"/>
              </w:rPr>
              <w:t>Acties IBP-verantwoordelijke/FG</w:t>
            </w:r>
            <w:r w:rsidR="2F6DEF3A">
              <w:tab/>
            </w:r>
            <w:r w:rsidR="2F6DEF3A">
              <w:fldChar w:fldCharType="begin"/>
            </w:r>
            <w:r w:rsidR="2F6DEF3A">
              <w:instrText>PAGEREF _Toc396396740 \h</w:instrText>
            </w:r>
            <w:r w:rsidR="2F6DEF3A">
              <w:fldChar w:fldCharType="separate"/>
            </w:r>
            <w:r w:rsidR="5858C794" w:rsidRPr="5858C794">
              <w:rPr>
                <w:rStyle w:val="Hyperlink"/>
              </w:rPr>
              <w:t>19</w:t>
            </w:r>
            <w:r w:rsidR="2F6DEF3A">
              <w:fldChar w:fldCharType="end"/>
            </w:r>
          </w:hyperlink>
        </w:p>
        <w:p w14:paraId="77166A45" w14:textId="42922DC7" w:rsidR="2F6DEF3A" w:rsidRDefault="00000000" w:rsidP="2F6DEF3A">
          <w:pPr>
            <w:pStyle w:val="Inhopg4"/>
            <w:tabs>
              <w:tab w:val="right" w:leader="dot" w:pos="9060"/>
            </w:tabs>
            <w:rPr>
              <w:rStyle w:val="Hyperlink"/>
            </w:rPr>
          </w:pPr>
          <w:hyperlink w:anchor="_Toc1083610077">
            <w:r w:rsidR="5858C794" w:rsidRPr="5858C794">
              <w:rPr>
                <w:rStyle w:val="Hyperlink"/>
              </w:rPr>
              <w:t>Alarmeringsprocedure</w:t>
            </w:r>
            <w:r w:rsidR="2F6DEF3A">
              <w:tab/>
            </w:r>
            <w:r w:rsidR="2F6DEF3A">
              <w:fldChar w:fldCharType="begin"/>
            </w:r>
            <w:r w:rsidR="2F6DEF3A">
              <w:instrText>PAGEREF _Toc1083610077 \h</w:instrText>
            </w:r>
            <w:r w:rsidR="2F6DEF3A">
              <w:fldChar w:fldCharType="separate"/>
            </w:r>
            <w:r w:rsidR="5858C794" w:rsidRPr="5858C794">
              <w:rPr>
                <w:rStyle w:val="Hyperlink"/>
              </w:rPr>
              <w:t>19</w:t>
            </w:r>
            <w:r w:rsidR="2F6DEF3A">
              <w:fldChar w:fldCharType="end"/>
            </w:r>
          </w:hyperlink>
        </w:p>
        <w:p w14:paraId="409AD8D3" w14:textId="0B5A655F" w:rsidR="2F6DEF3A" w:rsidRDefault="00000000" w:rsidP="2F6DEF3A">
          <w:pPr>
            <w:pStyle w:val="Inhopg2"/>
            <w:tabs>
              <w:tab w:val="right" w:leader="dot" w:pos="9060"/>
            </w:tabs>
            <w:rPr>
              <w:rStyle w:val="Hyperlink"/>
            </w:rPr>
          </w:pPr>
          <w:hyperlink w:anchor="_Toc1580579499">
            <w:r w:rsidR="5858C794" w:rsidRPr="5858C794">
              <w:rPr>
                <w:rStyle w:val="Hyperlink"/>
              </w:rPr>
              <w:t>9. Rapportage</w:t>
            </w:r>
            <w:r w:rsidR="2F6DEF3A">
              <w:tab/>
            </w:r>
            <w:r w:rsidR="2F6DEF3A">
              <w:fldChar w:fldCharType="begin"/>
            </w:r>
            <w:r w:rsidR="2F6DEF3A">
              <w:instrText>PAGEREF _Toc1580579499 \h</w:instrText>
            </w:r>
            <w:r w:rsidR="2F6DEF3A">
              <w:fldChar w:fldCharType="separate"/>
            </w:r>
            <w:r w:rsidR="5858C794" w:rsidRPr="5858C794">
              <w:rPr>
                <w:rStyle w:val="Hyperlink"/>
              </w:rPr>
              <w:t>19</w:t>
            </w:r>
            <w:r w:rsidR="2F6DEF3A">
              <w:fldChar w:fldCharType="end"/>
            </w:r>
          </w:hyperlink>
        </w:p>
        <w:p w14:paraId="37C48253" w14:textId="74B835FB" w:rsidR="2F6DEF3A" w:rsidRDefault="00000000" w:rsidP="2F6DEF3A">
          <w:pPr>
            <w:pStyle w:val="Inhopg2"/>
            <w:tabs>
              <w:tab w:val="right" w:leader="dot" w:pos="9060"/>
            </w:tabs>
            <w:rPr>
              <w:rStyle w:val="Hyperlink"/>
            </w:rPr>
          </w:pPr>
          <w:hyperlink w:anchor="_Toc1001563026">
            <w:r w:rsidR="5858C794" w:rsidRPr="5858C794">
              <w:rPr>
                <w:rStyle w:val="Hyperlink"/>
              </w:rPr>
              <w:t>Bijlage 1: (Cyber)beveiligingsincidenten en meldingsniveau matrix (aanpassen naar behoefte van de onderwijsinstelling)</w:t>
            </w:r>
            <w:r w:rsidR="2F6DEF3A">
              <w:tab/>
            </w:r>
            <w:r w:rsidR="2F6DEF3A">
              <w:fldChar w:fldCharType="begin"/>
            </w:r>
            <w:r w:rsidR="2F6DEF3A">
              <w:instrText>PAGEREF _Toc1001563026 \h</w:instrText>
            </w:r>
            <w:r w:rsidR="2F6DEF3A">
              <w:fldChar w:fldCharType="separate"/>
            </w:r>
            <w:r w:rsidR="5858C794" w:rsidRPr="5858C794">
              <w:rPr>
                <w:rStyle w:val="Hyperlink"/>
              </w:rPr>
              <w:t>20</w:t>
            </w:r>
            <w:r w:rsidR="2F6DEF3A">
              <w:fldChar w:fldCharType="end"/>
            </w:r>
          </w:hyperlink>
          <w:r w:rsidR="2F6DEF3A">
            <w:fldChar w:fldCharType="end"/>
          </w:r>
        </w:p>
      </w:sdtContent>
    </w:sdt>
    <w:p w14:paraId="7004DFF6" w14:textId="3B92D241" w:rsidR="2F6DEF3A" w:rsidRDefault="2F6DEF3A" w:rsidP="2F6DEF3A"/>
    <w:p w14:paraId="7E6A8BBA" w14:textId="393D4262" w:rsidR="2F6DEF3A" w:rsidRDefault="2F6DEF3A">
      <w:r>
        <w:br w:type="page"/>
      </w:r>
    </w:p>
    <w:p w14:paraId="1F0A2617" w14:textId="0D2CDBE6" w:rsidR="00C833BA" w:rsidRDefault="1AE39483" w:rsidP="00F510EB">
      <w:pPr>
        <w:pStyle w:val="Kop2"/>
      </w:pPr>
      <w:bookmarkStart w:id="7" w:name="_Toc1135644167"/>
      <w:r>
        <w:lastRenderedPageBreak/>
        <w:t>2</w:t>
      </w:r>
      <w:r w:rsidR="564EC209">
        <w:t>. Doel en definitie</w:t>
      </w:r>
      <w:bookmarkEnd w:id="7"/>
      <w:r w:rsidR="564EC209">
        <w:t xml:space="preserve"> </w:t>
      </w:r>
    </w:p>
    <w:p w14:paraId="6363F9F9" w14:textId="77777777" w:rsidR="00C833BA" w:rsidRPr="00E96DB9" w:rsidRDefault="00C833BA" w:rsidP="00C833BA"/>
    <w:p w14:paraId="0D79B973" w14:textId="63EC5D60" w:rsidR="00C833BA" w:rsidRDefault="00C833BA" w:rsidP="00C833BA">
      <w:r>
        <w:t xml:space="preserve">Het doel van </w:t>
      </w:r>
      <w:r w:rsidR="6861F823">
        <w:t>i</w:t>
      </w:r>
      <w:r>
        <w:t>ncident</w:t>
      </w:r>
      <w:r w:rsidR="0D73EB4A">
        <w:t>ma</w:t>
      </w:r>
      <w:r>
        <w:t xml:space="preserve">nagement is om verstoringen en incidenten in de </w:t>
      </w:r>
      <w:r w:rsidR="6EC88E87">
        <w:t>ict</w:t>
      </w:r>
      <w:r>
        <w:t xml:space="preserve">-omgeving effectief te identificeren, registreren, prioriteren, oplossen en beheren. Incidenten zijn onverwachte gebeurtenissen of problemen die de normale werking van de </w:t>
      </w:r>
      <w:r w:rsidR="386FC846">
        <w:t>ict</w:t>
      </w:r>
      <w:r>
        <w:t>-omgeving verstoren en die moeten worden opgelost om de continuïteit van het onderwijs en ondersteunende werkprocessen te borgen.</w:t>
      </w:r>
    </w:p>
    <w:p w14:paraId="11CC2B26" w14:textId="7130B936" w:rsidR="00C833BA" w:rsidRDefault="00C833BA" w:rsidP="00C833BA">
      <w:r>
        <w:t xml:space="preserve">Als door een incident de </w:t>
      </w:r>
      <w:r w:rsidRPr="1C6EBD11">
        <w:rPr>
          <w:i/>
          <w:iCs/>
        </w:rPr>
        <w:t>beschikbaarheid</w:t>
      </w:r>
      <w:r>
        <w:t xml:space="preserve">, </w:t>
      </w:r>
      <w:r w:rsidRPr="1C6EBD11">
        <w:rPr>
          <w:i/>
          <w:iCs/>
        </w:rPr>
        <w:t>vertrouwelijkheid</w:t>
      </w:r>
      <w:r>
        <w:t xml:space="preserve"> of </w:t>
      </w:r>
      <w:r w:rsidRPr="1C6EBD11">
        <w:rPr>
          <w:i/>
          <w:iCs/>
        </w:rPr>
        <w:t>integriteit</w:t>
      </w:r>
      <w:r>
        <w:t xml:space="preserve"> van informatie wordt verstoord</w:t>
      </w:r>
      <w:r w:rsidR="4E1B0120">
        <w:t>,</w:t>
      </w:r>
      <w:r>
        <w:t xml:space="preserve"> spreken we van een (cyber)beveiligingsincident. Voor deze incidenten kan, afhankelijk van de aard en ernst van het incident, een aanvullende procedure gelden. Bij de inrichting van </w:t>
      </w:r>
      <w:r w:rsidR="54819784">
        <w:t>i</w:t>
      </w:r>
      <w:r>
        <w:t>ncident</w:t>
      </w:r>
      <w:r w:rsidR="25EE863A">
        <w:t>m</w:t>
      </w:r>
      <w:r>
        <w:t>anagement is het van groot belang om (cyber)beveiligingsincidenten snel te herkennen, vast te leggen en af te handelen.</w:t>
      </w:r>
    </w:p>
    <w:p w14:paraId="60A01763" w14:textId="32F408C4" w:rsidR="00C833BA" w:rsidRDefault="43EF15A8" w:rsidP="00C833BA">
      <w:r>
        <w:t>I</w:t>
      </w:r>
      <w:r w:rsidR="00C833BA">
        <w:t>ncident</w:t>
      </w:r>
      <w:r w:rsidR="71BF64B7">
        <w:t>m</w:t>
      </w:r>
      <w:r w:rsidR="00C833BA">
        <w:t>anagement draagt niet alleen bij aan een goede afhandeling van incidenten, maar ook aan het leren ervan om incidenten in de toekomst te voorkomen.</w:t>
      </w:r>
    </w:p>
    <w:p w14:paraId="78AE0ED9" w14:textId="77777777" w:rsidR="00C833BA" w:rsidRDefault="00C833BA" w:rsidP="00C833BA"/>
    <w:p w14:paraId="487C8B86" w14:textId="77777777" w:rsidR="00C833BA" w:rsidRDefault="00C833BA" w:rsidP="00C833BA">
      <w:pPr>
        <w:sectPr w:rsidR="00C833BA" w:rsidSect="00B41555">
          <w:pgSz w:w="11906" w:h="16838"/>
          <w:pgMar w:top="1417" w:right="1417" w:bottom="1417" w:left="1417" w:header="708" w:footer="708" w:gutter="0"/>
          <w:pgNumType w:start="1"/>
          <w:cols w:space="708"/>
          <w:docGrid w:linePitch="360"/>
        </w:sectPr>
      </w:pPr>
      <w:r>
        <w:br w:type="page"/>
      </w:r>
    </w:p>
    <w:p w14:paraId="6D0174B6" w14:textId="36B5CB99" w:rsidR="00C833BA" w:rsidRDefault="32EF7E29" w:rsidP="004F5C49">
      <w:pPr>
        <w:pStyle w:val="Kop2"/>
      </w:pPr>
      <w:bookmarkStart w:id="8" w:name="_Toc1963378057"/>
      <w:r>
        <w:lastRenderedPageBreak/>
        <w:t>3</w:t>
      </w:r>
      <w:r w:rsidR="564EC209">
        <w:t xml:space="preserve">. Procesflow </w:t>
      </w:r>
      <w:r w:rsidR="34212B6E">
        <w:t>i</w:t>
      </w:r>
      <w:r w:rsidR="564EC209">
        <w:t>ncident</w:t>
      </w:r>
      <w:r w:rsidR="449A03FA">
        <w:t>m</w:t>
      </w:r>
      <w:r w:rsidR="564EC209">
        <w:t>anagement</w:t>
      </w:r>
      <w:bookmarkEnd w:id="8"/>
    </w:p>
    <w:p w14:paraId="46D290F9" w14:textId="77777777" w:rsidR="003C1E8A" w:rsidRDefault="003C1E8A" w:rsidP="67616165">
      <w:pPr>
        <w:sectPr w:rsidR="003C1E8A" w:rsidSect="00B41555">
          <w:pgSz w:w="16838" w:h="11906" w:orient="landscape"/>
          <w:pgMar w:top="720" w:right="720" w:bottom="720" w:left="720" w:header="708" w:footer="708" w:gutter="0"/>
          <w:cols w:space="708"/>
          <w:docGrid w:linePitch="360"/>
        </w:sectPr>
      </w:pPr>
      <w:bookmarkStart w:id="9" w:name="_Toc156488435"/>
      <w:r>
        <w:rPr>
          <w:noProof/>
        </w:rPr>
        <mc:AlternateContent>
          <mc:Choice Requires="wpc">
            <w:drawing>
              <wp:inline distT="0" distB="0" distL="0" distR="0" wp14:anchorId="17108430" wp14:editId="32BD96DD">
                <wp:extent cx="9813925" cy="5474615"/>
                <wp:effectExtent l="0" t="0" r="0" b="0"/>
                <wp:docPr id="1642638903" name="Canvas 164263890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896632361" name="Groep 1896632361"/>
                        <wpg:cNvGrpSpPr/>
                        <wpg:grpSpPr>
                          <a:xfrm>
                            <a:off x="31273" y="0"/>
                            <a:ext cx="9762490" cy="1165890"/>
                            <a:chOff x="259080" y="259020"/>
                            <a:chExt cx="9524380" cy="1165890"/>
                          </a:xfrm>
                          <a:solidFill>
                            <a:sysClr val="window" lastClr="FFFFFF"/>
                          </a:solidFill>
                        </wpg:grpSpPr>
                        <wps:wsp>
                          <wps:cNvPr id="1608673542" name="Rechthoek 1608673542"/>
                          <wps:cNvSpPr/>
                          <wps:spPr>
                            <a:xfrm>
                              <a:off x="259080" y="259020"/>
                              <a:ext cx="1159727" cy="1165890"/>
                            </a:xfrm>
                            <a:prstGeom prst="rect">
                              <a:avLst/>
                            </a:prstGeom>
                            <a:grpFill/>
                            <a:ln w="19050" cap="flat" cmpd="sng" algn="ctr">
                              <a:solidFill>
                                <a:srgbClr val="4472C4">
                                  <a:shade val="15000"/>
                                </a:srgbClr>
                              </a:solidFill>
                              <a:prstDash val="solid"/>
                              <a:miter lim="800000"/>
                            </a:ln>
                            <a:effectLst/>
                          </wps:spPr>
                          <wps:txbx>
                            <w:txbxContent>
                              <w:p w14:paraId="229D17DD" w14:textId="77777777" w:rsidR="003C1E8A" w:rsidRPr="00823B0A" w:rsidRDefault="003C1E8A" w:rsidP="003C1E8A">
                                <w:pPr>
                                  <w:spacing w:line="240" w:lineRule="auto"/>
                                  <w:jc w:val="center"/>
                                  <w:rPr>
                                    <w:color w:val="000000" w:themeColor="text1"/>
                                  </w:rPr>
                                </w:pPr>
                                <w:r>
                                  <w:rPr>
                                    <w:color w:val="000000" w:themeColor="text1"/>
                                  </w:rPr>
                                  <w:t>Gebruikers / Docenten / Leerlingen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35971436" name="Rechthoek 735971436"/>
                          <wps:cNvSpPr/>
                          <wps:spPr>
                            <a:xfrm>
                              <a:off x="1411373" y="259020"/>
                              <a:ext cx="8372087" cy="1165807"/>
                            </a:xfrm>
                            <a:prstGeom prst="rect">
                              <a:avLst/>
                            </a:prstGeom>
                            <a:grp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800236451" name="Groep 800236451"/>
                        <wpg:cNvGrpSpPr/>
                        <wpg:grpSpPr>
                          <a:xfrm>
                            <a:off x="31275" y="1165735"/>
                            <a:ext cx="9762488" cy="1013585"/>
                            <a:chOff x="0" y="0"/>
                            <a:chExt cx="9524380" cy="1165890"/>
                          </a:xfrm>
                          <a:solidFill>
                            <a:sysClr val="window" lastClr="FFFFFF"/>
                          </a:solidFill>
                        </wpg:grpSpPr>
                        <wps:wsp>
                          <wps:cNvPr id="675921734" name="Rechthoek 675921734"/>
                          <wps:cNvSpPr/>
                          <wps:spPr>
                            <a:xfrm>
                              <a:off x="0" y="0"/>
                              <a:ext cx="1159727" cy="1165890"/>
                            </a:xfrm>
                            <a:prstGeom prst="rect">
                              <a:avLst/>
                            </a:prstGeom>
                            <a:grpFill/>
                            <a:ln w="19050" cap="flat" cmpd="sng" algn="ctr">
                              <a:solidFill>
                                <a:srgbClr val="4472C4">
                                  <a:shade val="15000"/>
                                </a:srgbClr>
                              </a:solidFill>
                              <a:prstDash val="solid"/>
                              <a:miter lim="800000"/>
                            </a:ln>
                            <a:effectLst/>
                          </wps:spPr>
                          <wps:txbx>
                            <w:txbxContent>
                              <w:p w14:paraId="7FA93E24" w14:textId="77777777" w:rsidR="003C1E8A" w:rsidRDefault="003C1E8A" w:rsidP="003C1E8A">
                                <w:pPr>
                                  <w:spacing w:line="256" w:lineRule="auto"/>
                                  <w:jc w:val="center"/>
                                  <w:rPr>
                                    <w:rFonts w:eastAsia="Calibri"/>
                                    <w:color w:val="000000"/>
                                  </w:rPr>
                                </w:pPr>
                                <w:r>
                                  <w:rPr>
                                    <w:rFonts w:eastAsia="Calibri"/>
                                    <w:color w:val="000000"/>
                                  </w:rPr>
                                  <w:t>Incident manager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0686925" name="Rechthoek 50686925"/>
                          <wps:cNvSpPr/>
                          <wps:spPr>
                            <a:xfrm>
                              <a:off x="1152293" y="0"/>
                              <a:ext cx="8372087" cy="1165807"/>
                            </a:xfrm>
                            <a:prstGeom prst="rect">
                              <a:avLst/>
                            </a:prstGeom>
                            <a:grpFill/>
                            <a:ln w="19050" cap="flat" cmpd="sng" algn="ctr">
                              <a:solidFill>
                                <a:srgbClr val="4472C4">
                                  <a:shade val="1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1958168815" name="Groep 1958168815"/>
                        <wpg:cNvGrpSpPr/>
                        <wpg:grpSpPr>
                          <a:xfrm>
                            <a:off x="31275" y="2179249"/>
                            <a:ext cx="9762488" cy="2187012"/>
                            <a:chOff x="0" y="-153"/>
                            <a:chExt cx="9524380" cy="2707737"/>
                          </a:xfrm>
                          <a:solidFill>
                            <a:sysClr val="window" lastClr="FFFFFF"/>
                          </a:solidFill>
                        </wpg:grpSpPr>
                        <wps:wsp>
                          <wps:cNvPr id="2142026454" name="Rechthoek 2142026454"/>
                          <wps:cNvSpPr/>
                          <wps:spPr>
                            <a:xfrm>
                              <a:off x="0" y="-152"/>
                              <a:ext cx="1159727" cy="2700113"/>
                            </a:xfrm>
                            <a:prstGeom prst="rect">
                              <a:avLst/>
                            </a:prstGeom>
                            <a:grpFill/>
                            <a:ln w="19050" cap="flat" cmpd="sng" algn="ctr">
                              <a:solidFill>
                                <a:srgbClr val="4472C4">
                                  <a:shade val="15000"/>
                                </a:srgbClr>
                              </a:solidFill>
                              <a:prstDash val="solid"/>
                              <a:miter lim="800000"/>
                            </a:ln>
                            <a:effectLst/>
                          </wps:spPr>
                          <wps:txbx>
                            <w:txbxContent>
                              <w:p w14:paraId="1AC1E883" w14:textId="77777777" w:rsidR="003C1E8A" w:rsidRDefault="003C1E8A" w:rsidP="003C1E8A">
                                <w:pPr>
                                  <w:spacing w:line="256" w:lineRule="auto"/>
                                  <w:jc w:val="center"/>
                                  <w:rPr>
                                    <w:rFonts w:eastAsia="Calibri"/>
                                    <w:color w:val="000000"/>
                                  </w:rPr>
                                </w:pPr>
                                <w:r>
                                  <w:rPr>
                                    <w:rFonts w:eastAsia="Calibri"/>
                                    <w:color w:val="000000"/>
                                  </w:rPr>
                                  <w:t>Meldpunt / Servicedesk</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53438161" name="Rechthoek 1553438161"/>
                          <wps:cNvSpPr/>
                          <wps:spPr>
                            <a:xfrm>
                              <a:off x="1152293" y="-153"/>
                              <a:ext cx="8372087" cy="2707737"/>
                            </a:xfrm>
                            <a:prstGeom prst="rect">
                              <a:avLst/>
                            </a:prstGeom>
                            <a:grpFill/>
                            <a:ln w="19050" cap="flat" cmpd="sng" algn="ctr">
                              <a:solidFill>
                                <a:srgbClr val="4472C4">
                                  <a:shade val="1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324267992" name="Groep 324267992"/>
                        <wpg:cNvGrpSpPr/>
                        <wpg:grpSpPr>
                          <a:xfrm>
                            <a:off x="23653" y="4268448"/>
                            <a:ext cx="9770108" cy="1170169"/>
                            <a:chOff x="-7434" y="-92097"/>
                            <a:chExt cx="9531814" cy="1367041"/>
                          </a:xfrm>
                          <a:solidFill>
                            <a:sysClr val="window" lastClr="FFFFFF"/>
                          </a:solidFill>
                        </wpg:grpSpPr>
                        <wps:wsp>
                          <wps:cNvPr id="926971688" name="Rechthoek 926971688"/>
                          <wps:cNvSpPr/>
                          <wps:spPr>
                            <a:xfrm>
                              <a:off x="-7434" y="-92097"/>
                              <a:ext cx="1159727" cy="1365812"/>
                            </a:xfrm>
                            <a:prstGeom prst="rect">
                              <a:avLst/>
                            </a:prstGeom>
                            <a:grpFill/>
                            <a:ln w="19050" cap="flat" cmpd="sng" algn="ctr">
                              <a:solidFill>
                                <a:srgbClr val="4472C4">
                                  <a:shade val="15000"/>
                                </a:srgbClr>
                              </a:solidFill>
                              <a:prstDash val="solid"/>
                              <a:miter lim="800000"/>
                            </a:ln>
                            <a:effectLst/>
                          </wps:spPr>
                          <wps:txbx>
                            <w:txbxContent>
                              <w:p w14:paraId="1C019FC4" w14:textId="77777777" w:rsidR="003C1E8A" w:rsidRDefault="003C1E8A" w:rsidP="003C1E8A">
                                <w:pPr>
                                  <w:spacing w:line="256" w:lineRule="auto"/>
                                  <w:jc w:val="center"/>
                                  <w:rPr>
                                    <w:rFonts w:eastAsia="Calibri"/>
                                    <w:color w:val="000000"/>
                                  </w:rPr>
                                </w:pPr>
                                <w:r>
                                  <w:rPr>
                                    <w:rFonts w:eastAsia="Calibri"/>
                                    <w:color w:val="000000"/>
                                  </w:rPr>
                                  <w:t>Behandelaar / Leverancier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134894090" name="Rechthoek 2134894090"/>
                          <wps:cNvSpPr/>
                          <wps:spPr>
                            <a:xfrm>
                              <a:off x="1152293" y="-91842"/>
                              <a:ext cx="8372087" cy="1366786"/>
                            </a:xfrm>
                            <a:prstGeom prst="rect">
                              <a:avLst/>
                            </a:prstGeom>
                            <a:grpFill/>
                            <a:ln w="19050" cap="flat" cmpd="sng" algn="ctr">
                              <a:solidFill>
                                <a:srgbClr val="4472C4">
                                  <a:shade val="1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1438834528" name="Rechthoek 1438834528"/>
                        <wps:cNvSpPr/>
                        <wps:spPr>
                          <a:xfrm>
                            <a:off x="1296193" y="2347569"/>
                            <a:ext cx="1152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5AE232" w14:textId="77777777" w:rsidR="003C1E8A" w:rsidRPr="00B61393" w:rsidRDefault="003C1E8A" w:rsidP="003C1E8A">
                              <w:pPr>
                                <w:jc w:val="center"/>
                                <w:rPr>
                                  <w:lang w:val="en-US"/>
                                </w:rPr>
                              </w:pPr>
                              <w:r>
                                <w:rPr>
                                  <w:lang w:val="en-US"/>
                                </w:rPr>
                                <w:t xml:space="preserve">1 </w:t>
                              </w:r>
                              <w:r w:rsidRPr="00B61393">
                                <w:rPr>
                                  <w:lang w:val="en-US"/>
                                </w:rPr>
                                <w:t>Registratie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8264326" name="Rechthoek 1258264326"/>
                        <wps:cNvSpPr/>
                        <wps:spPr>
                          <a:xfrm>
                            <a:off x="1303813" y="3469018"/>
                            <a:ext cx="1152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A4504A" w14:textId="77777777" w:rsidR="003C1E8A" w:rsidRDefault="003C1E8A" w:rsidP="003C1E8A">
                              <w:pPr>
                                <w:spacing w:line="256" w:lineRule="auto"/>
                                <w:jc w:val="center"/>
                                <w:rPr>
                                  <w:rFonts w:eastAsia="Calibri"/>
                                  <w:lang w:val="en-US"/>
                                </w:rPr>
                              </w:pPr>
                              <w:r>
                                <w:rPr>
                                  <w:rFonts w:eastAsia="Calibri"/>
                                  <w:lang w:val="en-US"/>
                                </w:rPr>
                                <w:t>2 Classificatie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2014670" name="Stroomdiagram: Beslissing 1952014670"/>
                        <wps:cNvSpPr/>
                        <wps:spPr>
                          <a:xfrm>
                            <a:off x="2682340" y="3467964"/>
                            <a:ext cx="1152000" cy="720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5CA8DC3B" w14:textId="77777777" w:rsidR="003C1E8A" w:rsidRPr="00AD0AC6" w:rsidRDefault="003C1E8A" w:rsidP="003C1E8A">
                              <w:pPr>
                                <w:pStyle w:val="Geenafstand"/>
                                <w:rPr>
                                  <w:sz w:val="16"/>
                                  <w:szCs w:val="16"/>
                                </w:rPr>
                              </w:pPr>
                              <w:r w:rsidRPr="00AD0AC6">
                                <w:rPr>
                                  <w:sz w:val="16"/>
                                  <w:szCs w:val="16"/>
                                </w:rPr>
                                <w:t>Service-request?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5956872" name="Stroomdiagram: Vooraf gedefinieerd proces 2075956872"/>
                        <wps:cNvSpPr/>
                        <wps:spPr>
                          <a:xfrm>
                            <a:off x="2675413" y="2371963"/>
                            <a:ext cx="1152000" cy="720000"/>
                          </a:xfrm>
                          <a:prstGeom prst="flowChartPredefinedProcess">
                            <a:avLst/>
                          </a:prstGeom>
                          <a:solidFill>
                            <a:sysClr val="window" lastClr="FFFFFF"/>
                          </a:solidFill>
                          <a:ln w="12700" cap="flat" cmpd="sng" algn="ctr">
                            <a:solidFill>
                              <a:sysClr val="windowText" lastClr="000000"/>
                            </a:solidFill>
                            <a:prstDash val="solid"/>
                            <a:miter lim="800000"/>
                          </a:ln>
                          <a:effectLst/>
                        </wps:spPr>
                        <wps:txbx>
                          <w:txbxContent>
                            <w:p w14:paraId="5515A9DC" w14:textId="77777777" w:rsidR="003C1E8A" w:rsidRDefault="003C1E8A" w:rsidP="003C1E8A">
                              <w:pPr>
                                <w:jc w:val="center"/>
                              </w:pPr>
                              <w:r>
                                <w:t xml:space="preserve">Afhandelen Service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5529065" name="Rechthoek 1615529065"/>
                        <wps:cNvSpPr/>
                        <wps:spPr>
                          <a:xfrm>
                            <a:off x="4229086" y="3469142"/>
                            <a:ext cx="1151890" cy="719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224260" w14:textId="77777777" w:rsidR="003C1E8A" w:rsidRDefault="003C1E8A" w:rsidP="003C1E8A">
                              <w:pPr>
                                <w:spacing w:line="254" w:lineRule="auto"/>
                                <w:jc w:val="center"/>
                                <w:rPr>
                                  <w:rFonts w:eastAsia="Calibri"/>
                                  <w:lang w:val="en-US"/>
                                </w:rPr>
                              </w:pPr>
                              <w:r>
                                <w:rPr>
                                  <w:rFonts w:eastAsia="Calibri"/>
                                  <w:lang w:val="en-US"/>
                                </w:rPr>
                                <w:t>3 Prioritering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4249151" name="Stroomdiagram: Beslissing 1934249151"/>
                        <wps:cNvSpPr/>
                        <wps:spPr>
                          <a:xfrm>
                            <a:off x="4227013" y="2387210"/>
                            <a:ext cx="1151890" cy="71945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2C593478" w14:textId="77777777" w:rsidR="003C1E8A" w:rsidRPr="00640D5A" w:rsidRDefault="003C1E8A" w:rsidP="003C1E8A">
                              <w:pPr>
                                <w:rPr>
                                  <w:rFonts w:eastAsia="Calibri"/>
                                  <w:sz w:val="16"/>
                                  <w:szCs w:val="16"/>
                                </w:rPr>
                              </w:pPr>
                              <w:r w:rsidRPr="00640D5A">
                                <w:rPr>
                                  <w:rFonts w:eastAsia="Calibri"/>
                                  <w:sz w:val="16"/>
                                  <w:szCs w:val="16"/>
                                </w:rPr>
                                <w:t>Calami-teit?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9952775" name="Stroomdiagram: Vooraf gedefinieerd proces 1269952775"/>
                        <wps:cNvSpPr/>
                        <wps:spPr>
                          <a:xfrm>
                            <a:off x="4229088" y="1300837"/>
                            <a:ext cx="1151890" cy="719455"/>
                          </a:xfrm>
                          <a:prstGeom prst="flowChartPredefinedProcess">
                            <a:avLst/>
                          </a:prstGeom>
                          <a:solidFill>
                            <a:sysClr val="window" lastClr="FFFFFF"/>
                          </a:solidFill>
                          <a:ln w="12700" cap="flat" cmpd="sng" algn="ctr">
                            <a:solidFill>
                              <a:sysClr val="windowText" lastClr="000000"/>
                            </a:solidFill>
                            <a:prstDash val="solid"/>
                            <a:miter lim="800000"/>
                          </a:ln>
                          <a:effectLst/>
                        </wps:spPr>
                        <wps:txbx>
                          <w:txbxContent>
                            <w:p w14:paraId="753EA007" w14:textId="77777777" w:rsidR="003C1E8A" w:rsidRDefault="003C1E8A" w:rsidP="003C1E8A">
                              <w:pPr>
                                <w:spacing w:line="256" w:lineRule="auto"/>
                                <w:rPr>
                                  <w:rFonts w:eastAsia="Calibri"/>
                                </w:rPr>
                              </w:pPr>
                              <w:r>
                                <w:rPr>
                                  <w:rFonts w:eastAsia="Calibri"/>
                                </w:rPr>
                                <w:t xml:space="preserve">Crisis manage-ment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5570844" name="Stroomdiagram: Beslissing 925570844"/>
                        <wps:cNvSpPr/>
                        <wps:spPr>
                          <a:xfrm>
                            <a:off x="5651953" y="2392809"/>
                            <a:ext cx="1151890" cy="71882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7E8E34D6" w14:textId="77777777" w:rsidR="003C1E8A" w:rsidRPr="00197D51" w:rsidRDefault="003C1E8A" w:rsidP="003C1E8A">
                              <w:pPr>
                                <w:spacing w:line="256" w:lineRule="auto"/>
                                <w:rPr>
                                  <w:rFonts w:eastAsia="Calibri"/>
                                  <w:sz w:val="12"/>
                                  <w:szCs w:val="12"/>
                                </w:rPr>
                              </w:pPr>
                              <w:r w:rsidRPr="00197D51">
                                <w:rPr>
                                  <w:rFonts w:eastAsia="Calibri"/>
                                  <w:sz w:val="12"/>
                                  <w:szCs w:val="12"/>
                                </w:rPr>
                                <w:t>Informatie-beveiliging</w:t>
                              </w:r>
                              <w:r>
                                <w:rPr>
                                  <w:rFonts w:eastAsia="Calibri"/>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7480458" name="Rechthoek 727480458"/>
                        <wps:cNvSpPr/>
                        <wps:spPr>
                          <a:xfrm>
                            <a:off x="5651953" y="3447541"/>
                            <a:ext cx="1151890" cy="718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8DDF2B" w14:textId="77777777" w:rsidR="003C1E8A" w:rsidRDefault="003C1E8A" w:rsidP="003C1E8A">
                              <w:pPr>
                                <w:spacing w:line="252" w:lineRule="auto"/>
                                <w:jc w:val="center"/>
                                <w:rPr>
                                  <w:rFonts w:eastAsia="Calibri"/>
                                  <w:lang w:val="en-US"/>
                                </w:rPr>
                              </w:pPr>
                              <w:r>
                                <w:rPr>
                                  <w:rFonts w:eastAsia="Calibri"/>
                                  <w:lang w:val="en-US"/>
                                </w:rPr>
                                <w:t>4 Toewijzing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7609258" name="Rechthoek 1277609258"/>
                        <wps:cNvSpPr/>
                        <wps:spPr>
                          <a:xfrm>
                            <a:off x="5652533" y="4477740"/>
                            <a:ext cx="1151890" cy="718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B73DFA" w14:textId="77777777" w:rsidR="003C1E8A" w:rsidRDefault="003C1E8A" w:rsidP="003C1E8A">
                              <w:pPr>
                                <w:spacing w:line="252" w:lineRule="auto"/>
                                <w:jc w:val="center"/>
                                <w:rPr>
                                  <w:rFonts w:eastAsia="Calibri"/>
                                  <w:lang w:val="en-US"/>
                                </w:rPr>
                              </w:pPr>
                              <w:r>
                                <w:rPr>
                                  <w:rFonts w:eastAsia="Calibri"/>
                                  <w:lang w:val="en-US"/>
                                </w:rPr>
                                <w:t>5 Diagnose en onderzoek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088105" name="Rechthoek 241088105"/>
                        <wps:cNvSpPr/>
                        <wps:spPr>
                          <a:xfrm>
                            <a:off x="7166207" y="4485359"/>
                            <a:ext cx="1151890" cy="718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D172FF" w14:textId="77777777" w:rsidR="003C1E8A" w:rsidRDefault="003C1E8A" w:rsidP="003C1E8A">
                              <w:pPr>
                                <w:spacing w:line="252" w:lineRule="auto"/>
                                <w:jc w:val="center"/>
                                <w:rPr>
                                  <w:rFonts w:eastAsia="Calibri"/>
                                  <w:lang w:val="en-US"/>
                                </w:rPr>
                              </w:pPr>
                              <w:r>
                                <w:rPr>
                                  <w:rFonts w:eastAsia="Calibri"/>
                                  <w:lang w:val="en-US"/>
                                </w:rPr>
                                <w:t>6 Oplossing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1318802" name="Stroomdiagram: Beslissing 1641318802"/>
                        <wps:cNvSpPr/>
                        <wps:spPr>
                          <a:xfrm>
                            <a:off x="7158587" y="3341978"/>
                            <a:ext cx="1151890" cy="71945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43354594" w14:textId="08120475" w:rsidR="003C1E8A" w:rsidRPr="002700D8" w:rsidRDefault="003C1E8A" w:rsidP="003C1E8A">
                              <w:pPr>
                                <w:rPr>
                                  <w:rFonts w:eastAsia="Calibri"/>
                                  <w:sz w:val="14"/>
                                  <w:szCs w:val="14"/>
                                </w:rPr>
                              </w:pPr>
                              <w:r w:rsidRPr="002700D8">
                                <w:rPr>
                                  <w:rFonts w:eastAsia="Calibri"/>
                                  <w:sz w:val="12"/>
                                  <w:szCs w:val="12"/>
                                </w:rPr>
                                <w:t>Melder tevreden</w:t>
                              </w:r>
                              <w:r w:rsidR="002700D8" w:rsidRPr="002700D8">
                                <w:rPr>
                                  <w:rFonts w:eastAsia="Calibri"/>
                                  <w:sz w:val="12"/>
                                  <w:szCs w:val="12"/>
                                </w:rPr>
                                <w:t>?</w:t>
                              </w:r>
                              <w:r w:rsidRPr="002700D8">
                                <w:rPr>
                                  <w:rFonts w:eastAsia="Calibri"/>
                                  <w:sz w:val="14"/>
                                  <w:szCs w:val="1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147336" name="Rechthoek 40147336"/>
                        <wps:cNvSpPr/>
                        <wps:spPr>
                          <a:xfrm>
                            <a:off x="7158587" y="2355171"/>
                            <a:ext cx="1151890" cy="7181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BB074B" w14:textId="77777777" w:rsidR="003C1E8A" w:rsidRDefault="003C1E8A" w:rsidP="003C1E8A">
                              <w:pPr>
                                <w:spacing w:line="252" w:lineRule="auto"/>
                                <w:jc w:val="center"/>
                                <w:rPr>
                                  <w:rFonts w:eastAsia="Calibri"/>
                                  <w:lang w:val="en-US"/>
                                </w:rPr>
                              </w:pPr>
                              <w:r>
                                <w:rPr>
                                  <w:rFonts w:eastAsia="Calibri"/>
                                  <w:lang w:val="en-US"/>
                                </w:rPr>
                                <w:t>7 Afsluiting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7844854" name="Rechthoek 737844854"/>
                        <wps:cNvSpPr/>
                        <wps:spPr>
                          <a:xfrm>
                            <a:off x="1296303" y="203896"/>
                            <a:ext cx="1151890" cy="719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13C1DB" w14:textId="77777777" w:rsidR="003C1E8A" w:rsidRDefault="003C1E8A" w:rsidP="003C1E8A">
                              <w:pPr>
                                <w:spacing w:line="256" w:lineRule="auto"/>
                                <w:jc w:val="center"/>
                                <w:rPr>
                                  <w:rFonts w:eastAsia="Calibri"/>
                                  <w:lang w:val="en-US"/>
                                </w:rPr>
                              </w:pPr>
                              <w:r>
                                <w:rPr>
                                  <w:rFonts w:eastAsia="Calibri"/>
                                  <w:lang w:val="en-US"/>
                                </w:rPr>
                                <w:t>E-mail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9664574" name="Rechthoek 2079664574"/>
                        <wps:cNvSpPr/>
                        <wps:spPr>
                          <a:xfrm>
                            <a:off x="2599213" y="203896"/>
                            <a:ext cx="1151890" cy="719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00C0E9" w14:textId="77777777" w:rsidR="003C1E8A" w:rsidRDefault="003C1E8A" w:rsidP="003C1E8A">
                              <w:pPr>
                                <w:spacing w:line="256" w:lineRule="auto"/>
                                <w:jc w:val="center"/>
                                <w:rPr>
                                  <w:rFonts w:eastAsia="Calibri"/>
                                  <w:lang w:val="en-US"/>
                                </w:rPr>
                              </w:pPr>
                              <w:r>
                                <w:rPr>
                                  <w:rFonts w:eastAsia="Calibri"/>
                                  <w:lang w:val="en-US"/>
                                </w:rPr>
                                <w:t>Telefonische melding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5340668" name="Rechthoek 2045340668"/>
                        <wps:cNvSpPr/>
                        <wps:spPr>
                          <a:xfrm>
                            <a:off x="3909051" y="201688"/>
                            <a:ext cx="1151890" cy="719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F54FA9" w14:textId="77777777" w:rsidR="003C1E8A" w:rsidRDefault="003C1E8A" w:rsidP="003C1E8A">
                              <w:pPr>
                                <w:spacing w:line="256" w:lineRule="auto"/>
                                <w:jc w:val="center"/>
                                <w:rPr>
                                  <w:rFonts w:eastAsia="Calibri"/>
                                  <w:lang w:val="en-US"/>
                                </w:rPr>
                              </w:pPr>
                              <w:r>
                                <w:rPr>
                                  <w:rFonts w:eastAsia="Calibri"/>
                                  <w:lang w:val="en-US"/>
                                </w:rPr>
                                <w:t>Mondelinge melding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502236" name="Verbindingslijn: gebogen 314502236"/>
                        <wps:cNvCnPr>
                          <a:stCxn id="737844854" idx="2"/>
                          <a:endCxn id="1438834528" idx="0"/>
                        </wps:cNvCnPr>
                        <wps:spPr>
                          <a:xfrm rot="5400000">
                            <a:off x="1160112" y="1635433"/>
                            <a:ext cx="1424218" cy="55"/>
                          </a:xfrm>
                          <a:prstGeom prst="bentConnector3">
                            <a:avLst/>
                          </a:prstGeom>
                          <a:noFill/>
                          <a:ln w="6350" cap="flat" cmpd="sng" algn="ctr">
                            <a:solidFill>
                              <a:srgbClr val="4472C4"/>
                            </a:solidFill>
                            <a:prstDash val="solid"/>
                            <a:miter lim="800000"/>
                            <a:tailEnd type="triangle"/>
                          </a:ln>
                          <a:effectLst/>
                        </wps:spPr>
                        <wps:bodyPr/>
                      </wps:wsp>
                      <wps:wsp>
                        <wps:cNvPr id="2119841659" name="Verbindingslijn: gebogen 2119841659"/>
                        <wps:cNvCnPr/>
                        <wps:spPr>
                          <a:xfrm rot="5400000">
                            <a:off x="1811567" y="993503"/>
                            <a:ext cx="1424218" cy="1302965"/>
                          </a:xfrm>
                          <a:prstGeom prst="bentConnector3">
                            <a:avLst>
                              <a:gd name="adj1" fmla="val 7866"/>
                            </a:avLst>
                          </a:prstGeom>
                          <a:noFill/>
                          <a:ln w="6350" cap="flat" cmpd="sng" algn="ctr">
                            <a:solidFill>
                              <a:srgbClr val="4472C4"/>
                            </a:solidFill>
                            <a:prstDash val="solid"/>
                            <a:miter lim="800000"/>
                            <a:tailEnd type="triangle"/>
                          </a:ln>
                          <a:effectLst/>
                        </wps:spPr>
                        <wps:bodyPr/>
                      </wps:wsp>
                      <wps:wsp>
                        <wps:cNvPr id="1097022690" name="Verbindingslijn: gebogen 1097022690"/>
                        <wps:cNvCnPr>
                          <a:stCxn id="2045340668" idx="2"/>
                          <a:endCxn id="1438834528" idx="0"/>
                        </wps:cNvCnPr>
                        <wps:spPr>
                          <a:xfrm rot="5400000">
                            <a:off x="2465382" y="327955"/>
                            <a:ext cx="1426426" cy="2612803"/>
                          </a:xfrm>
                          <a:prstGeom prst="bentConnector3">
                            <a:avLst>
                              <a:gd name="adj1" fmla="val 8599"/>
                            </a:avLst>
                          </a:prstGeom>
                          <a:noFill/>
                          <a:ln w="6350" cap="flat" cmpd="sng" algn="ctr">
                            <a:solidFill>
                              <a:srgbClr val="4472C4"/>
                            </a:solidFill>
                            <a:prstDash val="solid"/>
                            <a:miter lim="800000"/>
                            <a:tailEnd type="triangle"/>
                          </a:ln>
                          <a:effectLst/>
                        </wps:spPr>
                        <wps:bodyPr/>
                      </wps:wsp>
                      <wps:wsp>
                        <wps:cNvPr id="1918276646" name="Verbindingslijn: gebogen 1918276646"/>
                        <wps:cNvCnPr>
                          <a:stCxn id="1438834528" idx="2"/>
                          <a:endCxn id="1258264326" idx="0"/>
                        </wps:cNvCnPr>
                        <wps:spPr>
                          <a:xfrm rot="16200000" flipH="1">
                            <a:off x="1675279" y="3264483"/>
                            <a:ext cx="401449" cy="7620"/>
                          </a:xfrm>
                          <a:prstGeom prst="bentConnector3">
                            <a:avLst/>
                          </a:prstGeom>
                          <a:noFill/>
                          <a:ln w="6350" cap="flat" cmpd="sng" algn="ctr">
                            <a:solidFill>
                              <a:srgbClr val="4472C4"/>
                            </a:solidFill>
                            <a:prstDash val="solid"/>
                            <a:miter lim="800000"/>
                            <a:tailEnd type="triangle"/>
                          </a:ln>
                          <a:effectLst/>
                        </wps:spPr>
                        <wps:bodyPr/>
                      </wps:wsp>
                      <wps:wsp>
                        <wps:cNvPr id="911040259" name="Rechte verbindingslijn met pijl 911040259"/>
                        <wps:cNvCnPr>
                          <a:stCxn id="1258264326" idx="3"/>
                          <a:endCxn id="1952014670" idx="1"/>
                        </wps:cNvCnPr>
                        <wps:spPr>
                          <a:xfrm flipV="1">
                            <a:off x="2455813" y="3827964"/>
                            <a:ext cx="226527" cy="1054"/>
                          </a:xfrm>
                          <a:prstGeom prst="straightConnector1">
                            <a:avLst/>
                          </a:prstGeom>
                          <a:noFill/>
                          <a:ln w="6350" cap="flat" cmpd="sng" algn="ctr">
                            <a:solidFill>
                              <a:srgbClr val="4472C4"/>
                            </a:solidFill>
                            <a:prstDash val="solid"/>
                            <a:miter lim="800000"/>
                            <a:tailEnd type="triangle"/>
                          </a:ln>
                          <a:effectLst/>
                        </wps:spPr>
                        <wps:bodyPr/>
                      </wps:wsp>
                      <wps:wsp>
                        <wps:cNvPr id="1083530117" name="Rechte verbindingslijn met pijl 1083530117"/>
                        <wps:cNvCnPr>
                          <a:stCxn id="1952014670" idx="0"/>
                          <a:endCxn id="2075956872" idx="2"/>
                        </wps:cNvCnPr>
                        <wps:spPr>
                          <a:xfrm flipH="1" flipV="1">
                            <a:off x="3251413" y="3091963"/>
                            <a:ext cx="6927" cy="376001"/>
                          </a:xfrm>
                          <a:prstGeom prst="straightConnector1">
                            <a:avLst/>
                          </a:prstGeom>
                          <a:noFill/>
                          <a:ln w="6350" cap="flat" cmpd="sng" algn="ctr">
                            <a:solidFill>
                              <a:srgbClr val="4472C4"/>
                            </a:solidFill>
                            <a:prstDash val="solid"/>
                            <a:miter lim="800000"/>
                            <a:tailEnd type="triangle"/>
                          </a:ln>
                          <a:effectLst/>
                        </wps:spPr>
                        <wps:bodyPr/>
                      </wps:wsp>
                      <wps:wsp>
                        <wps:cNvPr id="1310367321" name="Tekstvak 1310367321"/>
                        <wps:cNvSpPr txBox="1"/>
                        <wps:spPr>
                          <a:xfrm>
                            <a:off x="3120022" y="3143588"/>
                            <a:ext cx="262951" cy="196864"/>
                          </a:xfrm>
                          <a:prstGeom prst="rect">
                            <a:avLst/>
                          </a:prstGeom>
                          <a:solidFill>
                            <a:sysClr val="window" lastClr="FFFFFF">
                              <a:alpha val="0"/>
                            </a:sysClr>
                          </a:solidFill>
                          <a:ln w="6350">
                            <a:noFill/>
                          </a:ln>
                        </wps:spPr>
                        <wps:txbx>
                          <w:txbxContent>
                            <w:p w14:paraId="58FDD5E5" w14:textId="77777777" w:rsidR="003C1E8A" w:rsidRPr="00C67D3B" w:rsidRDefault="003C1E8A" w:rsidP="003C1E8A">
                              <w:pPr>
                                <w:spacing w:after="100" w:afterAutospacing="1" w:line="240" w:lineRule="auto"/>
                                <w:jc w:val="center"/>
                                <w:rPr>
                                  <w:sz w:val="14"/>
                                  <w:szCs w:val="14"/>
                                </w:rPr>
                              </w:pPr>
                              <w:r w:rsidRPr="00C67D3B">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610405" name="Rechte verbindingslijn met pijl 71610405"/>
                        <wps:cNvCnPr>
                          <a:stCxn id="1952014670" idx="3"/>
                          <a:endCxn id="1615529065" idx="1"/>
                        </wps:cNvCnPr>
                        <wps:spPr>
                          <a:xfrm>
                            <a:off x="3834340" y="3827964"/>
                            <a:ext cx="394746" cy="906"/>
                          </a:xfrm>
                          <a:prstGeom prst="straightConnector1">
                            <a:avLst/>
                          </a:prstGeom>
                          <a:noFill/>
                          <a:ln w="6350" cap="flat" cmpd="sng" algn="ctr">
                            <a:solidFill>
                              <a:srgbClr val="4472C4"/>
                            </a:solidFill>
                            <a:prstDash val="solid"/>
                            <a:miter lim="800000"/>
                            <a:tailEnd type="triangle"/>
                          </a:ln>
                          <a:effectLst/>
                        </wps:spPr>
                        <wps:bodyPr/>
                      </wps:wsp>
                      <wps:wsp>
                        <wps:cNvPr id="1732632638" name="Tekstvak 1"/>
                        <wps:cNvSpPr txBox="1"/>
                        <wps:spPr>
                          <a:xfrm>
                            <a:off x="4664124" y="2179929"/>
                            <a:ext cx="262890" cy="196850"/>
                          </a:xfrm>
                          <a:prstGeom prst="rect">
                            <a:avLst/>
                          </a:prstGeom>
                          <a:solidFill>
                            <a:sysClr val="window" lastClr="FFFFFF">
                              <a:alpha val="0"/>
                            </a:sysClr>
                          </a:solidFill>
                          <a:ln w="6350">
                            <a:noFill/>
                          </a:ln>
                        </wps:spPr>
                        <wps:txbx>
                          <w:txbxContent>
                            <w:p w14:paraId="1D038F1B"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0197634" name="Tekstvak 1"/>
                        <wps:cNvSpPr txBox="1"/>
                        <wps:spPr>
                          <a:xfrm>
                            <a:off x="6104734" y="2191844"/>
                            <a:ext cx="262890" cy="196850"/>
                          </a:xfrm>
                          <a:prstGeom prst="rect">
                            <a:avLst/>
                          </a:prstGeom>
                          <a:solidFill>
                            <a:sysClr val="window" lastClr="FFFFFF">
                              <a:alpha val="0"/>
                            </a:sysClr>
                          </a:solidFill>
                          <a:ln w="6350">
                            <a:noFill/>
                          </a:ln>
                        </wps:spPr>
                        <wps:txbx>
                          <w:txbxContent>
                            <w:p w14:paraId="2C95BB47"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5500695" name="Tekstvak 1"/>
                        <wps:cNvSpPr txBox="1"/>
                        <wps:spPr>
                          <a:xfrm>
                            <a:off x="7624147" y="3111630"/>
                            <a:ext cx="262890" cy="196850"/>
                          </a:xfrm>
                          <a:prstGeom prst="rect">
                            <a:avLst/>
                          </a:prstGeom>
                          <a:solidFill>
                            <a:sysClr val="window" lastClr="FFFFFF">
                              <a:alpha val="0"/>
                            </a:sysClr>
                          </a:solidFill>
                          <a:ln w="6350">
                            <a:noFill/>
                          </a:ln>
                        </wps:spPr>
                        <wps:txbx>
                          <w:txbxContent>
                            <w:p w14:paraId="073E5CAD"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8076820" name="Tekstvak 1"/>
                        <wps:cNvSpPr txBox="1"/>
                        <wps:spPr>
                          <a:xfrm>
                            <a:off x="3826682" y="3679026"/>
                            <a:ext cx="395367" cy="196850"/>
                          </a:xfrm>
                          <a:prstGeom prst="rect">
                            <a:avLst/>
                          </a:prstGeom>
                          <a:solidFill>
                            <a:sysClr val="window" lastClr="FFFFFF">
                              <a:alpha val="0"/>
                            </a:sysClr>
                          </a:solidFill>
                          <a:ln w="6350">
                            <a:noFill/>
                          </a:ln>
                        </wps:spPr>
                        <wps:txbx>
                          <w:txbxContent>
                            <w:p w14:paraId="7E761011" w14:textId="77777777" w:rsidR="003C1E8A" w:rsidRDefault="003C1E8A" w:rsidP="003C1E8A">
                              <w:pPr>
                                <w:spacing w:line="256" w:lineRule="auto"/>
                                <w:rPr>
                                  <w:rFonts w:ascii="Calibri" w:eastAsia="Calibri" w:hAnsi="Calibri"/>
                                  <w:sz w:val="14"/>
                                  <w:szCs w:val="14"/>
                                </w:rPr>
                              </w:pPr>
                              <w:r>
                                <w:rPr>
                                  <w:rFonts w:ascii="Calibri" w:eastAsia="Calibri" w:hAnsi="Calibri"/>
                                  <w:sz w:val="14"/>
                                  <w:szCs w:val="14"/>
                                </w:rPr>
                                <w:t>nee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6292112" name="Tekstvak 1"/>
                        <wps:cNvSpPr txBox="1"/>
                        <wps:spPr>
                          <a:xfrm>
                            <a:off x="5314105" y="2611259"/>
                            <a:ext cx="394970" cy="196850"/>
                          </a:xfrm>
                          <a:prstGeom prst="rect">
                            <a:avLst/>
                          </a:prstGeom>
                          <a:solidFill>
                            <a:sysClr val="window" lastClr="FFFFFF">
                              <a:alpha val="0"/>
                            </a:sysClr>
                          </a:solidFill>
                          <a:ln w="6350">
                            <a:noFill/>
                          </a:ln>
                        </wps:spPr>
                        <wps:txbx>
                          <w:txbxContent>
                            <w:p w14:paraId="1253575C" w14:textId="77777777" w:rsidR="003C1E8A" w:rsidRDefault="003C1E8A" w:rsidP="003C1E8A">
                              <w:pPr>
                                <w:spacing w:line="254" w:lineRule="auto"/>
                                <w:rPr>
                                  <w:rFonts w:ascii="Calibri" w:eastAsia="Calibri" w:hAnsi="Calibri"/>
                                  <w:sz w:val="14"/>
                                  <w:szCs w:val="14"/>
                                </w:rPr>
                              </w:pPr>
                              <w:r>
                                <w:rPr>
                                  <w:rFonts w:ascii="Calibri" w:eastAsia="Calibri" w:hAnsi="Calibri"/>
                                  <w:sz w:val="14"/>
                                  <w:szCs w:val="14"/>
                                </w:rPr>
                                <w:t>nee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9469188" name="Tekstvak 1"/>
                        <wps:cNvSpPr txBox="1"/>
                        <wps:spPr>
                          <a:xfrm>
                            <a:off x="6104734" y="3145124"/>
                            <a:ext cx="394335" cy="196850"/>
                          </a:xfrm>
                          <a:prstGeom prst="rect">
                            <a:avLst/>
                          </a:prstGeom>
                          <a:solidFill>
                            <a:sysClr val="window" lastClr="FFFFFF">
                              <a:alpha val="0"/>
                            </a:sysClr>
                          </a:solidFill>
                          <a:ln w="6350">
                            <a:noFill/>
                          </a:ln>
                        </wps:spPr>
                        <wps:txbx>
                          <w:txbxContent>
                            <w:p w14:paraId="224B2F94" w14:textId="77777777" w:rsidR="003C1E8A" w:rsidRDefault="003C1E8A" w:rsidP="003C1E8A">
                              <w:pPr>
                                <w:spacing w:line="252" w:lineRule="auto"/>
                                <w:rPr>
                                  <w:rFonts w:ascii="Calibri" w:eastAsia="Calibri" w:hAnsi="Calibri"/>
                                  <w:sz w:val="14"/>
                                  <w:szCs w:val="14"/>
                                </w:rPr>
                              </w:pPr>
                              <w:r>
                                <w:rPr>
                                  <w:rFonts w:ascii="Calibri" w:eastAsia="Calibri" w:hAnsi="Calibri"/>
                                  <w:sz w:val="14"/>
                                  <w:szCs w:val="14"/>
                                </w:rPr>
                                <w:t>nee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5622517" name="Tekstvak 1"/>
                        <wps:cNvSpPr txBox="1"/>
                        <wps:spPr>
                          <a:xfrm>
                            <a:off x="8249797" y="3564613"/>
                            <a:ext cx="393700" cy="196850"/>
                          </a:xfrm>
                          <a:prstGeom prst="rect">
                            <a:avLst/>
                          </a:prstGeom>
                          <a:solidFill>
                            <a:sysClr val="window" lastClr="FFFFFF">
                              <a:alpha val="0"/>
                            </a:sysClr>
                          </a:solidFill>
                          <a:ln w="6350">
                            <a:noFill/>
                          </a:ln>
                        </wps:spPr>
                        <wps:txbx>
                          <w:txbxContent>
                            <w:p w14:paraId="396CFB5C" w14:textId="77777777" w:rsidR="003C1E8A" w:rsidRDefault="003C1E8A" w:rsidP="003C1E8A">
                              <w:pPr>
                                <w:spacing w:line="252" w:lineRule="auto"/>
                                <w:rPr>
                                  <w:rFonts w:ascii="Calibri" w:eastAsia="Calibri" w:hAnsi="Calibri"/>
                                  <w:sz w:val="14"/>
                                  <w:szCs w:val="14"/>
                                </w:rPr>
                              </w:pPr>
                              <w:r>
                                <w:rPr>
                                  <w:rFonts w:ascii="Calibri" w:eastAsia="Calibri" w:hAnsi="Calibri"/>
                                  <w:sz w:val="14"/>
                                  <w:szCs w:val="14"/>
                                </w:rPr>
                                <w:t>nee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0997494" name="Rechte verbindingslijn met pijl 660997494"/>
                        <wps:cNvCnPr>
                          <a:stCxn id="1615529065" idx="0"/>
                          <a:endCxn id="1934249151" idx="2"/>
                        </wps:cNvCnPr>
                        <wps:spPr>
                          <a:xfrm flipH="1" flipV="1">
                            <a:off x="4802958" y="3106665"/>
                            <a:ext cx="2073" cy="362477"/>
                          </a:xfrm>
                          <a:prstGeom prst="straightConnector1">
                            <a:avLst/>
                          </a:prstGeom>
                          <a:noFill/>
                          <a:ln w="6350" cap="flat" cmpd="sng" algn="ctr">
                            <a:solidFill>
                              <a:srgbClr val="4472C4"/>
                            </a:solidFill>
                            <a:prstDash val="solid"/>
                            <a:miter lim="800000"/>
                            <a:tailEnd type="triangle"/>
                          </a:ln>
                          <a:effectLst/>
                        </wps:spPr>
                        <wps:bodyPr/>
                      </wps:wsp>
                      <wps:wsp>
                        <wps:cNvPr id="1235208360" name="Rechte verbindingslijn met pijl 1235208360"/>
                        <wps:cNvCnPr>
                          <a:stCxn id="1934249151" idx="3"/>
                          <a:endCxn id="925570844" idx="1"/>
                        </wps:cNvCnPr>
                        <wps:spPr>
                          <a:xfrm>
                            <a:off x="5378903" y="2746938"/>
                            <a:ext cx="273050" cy="5281"/>
                          </a:xfrm>
                          <a:prstGeom prst="straightConnector1">
                            <a:avLst/>
                          </a:prstGeom>
                          <a:noFill/>
                          <a:ln w="6350" cap="flat" cmpd="sng" algn="ctr">
                            <a:solidFill>
                              <a:srgbClr val="4472C4"/>
                            </a:solidFill>
                            <a:prstDash val="solid"/>
                            <a:miter lim="800000"/>
                            <a:tailEnd type="triangle"/>
                          </a:ln>
                          <a:effectLst/>
                        </wps:spPr>
                        <wps:bodyPr/>
                      </wps:wsp>
                      <wps:wsp>
                        <wps:cNvPr id="1935787251" name="Rechte verbindingslijn met pijl 1935787251"/>
                        <wps:cNvCnPr>
                          <a:stCxn id="925570844" idx="2"/>
                          <a:endCxn id="727480458" idx="0"/>
                        </wps:cNvCnPr>
                        <wps:spPr>
                          <a:xfrm>
                            <a:off x="6227898" y="3111629"/>
                            <a:ext cx="0" cy="335912"/>
                          </a:xfrm>
                          <a:prstGeom prst="straightConnector1">
                            <a:avLst/>
                          </a:prstGeom>
                          <a:noFill/>
                          <a:ln w="6350" cap="flat" cmpd="sng" algn="ctr">
                            <a:solidFill>
                              <a:srgbClr val="4472C4"/>
                            </a:solidFill>
                            <a:prstDash val="solid"/>
                            <a:miter lim="800000"/>
                            <a:tailEnd type="triangle"/>
                          </a:ln>
                          <a:effectLst/>
                        </wps:spPr>
                        <wps:bodyPr/>
                      </wps:wsp>
                      <wps:wsp>
                        <wps:cNvPr id="1786638441" name="Rechte verbindingslijn met pijl 1786638441"/>
                        <wps:cNvCnPr>
                          <a:stCxn id="1934249151" idx="0"/>
                          <a:endCxn id="1269952775" idx="2"/>
                        </wps:cNvCnPr>
                        <wps:spPr>
                          <a:xfrm flipV="1">
                            <a:off x="4802958" y="2020292"/>
                            <a:ext cx="2075" cy="366918"/>
                          </a:xfrm>
                          <a:prstGeom prst="straightConnector1">
                            <a:avLst/>
                          </a:prstGeom>
                          <a:noFill/>
                          <a:ln w="6350" cap="flat" cmpd="sng" algn="ctr">
                            <a:solidFill>
                              <a:srgbClr val="4472C4"/>
                            </a:solidFill>
                            <a:prstDash val="solid"/>
                            <a:miter lim="800000"/>
                            <a:tailEnd type="triangle"/>
                          </a:ln>
                          <a:effectLst/>
                        </wps:spPr>
                        <wps:bodyPr/>
                      </wps:wsp>
                      <wps:wsp>
                        <wps:cNvPr id="1539174691" name="Rechte verbindingslijn met pijl 1539174691"/>
                        <wps:cNvCnPr>
                          <a:stCxn id="925570844" idx="0"/>
                          <a:endCxn id="51483623" idx="2"/>
                        </wps:cNvCnPr>
                        <wps:spPr>
                          <a:xfrm flipV="1">
                            <a:off x="6227898" y="2021201"/>
                            <a:ext cx="580" cy="371486"/>
                          </a:xfrm>
                          <a:prstGeom prst="straightConnector1">
                            <a:avLst/>
                          </a:prstGeom>
                          <a:noFill/>
                          <a:ln w="6350" cap="flat" cmpd="sng" algn="ctr">
                            <a:solidFill>
                              <a:srgbClr val="4472C4"/>
                            </a:solidFill>
                            <a:prstDash val="solid"/>
                            <a:miter lim="800000"/>
                            <a:tailEnd type="triangle"/>
                          </a:ln>
                          <a:effectLst/>
                        </wps:spPr>
                        <wps:bodyPr/>
                      </wps:wsp>
                      <wps:wsp>
                        <wps:cNvPr id="1035915007" name="Rechte verbindingslijn met pijl 1035915007"/>
                        <wps:cNvCnPr>
                          <a:stCxn id="727480458" idx="2"/>
                          <a:endCxn id="1277609258" idx="0"/>
                        </wps:cNvCnPr>
                        <wps:spPr>
                          <a:xfrm>
                            <a:off x="6227898" y="4166361"/>
                            <a:ext cx="580" cy="311379"/>
                          </a:xfrm>
                          <a:prstGeom prst="straightConnector1">
                            <a:avLst/>
                          </a:prstGeom>
                          <a:noFill/>
                          <a:ln w="6350" cap="flat" cmpd="sng" algn="ctr">
                            <a:solidFill>
                              <a:srgbClr val="4472C4"/>
                            </a:solidFill>
                            <a:prstDash val="solid"/>
                            <a:miter lim="800000"/>
                            <a:tailEnd type="triangle"/>
                          </a:ln>
                          <a:effectLst/>
                        </wps:spPr>
                        <wps:bodyPr/>
                      </wps:wsp>
                      <wps:wsp>
                        <wps:cNvPr id="2092577495" name="Rechte verbindingslijn met pijl 2092577495"/>
                        <wps:cNvCnPr>
                          <a:stCxn id="1277609258" idx="3"/>
                          <a:endCxn id="241088105" idx="1"/>
                        </wps:cNvCnPr>
                        <wps:spPr>
                          <a:xfrm>
                            <a:off x="6804423" y="4837150"/>
                            <a:ext cx="361784" cy="7619"/>
                          </a:xfrm>
                          <a:prstGeom prst="straightConnector1">
                            <a:avLst/>
                          </a:prstGeom>
                          <a:noFill/>
                          <a:ln w="6350" cap="flat" cmpd="sng" algn="ctr">
                            <a:solidFill>
                              <a:srgbClr val="4472C4"/>
                            </a:solidFill>
                            <a:prstDash val="solid"/>
                            <a:miter lim="800000"/>
                            <a:tailEnd type="triangle"/>
                          </a:ln>
                          <a:effectLst/>
                        </wps:spPr>
                        <wps:bodyPr/>
                      </wps:wsp>
                      <wps:wsp>
                        <wps:cNvPr id="1301615435" name="Verbindingslijn: gebogen 1301615435"/>
                        <wps:cNvCnPr>
                          <a:stCxn id="1641318802" idx="3"/>
                          <a:endCxn id="1277609258" idx="2"/>
                        </wps:cNvCnPr>
                        <wps:spPr>
                          <a:xfrm flipH="1">
                            <a:off x="6228478" y="3701706"/>
                            <a:ext cx="2081999" cy="1494854"/>
                          </a:xfrm>
                          <a:prstGeom prst="bentConnector4">
                            <a:avLst>
                              <a:gd name="adj1" fmla="val -10980"/>
                              <a:gd name="adj2" fmla="val 110176"/>
                            </a:avLst>
                          </a:prstGeom>
                          <a:noFill/>
                          <a:ln w="6350" cap="flat" cmpd="sng" algn="ctr">
                            <a:solidFill>
                              <a:srgbClr val="4472C4"/>
                            </a:solidFill>
                            <a:prstDash val="solid"/>
                            <a:miter lim="800000"/>
                            <a:tailEnd type="triangle"/>
                          </a:ln>
                          <a:effectLst/>
                        </wps:spPr>
                        <wps:bodyPr/>
                      </wps:wsp>
                      <wps:wsp>
                        <wps:cNvPr id="1429389765" name="Verbindingslijn: gebogen 1429389765"/>
                        <wps:cNvCnPr>
                          <a:stCxn id="241088105" idx="0"/>
                          <a:endCxn id="1641318802" idx="2"/>
                        </wps:cNvCnPr>
                        <wps:spPr>
                          <a:xfrm rot="16200000" flipV="1">
                            <a:off x="7526379" y="4269586"/>
                            <a:ext cx="423926" cy="7620"/>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1127744124" name="Rechte verbindingslijn met pijl 1127744124"/>
                        <wps:cNvCnPr>
                          <a:stCxn id="1641318802" idx="0"/>
                          <a:endCxn id="40147336" idx="2"/>
                        </wps:cNvCnPr>
                        <wps:spPr>
                          <a:xfrm flipV="1">
                            <a:off x="7734532" y="3073356"/>
                            <a:ext cx="0" cy="268622"/>
                          </a:xfrm>
                          <a:prstGeom prst="straightConnector1">
                            <a:avLst/>
                          </a:prstGeom>
                          <a:noFill/>
                          <a:ln w="6350" cap="flat" cmpd="sng" algn="ctr">
                            <a:solidFill>
                              <a:srgbClr val="4472C4"/>
                            </a:solidFill>
                            <a:prstDash val="solid"/>
                            <a:miter lim="800000"/>
                            <a:tailEnd type="triangle"/>
                          </a:ln>
                          <a:effectLst/>
                        </wps:spPr>
                        <wps:bodyPr/>
                      </wps:wsp>
                      <wps:wsp>
                        <wps:cNvPr id="1723734157" name="Rechthoek 1723734157"/>
                        <wps:cNvSpPr/>
                        <wps:spPr>
                          <a:xfrm>
                            <a:off x="7164868" y="672559"/>
                            <a:ext cx="1151890" cy="717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F3D3E9" w14:textId="77777777" w:rsidR="003C1E8A" w:rsidRDefault="003C1E8A" w:rsidP="003C1E8A">
                              <w:pPr>
                                <w:spacing w:line="252" w:lineRule="auto"/>
                                <w:jc w:val="center"/>
                                <w:rPr>
                                  <w:rFonts w:eastAsia="Calibri"/>
                                  <w:lang w:val="en-US"/>
                                </w:rPr>
                              </w:pPr>
                              <w:r>
                                <w:rPr>
                                  <w:rFonts w:eastAsia="Calibri"/>
                                  <w:lang w:val="en-US"/>
                                </w:rPr>
                                <w:t>8 Evaluatie en 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6680778" name="Rechte verbindingslijn met pijl 886680778"/>
                        <wps:cNvCnPr>
                          <a:stCxn id="40147336" idx="0"/>
                          <a:endCxn id="1723734157" idx="2"/>
                        </wps:cNvCnPr>
                        <wps:spPr>
                          <a:xfrm flipV="1">
                            <a:off x="7734532" y="1390109"/>
                            <a:ext cx="6281" cy="965062"/>
                          </a:xfrm>
                          <a:prstGeom prst="straightConnector1">
                            <a:avLst/>
                          </a:prstGeom>
                          <a:noFill/>
                          <a:ln w="6350" cap="flat" cmpd="sng" algn="ctr">
                            <a:solidFill>
                              <a:srgbClr val="4472C4"/>
                            </a:solidFill>
                            <a:prstDash val="solid"/>
                            <a:miter lim="800000"/>
                            <a:tailEnd type="triangle"/>
                          </a:ln>
                          <a:effectLst/>
                        </wps:spPr>
                        <wps:bodyPr/>
                      </wps:wsp>
                      <wps:wsp>
                        <wps:cNvPr id="1558086935" name="Stroomdiagram: Vooraf gedefinieerd proces 1558086935"/>
                        <wps:cNvSpPr/>
                        <wps:spPr>
                          <a:xfrm>
                            <a:off x="8432397" y="1291498"/>
                            <a:ext cx="1270991" cy="718185"/>
                          </a:xfrm>
                          <a:prstGeom prst="flowChartPredefinedProcess">
                            <a:avLst/>
                          </a:prstGeom>
                          <a:solidFill>
                            <a:sysClr val="window" lastClr="FFFFFF"/>
                          </a:solidFill>
                          <a:ln w="12700" cap="flat" cmpd="sng" algn="ctr">
                            <a:solidFill>
                              <a:sysClr val="windowText" lastClr="000000"/>
                            </a:solidFill>
                            <a:prstDash val="solid"/>
                            <a:miter lim="800000"/>
                          </a:ln>
                          <a:effectLst/>
                        </wps:spPr>
                        <wps:txbx>
                          <w:txbxContent>
                            <w:p w14:paraId="3915632B" w14:textId="77777777" w:rsidR="003C1E8A" w:rsidRDefault="003C1E8A" w:rsidP="003C1E8A">
                              <w:pPr>
                                <w:spacing w:line="252" w:lineRule="auto"/>
                                <w:rPr>
                                  <w:rFonts w:eastAsia="Calibri"/>
                                </w:rPr>
                              </w:pPr>
                              <w:r>
                                <w:rPr>
                                  <w:rFonts w:eastAsia="Calibri"/>
                                </w:rPr>
                                <w:t>Problem 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8667644" name="Verbindingslijn: gebogen 248667644"/>
                        <wps:cNvCnPr>
                          <a:stCxn id="1723734157" idx="3"/>
                          <a:endCxn id="1558086935" idx="0"/>
                        </wps:cNvCnPr>
                        <wps:spPr>
                          <a:xfrm>
                            <a:off x="8316758" y="1031334"/>
                            <a:ext cx="751135" cy="260164"/>
                          </a:xfrm>
                          <a:prstGeom prst="bentConnector2">
                            <a:avLst/>
                          </a:prstGeom>
                          <a:noFill/>
                          <a:ln w="6350" cap="flat" cmpd="sng" algn="ctr">
                            <a:solidFill>
                              <a:srgbClr val="4472C4"/>
                            </a:solidFill>
                            <a:prstDash val="solid"/>
                            <a:miter lim="800000"/>
                            <a:tailEnd type="triangle"/>
                          </a:ln>
                          <a:effectLst/>
                        </wps:spPr>
                        <wps:bodyPr/>
                      </wps:wsp>
                      <wps:wsp>
                        <wps:cNvPr id="1949353733" name="Rechte verbindingslijn met pijl 1949353733"/>
                        <wps:cNvCnPr>
                          <a:stCxn id="1269952775" idx="3"/>
                          <a:endCxn id="51483623" idx="1"/>
                        </wps:cNvCnPr>
                        <wps:spPr>
                          <a:xfrm>
                            <a:off x="5380978" y="1660565"/>
                            <a:ext cx="271555" cy="2283"/>
                          </a:xfrm>
                          <a:prstGeom prst="straightConnector1">
                            <a:avLst/>
                          </a:prstGeom>
                          <a:noFill/>
                          <a:ln w="6350" cap="flat" cmpd="sng" algn="ctr">
                            <a:solidFill>
                              <a:srgbClr val="4472C4"/>
                            </a:solidFill>
                            <a:prstDash val="solid"/>
                            <a:miter lim="800000"/>
                            <a:headEnd type="triangle"/>
                            <a:tailEnd type="triangle"/>
                          </a:ln>
                          <a:effectLst/>
                        </wps:spPr>
                        <wps:bodyPr/>
                      </wps:wsp>
                      <wps:wsp>
                        <wps:cNvPr id="984135879" name="Verbindingslijn: gebogen 984135879"/>
                        <wps:cNvCnPr>
                          <a:stCxn id="51483623" idx="3"/>
                          <a:endCxn id="40147336" idx="1"/>
                        </wps:cNvCnPr>
                        <wps:spPr>
                          <a:xfrm>
                            <a:off x="6804423" y="1662848"/>
                            <a:ext cx="354164" cy="1051416"/>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51483623" name="Rechthoek 51483623"/>
                        <wps:cNvSpPr/>
                        <wps:spPr>
                          <a:xfrm>
                            <a:off x="5652533" y="1304390"/>
                            <a:ext cx="1151890" cy="716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8A3414" w14:textId="77777777" w:rsidR="003C1E8A" w:rsidRDefault="003C1E8A" w:rsidP="003C1E8A">
                              <w:pPr>
                                <w:spacing w:line="252" w:lineRule="auto"/>
                                <w:jc w:val="center"/>
                                <w:rPr>
                                  <w:rFonts w:eastAsia="Calibri"/>
                                  <w:lang w:val="en-US"/>
                                </w:rPr>
                              </w:pPr>
                              <w:r>
                                <w:rPr>
                                  <w:rFonts w:eastAsia="Calibri"/>
                                  <w:lang w:val="en-US"/>
                                </w:rPr>
                                <w:t>(cyber) beveiligings incident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7108430" id="Canvas 1642638903" o:spid="_x0000_s1026" editas="canvas" style="width:772.75pt;height:431.05pt;mso-position-horizontal-relative:char;mso-position-vertical-relative:line" coordsize="98139,5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39;height:54743;visibility:visible;mso-wrap-style:square" filled="t">
                  <v:fill o:detectmouseclick="t"/>
                  <v:path o:connecttype="none"/>
                </v:shape>
                <v:group id="Groep 1896632361" o:spid="_x0000_s1028" style="position:absolute;left:312;width:97625;height:11658" coordorigin="2590,2590" coordsize="952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">
                  <v:rect id="Rechthoek 1608673542" o:spid="_x0000_s1029" style="position:absolute;left:2590;top:2590;width:11598;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" filled="f" strokecolor="#172c51" strokeweight="1.5pt">
                    <v:textbox style="layout-flow:vertical;mso-layout-flow-alt:bottom-to-top">
                      <w:txbxContent>
                        <w:p w14:paraId="229D17DD" w14:textId="77777777" w:rsidR="003C1E8A" w:rsidRPr="00823B0A" w:rsidRDefault="003C1E8A" w:rsidP="003C1E8A">
                          <w:pPr>
                            <w:spacing w:line="240" w:lineRule="auto"/>
                            <w:jc w:val="center"/>
                            <w:rPr>
                              <w:color w:val="000000" w:themeColor="text1"/>
                            </w:rPr>
                          </w:pPr>
                          <w:r>
                            <w:rPr>
                              <w:color w:val="000000" w:themeColor="text1"/>
                            </w:rPr>
                            <w:t>Gebruikers / Docenten / Leerlingen</w:t>
                          </w:r>
                        </w:p>
                      </w:txbxContent>
                    </v:textbox>
                  </v:rect>
                  <v:rect id="Rechthoek 735971436" o:spid="_x0000_s1030" style="position:absolute;left:14113;top:2590;width:8372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" filled="f" strokecolor="#172c51" strokeweight="1.5pt"/>
                </v:group>
                <v:group id="Groep 800236451" o:spid="_x0000_s1031" style="position:absolute;left:312;top:11657;width:97625;height:10136" coordsize="952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">
                  <v:rect id="Rechthoek 675921734" o:spid="_x0000_s1032" style="position:absolute;width:11597;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" filled="f" strokecolor="#172c51" strokeweight="1.5pt">
                    <v:textbox style="layout-flow:vertical;mso-layout-flow-alt:bottom-to-top">
                      <w:txbxContent>
                        <w:p w14:paraId="7FA93E24" w14:textId="77777777" w:rsidR="003C1E8A" w:rsidRDefault="003C1E8A" w:rsidP="003C1E8A">
                          <w:pPr>
                            <w:spacing w:line="256" w:lineRule="auto"/>
                            <w:jc w:val="center"/>
                            <w:rPr>
                              <w:rFonts w:eastAsia="Calibri"/>
                              <w:color w:val="000000"/>
                            </w:rPr>
                          </w:pPr>
                          <w:r>
                            <w:rPr>
                              <w:rFonts w:eastAsia="Calibri"/>
                              <w:color w:val="000000"/>
                            </w:rPr>
                            <w:t>Incident manager</w:t>
                          </w:r>
                        </w:p>
                      </w:txbxContent>
                    </v:textbox>
                  </v:rect>
                  <v:rect id="Rechthoek 50686925" o:spid="_x0000_s1033" style="position:absolute;left:11522;width:8372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" filled="f" strokecolor="#172c51" strokeweight="1.5pt"/>
                </v:group>
                <v:group id="Groep 1958168815" o:spid="_x0000_s1034" style="position:absolute;left:312;top:21792;width:97625;height:21870" coordorigin=",-1" coordsize="95243,2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">
                  <v:rect id="Rechthoek 2142026454" o:spid="_x0000_s1035" style="position:absolute;top:-1;width:11597;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" filled="f" strokecolor="#172c51" strokeweight="1.5pt">
                    <v:textbox style="layout-flow:vertical;mso-layout-flow-alt:bottom-to-top">
                      <w:txbxContent>
                        <w:p w14:paraId="1AC1E883" w14:textId="77777777" w:rsidR="003C1E8A" w:rsidRDefault="003C1E8A" w:rsidP="003C1E8A">
                          <w:pPr>
                            <w:spacing w:line="256" w:lineRule="auto"/>
                            <w:jc w:val="center"/>
                            <w:rPr>
                              <w:rFonts w:eastAsia="Calibri"/>
                              <w:color w:val="000000"/>
                            </w:rPr>
                          </w:pPr>
                          <w:r>
                            <w:rPr>
                              <w:rFonts w:eastAsia="Calibri"/>
                              <w:color w:val="000000"/>
                            </w:rPr>
                            <w:t>Meldpunt / Servicedesk</w:t>
                          </w:r>
                        </w:p>
                      </w:txbxContent>
                    </v:textbox>
                  </v:rect>
                  <v:rect id="Rechthoek 1553438161" o:spid="_x0000_s1036" style="position:absolute;left:11522;top:-1;width:83721;height:27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" filled="f" strokecolor="#172c51" strokeweight="1.5pt"/>
                </v:group>
                <v:group id="Groep 324267992" o:spid="_x0000_s1037" style="position:absolute;left:236;top:42684;width:97701;height:11702" coordorigin="-74,-920" coordsize="95318,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">
                  <v:rect id="Rechthoek 926971688" o:spid="_x0000_s1038" style="position:absolute;left:-74;top:-920;width:11596;height:1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" filled="f" strokecolor="#172c51" strokeweight="1.5pt">
                    <v:textbox style="layout-flow:vertical;mso-layout-flow-alt:bottom-to-top">
                      <w:txbxContent>
                        <w:p w14:paraId="1C019FC4" w14:textId="77777777" w:rsidR="003C1E8A" w:rsidRDefault="003C1E8A" w:rsidP="003C1E8A">
                          <w:pPr>
                            <w:spacing w:line="256" w:lineRule="auto"/>
                            <w:jc w:val="center"/>
                            <w:rPr>
                              <w:rFonts w:eastAsia="Calibri"/>
                              <w:color w:val="000000"/>
                            </w:rPr>
                          </w:pPr>
                          <w:r>
                            <w:rPr>
                              <w:rFonts w:eastAsia="Calibri"/>
                              <w:color w:val="000000"/>
                            </w:rPr>
                            <w:t>Behandelaar / Leverancier</w:t>
                          </w:r>
                        </w:p>
                      </w:txbxContent>
                    </v:textbox>
                  </v:rect>
                  <v:rect id="Rechthoek 2134894090" o:spid="_x0000_s1039" style="position:absolute;left:11522;top:-918;width:83721;height:1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" filled="f" strokecolor="#172c51" strokeweight="1.5pt"/>
                </v:group>
                <v:rect id="Rechthoek 1438834528" o:spid="_x0000_s1040" style="position:absolute;left:12961;top:23475;width:115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" fillcolor="window" strokecolor="windowText" strokeweight="1pt">
                  <v:textbox>
                    <w:txbxContent>
                      <w:p w14:paraId="055AE232" w14:textId="77777777" w:rsidR="003C1E8A" w:rsidRPr="00B61393" w:rsidRDefault="003C1E8A" w:rsidP="003C1E8A">
                        <w:pPr>
                          <w:jc w:val="center"/>
                          <w:rPr>
                            <w:lang w:val="en-US"/>
                          </w:rPr>
                        </w:pPr>
                        <w:r>
                          <w:rPr>
                            <w:lang w:val="en-US"/>
                          </w:rPr>
                          <w:t xml:space="preserve">1 </w:t>
                        </w:r>
                        <w:r w:rsidRPr="00B61393">
                          <w:rPr>
                            <w:lang w:val="en-US"/>
                          </w:rPr>
                          <w:t>Registratie</w:t>
                        </w:r>
                      </w:p>
                    </w:txbxContent>
                  </v:textbox>
                </v:rect>
                <v:rect id="Rechthoek 1258264326" o:spid="_x0000_s1041" style="position:absolute;left:13038;top:34690;width:115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" fillcolor="window" strokecolor="windowText" strokeweight="1pt">
                  <v:textbox>
                    <w:txbxContent>
                      <w:p w14:paraId="0AA4504A" w14:textId="77777777" w:rsidR="003C1E8A" w:rsidRDefault="003C1E8A" w:rsidP="003C1E8A">
                        <w:pPr>
                          <w:spacing w:line="256" w:lineRule="auto"/>
                          <w:jc w:val="center"/>
                          <w:rPr>
                            <w:rFonts w:eastAsia="Calibri"/>
                            <w:lang w:val="en-US"/>
                          </w:rPr>
                        </w:pPr>
                        <w:r>
                          <w:rPr>
                            <w:rFonts w:eastAsia="Calibri"/>
                            <w:lang w:val="en-US"/>
                          </w:rPr>
                          <w:t>2 Classificatie</w:t>
                        </w:r>
                      </w:p>
                    </w:txbxContent>
                  </v:textbox>
                </v:rect>
                <v:shapetype id="_x0000_t110" coordsize="21600,21600" o:spt="110" path="m10800,l,10800,10800,21600,21600,10800xe">
                  <v:stroke joinstyle="miter"/>
                  <v:path gradientshapeok="t" o:connecttype="rect" textboxrect="5400,5400,16200,16200"/>
                </v:shapetype>
                <v:shape id="Stroomdiagram: Beslissing 1952014670" o:spid="_x0000_s1042" type="#_x0000_t110" style="position:absolute;left:26823;top:34679;width:115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" fillcolor="window" strokecolor="windowText" strokeweight="1pt">
                  <v:textbox>
                    <w:txbxContent>
                      <w:p w14:paraId="5CA8DC3B" w14:textId="77777777" w:rsidR="003C1E8A" w:rsidRPr="00AD0AC6" w:rsidRDefault="003C1E8A" w:rsidP="003C1E8A">
                        <w:pPr>
                          <w:pStyle w:val="Geenafstand"/>
                          <w:rPr>
                            <w:sz w:val="16"/>
                            <w:szCs w:val="16"/>
                          </w:rPr>
                        </w:pPr>
                        <w:r w:rsidRPr="00AD0AC6">
                          <w:rPr>
                            <w:sz w:val="16"/>
                            <w:szCs w:val="16"/>
                          </w:rPr>
                          <w:t>Service-request?</w:t>
                        </w:r>
                      </w:p>
                    </w:txbxContent>
                  </v:textbox>
                </v:shape>
                <v:shapetype id="_x0000_t112" coordsize="21600,21600" o:spt="112" path="m,l,21600r21600,l21600,xem2610,nfl2610,21600em18990,nfl18990,21600e">
                  <v:stroke joinstyle="miter"/>
                  <v:path o:extrusionok="f" gradientshapeok="t" o:connecttype="rect" textboxrect="2610,0,18990,21600"/>
                </v:shapetype>
                <v:shape id="Stroomdiagram: Vooraf gedefinieerd proces 2075956872" o:spid="_x0000_s1043" type="#_x0000_t112" style="position:absolute;left:26754;top:23719;width:115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" fillcolor="window" strokecolor="windowText" strokeweight="1pt">
                  <v:textbox>
                    <w:txbxContent>
                      <w:p w14:paraId="5515A9DC" w14:textId="77777777" w:rsidR="003C1E8A" w:rsidRDefault="003C1E8A" w:rsidP="003C1E8A">
                        <w:pPr>
                          <w:jc w:val="center"/>
                        </w:pPr>
                        <w:r>
                          <w:t xml:space="preserve">Afhandelen Service request </w:t>
                        </w:r>
                      </w:p>
                    </w:txbxContent>
                  </v:textbox>
                </v:shape>
                <v:rect id="Rechthoek 1615529065" o:spid="_x0000_s1044" style="position:absolute;left:42290;top:34691;width:1151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" fillcolor="window" strokecolor="windowText" strokeweight="1pt">
                  <v:textbox>
                    <w:txbxContent>
                      <w:p w14:paraId="3B224260" w14:textId="77777777" w:rsidR="003C1E8A" w:rsidRDefault="003C1E8A" w:rsidP="003C1E8A">
                        <w:pPr>
                          <w:spacing w:line="254" w:lineRule="auto"/>
                          <w:jc w:val="center"/>
                          <w:rPr>
                            <w:rFonts w:eastAsia="Calibri"/>
                            <w:lang w:val="en-US"/>
                          </w:rPr>
                        </w:pPr>
                        <w:r>
                          <w:rPr>
                            <w:rFonts w:eastAsia="Calibri"/>
                            <w:lang w:val="en-US"/>
                          </w:rPr>
                          <w:t>3 Prioritering</w:t>
                        </w:r>
                      </w:p>
                    </w:txbxContent>
                  </v:textbox>
                </v:rect>
                <v:shape id="Stroomdiagram: Beslissing 1934249151" o:spid="_x0000_s1045" type="#_x0000_t110" style="position:absolute;left:42270;top:23872;width:1151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" fillcolor="window" strokecolor="windowText" strokeweight="1pt">
                  <v:textbox>
                    <w:txbxContent>
                      <w:p w14:paraId="2C593478" w14:textId="77777777" w:rsidR="003C1E8A" w:rsidRPr="00640D5A" w:rsidRDefault="003C1E8A" w:rsidP="003C1E8A">
                        <w:pPr>
                          <w:rPr>
                            <w:rFonts w:eastAsia="Calibri"/>
                            <w:sz w:val="16"/>
                            <w:szCs w:val="16"/>
                          </w:rPr>
                        </w:pPr>
                        <w:r w:rsidRPr="00640D5A">
                          <w:rPr>
                            <w:rFonts w:eastAsia="Calibri"/>
                            <w:sz w:val="16"/>
                            <w:szCs w:val="16"/>
                          </w:rPr>
                          <w:t>Calami-teit?</w:t>
                        </w:r>
                      </w:p>
                    </w:txbxContent>
                  </v:textbox>
                </v:shape>
                <v:shape id="Stroomdiagram: Vooraf gedefinieerd proces 1269952775" o:spid="_x0000_s1046" type="#_x0000_t112" style="position:absolute;left:42290;top:13008;width:1151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" fillcolor="window" strokecolor="windowText" strokeweight="1pt">
                  <v:textbox>
                    <w:txbxContent>
                      <w:p w14:paraId="753EA007" w14:textId="77777777" w:rsidR="003C1E8A" w:rsidRDefault="003C1E8A" w:rsidP="003C1E8A">
                        <w:pPr>
                          <w:spacing w:line="256" w:lineRule="auto"/>
                          <w:rPr>
                            <w:rFonts w:eastAsia="Calibri"/>
                          </w:rPr>
                        </w:pPr>
                        <w:r>
                          <w:rPr>
                            <w:rFonts w:eastAsia="Calibri"/>
                          </w:rPr>
                          <w:t xml:space="preserve">Crisis manage-ment </w:t>
                        </w:r>
                      </w:p>
                    </w:txbxContent>
                  </v:textbox>
                </v:shape>
                <v:shape id="Stroomdiagram: Beslissing 925570844" o:spid="_x0000_s1047" type="#_x0000_t110" style="position:absolute;left:56519;top:23928;width:1151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" fillcolor="window" strokecolor="windowText" strokeweight="1pt">
                  <v:textbox>
                    <w:txbxContent>
                      <w:p w14:paraId="7E8E34D6" w14:textId="77777777" w:rsidR="003C1E8A" w:rsidRPr="00197D51" w:rsidRDefault="003C1E8A" w:rsidP="003C1E8A">
                        <w:pPr>
                          <w:spacing w:line="256" w:lineRule="auto"/>
                          <w:rPr>
                            <w:rFonts w:eastAsia="Calibri"/>
                            <w:sz w:val="12"/>
                            <w:szCs w:val="12"/>
                          </w:rPr>
                        </w:pPr>
                        <w:r w:rsidRPr="00197D51">
                          <w:rPr>
                            <w:rFonts w:eastAsia="Calibri"/>
                            <w:sz w:val="12"/>
                            <w:szCs w:val="12"/>
                          </w:rPr>
                          <w:t>Informatie-beveiliging</w:t>
                        </w:r>
                        <w:r>
                          <w:rPr>
                            <w:rFonts w:eastAsia="Calibri"/>
                            <w:sz w:val="12"/>
                            <w:szCs w:val="12"/>
                          </w:rPr>
                          <w:t>?</w:t>
                        </w:r>
                      </w:p>
                    </w:txbxContent>
                  </v:textbox>
                </v:shape>
                <v:rect id="Rechthoek 727480458" o:spid="_x0000_s1048" style="position:absolute;left:56519;top:34475;width:1151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" fillcolor="window" strokecolor="windowText" strokeweight="1pt">
                  <v:textbox>
                    <w:txbxContent>
                      <w:p w14:paraId="308DDF2B" w14:textId="77777777" w:rsidR="003C1E8A" w:rsidRDefault="003C1E8A" w:rsidP="003C1E8A">
                        <w:pPr>
                          <w:spacing w:line="252" w:lineRule="auto"/>
                          <w:jc w:val="center"/>
                          <w:rPr>
                            <w:rFonts w:eastAsia="Calibri"/>
                            <w:lang w:val="en-US"/>
                          </w:rPr>
                        </w:pPr>
                        <w:r>
                          <w:rPr>
                            <w:rFonts w:eastAsia="Calibri"/>
                            <w:lang w:val="en-US"/>
                          </w:rPr>
                          <w:t>4 Toewijzing</w:t>
                        </w:r>
                      </w:p>
                    </w:txbxContent>
                  </v:textbox>
                </v:rect>
                <v:rect id="Rechthoek 1277609258" o:spid="_x0000_s1049" style="position:absolute;left:56525;top:44777;width:1151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" fillcolor="window" strokecolor="windowText" strokeweight="1pt">
                  <v:textbox>
                    <w:txbxContent>
                      <w:p w14:paraId="4DB73DFA" w14:textId="77777777" w:rsidR="003C1E8A" w:rsidRDefault="003C1E8A" w:rsidP="003C1E8A">
                        <w:pPr>
                          <w:spacing w:line="252" w:lineRule="auto"/>
                          <w:jc w:val="center"/>
                          <w:rPr>
                            <w:rFonts w:eastAsia="Calibri"/>
                            <w:lang w:val="en-US"/>
                          </w:rPr>
                        </w:pPr>
                        <w:r>
                          <w:rPr>
                            <w:rFonts w:eastAsia="Calibri"/>
                            <w:lang w:val="en-US"/>
                          </w:rPr>
                          <w:t>5 Diagnose en onderzoek</w:t>
                        </w:r>
                      </w:p>
                    </w:txbxContent>
                  </v:textbox>
                </v:rect>
                <v:rect id="Rechthoek 241088105" o:spid="_x0000_s1050" style="position:absolute;left:71662;top:44853;width:11518;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" fillcolor="window" strokecolor="windowText" strokeweight="1pt">
                  <v:textbox>
                    <w:txbxContent>
                      <w:p w14:paraId="09D172FF" w14:textId="77777777" w:rsidR="003C1E8A" w:rsidRDefault="003C1E8A" w:rsidP="003C1E8A">
                        <w:pPr>
                          <w:spacing w:line="252" w:lineRule="auto"/>
                          <w:jc w:val="center"/>
                          <w:rPr>
                            <w:rFonts w:eastAsia="Calibri"/>
                            <w:lang w:val="en-US"/>
                          </w:rPr>
                        </w:pPr>
                        <w:r>
                          <w:rPr>
                            <w:rFonts w:eastAsia="Calibri"/>
                            <w:lang w:val="en-US"/>
                          </w:rPr>
                          <w:t>6 Oplossing</w:t>
                        </w:r>
                      </w:p>
                    </w:txbxContent>
                  </v:textbox>
                </v:rect>
                <v:shape id="Stroomdiagram: Beslissing 1641318802" o:spid="_x0000_s1051" type="#_x0000_t110" style="position:absolute;left:71585;top:33419;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" fillcolor="window" strokecolor="windowText" strokeweight="1pt">
                  <v:textbox>
                    <w:txbxContent>
                      <w:p w14:paraId="43354594" w14:textId="08120475" w:rsidR="003C1E8A" w:rsidRPr="002700D8" w:rsidRDefault="003C1E8A" w:rsidP="003C1E8A">
                        <w:pPr>
                          <w:rPr>
                            <w:rFonts w:eastAsia="Calibri"/>
                            <w:sz w:val="14"/>
                            <w:szCs w:val="14"/>
                          </w:rPr>
                        </w:pPr>
                        <w:r w:rsidRPr="002700D8">
                          <w:rPr>
                            <w:rFonts w:eastAsia="Calibri"/>
                            <w:sz w:val="12"/>
                            <w:szCs w:val="12"/>
                          </w:rPr>
                          <w:t>Melder tevreden</w:t>
                        </w:r>
                        <w:r w:rsidR="002700D8" w:rsidRPr="002700D8">
                          <w:rPr>
                            <w:rFonts w:eastAsia="Calibri"/>
                            <w:sz w:val="12"/>
                            <w:szCs w:val="12"/>
                          </w:rPr>
                          <w:t>?</w:t>
                        </w:r>
                        <w:r w:rsidRPr="002700D8">
                          <w:rPr>
                            <w:rFonts w:eastAsia="Calibri"/>
                            <w:sz w:val="14"/>
                            <w:szCs w:val="14"/>
                          </w:rPr>
                          <w:t xml:space="preserve"> </w:t>
                        </w:r>
                      </w:p>
                    </w:txbxContent>
                  </v:textbox>
                </v:shape>
                <v:rect id="Rechthoek 40147336" o:spid="_x0000_s1052" style="position:absolute;left:71585;top:23551;width:11519;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" fillcolor="window" strokecolor="windowText" strokeweight="1pt">
                  <v:textbox>
                    <w:txbxContent>
                      <w:p w14:paraId="6DBB074B" w14:textId="77777777" w:rsidR="003C1E8A" w:rsidRDefault="003C1E8A" w:rsidP="003C1E8A">
                        <w:pPr>
                          <w:spacing w:line="252" w:lineRule="auto"/>
                          <w:jc w:val="center"/>
                          <w:rPr>
                            <w:rFonts w:eastAsia="Calibri"/>
                            <w:lang w:val="en-US"/>
                          </w:rPr>
                        </w:pPr>
                        <w:r>
                          <w:rPr>
                            <w:rFonts w:eastAsia="Calibri"/>
                            <w:lang w:val="en-US"/>
                          </w:rPr>
                          <w:t>7 Afsluiting</w:t>
                        </w:r>
                      </w:p>
                    </w:txbxContent>
                  </v:textbox>
                </v:rect>
                <v:rect id="Rechthoek 737844854" o:spid="_x0000_s1053" style="position:absolute;left:12963;top:2038;width:11518;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" fillcolor="window" strokecolor="windowText" strokeweight="1pt">
                  <v:textbox>
                    <w:txbxContent>
                      <w:p w14:paraId="3B13C1DB" w14:textId="77777777" w:rsidR="003C1E8A" w:rsidRDefault="003C1E8A" w:rsidP="003C1E8A">
                        <w:pPr>
                          <w:spacing w:line="256" w:lineRule="auto"/>
                          <w:jc w:val="center"/>
                          <w:rPr>
                            <w:rFonts w:eastAsia="Calibri"/>
                            <w:lang w:val="en-US"/>
                          </w:rPr>
                        </w:pPr>
                        <w:r>
                          <w:rPr>
                            <w:rFonts w:eastAsia="Calibri"/>
                            <w:lang w:val="en-US"/>
                          </w:rPr>
                          <w:t>E-mail</w:t>
                        </w:r>
                      </w:p>
                    </w:txbxContent>
                  </v:textbox>
                </v:rect>
                <v:rect id="Rechthoek 2079664574" o:spid="_x0000_s1054" style="position:absolute;left:25992;top:2038;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" fillcolor="window" strokecolor="windowText" strokeweight="1pt">
                  <v:textbox>
                    <w:txbxContent>
                      <w:p w14:paraId="0000C0E9" w14:textId="77777777" w:rsidR="003C1E8A" w:rsidRDefault="003C1E8A" w:rsidP="003C1E8A">
                        <w:pPr>
                          <w:spacing w:line="256" w:lineRule="auto"/>
                          <w:jc w:val="center"/>
                          <w:rPr>
                            <w:rFonts w:eastAsia="Calibri"/>
                            <w:lang w:val="en-US"/>
                          </w:rPr>
                        </w:pPr>
                        <w:r>
                          <w:rPr>
                            <w:rFonts w:eastAsia="Calibri"/>
                            <w:lang w:val="en-US"/>
                          </w:rPr>
                          <w:t>Telefonische melding</w:t>
                        </w:r>
                      </w:p>
                    </w:txbxContent>
                  </v:textbox>
                </v:rect>
                <v:rect id="Rechthoek 2045340668" o:spid="_x0000_s1055" style="position:absolute;left:39090;top:2016;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" fillcolor="window" strokecolor="windowText" strokeweight="1pt">
                  <v:textbox>
                    <w:txbxContent>
                      <w:p w14:paraId="37F54FA9" w14:textId="77777777" w:rsidR="003C1E8A" w:rsidRDefault="003C1E8A" w:rsidP="003C1E8A">
                        <w:pPr>
                          <w:spacing w:line="256" w:lineRule="auto"/>
                          <w:jc w:val="center"/>
                          <w:rPr>
                            <w:rFonts w:eastAsia="Calibri"/>
                            <w:lang w:val="en-US"/>
                          </w:rPr>
                        </w:pPr>
                        <w:r>
                          <w:rPr>
                            <w:rFonts w:eastAsia="Calibri"/>
                            <w:lang w:val="en-US"/>
                          </w:rPr>
                          <w:t>Mondelinge melding</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314502236" o:spid="_x0000_s1056" type="#_x0000_t34" style="position:absolute;left:11601;top:16353;width:14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" strokecolor="#4472c4" strokeweight=".5pt">
                  <v:stroke endarrow="block"/>
                </v:shape>
                <v:shape id="Verbindingslijn: gebogen 2119841659" o:spid="_x0000_s1057" type="#_x0000_t34" style="position:absolute;left:18115;top:9934;width:14242;height:130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" adj="1699" strokecolor="#4472c4" strokeweight=".5pt">
                  <v:stroke endarrow="block"/>
                </v:shape>
                <v:shape id="Verbindingslijn: gebogen 1097022690" o:spid="_x0000_s1058" type="#_x0000_t34" style="position:absolute;left:24653;top:3279;width:14264;height:261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" adj="1857" strokecolor="#4472c4" strokeweight=".5pt">
                  <v:stroke endarrow="block"/>
                </v:shape>
                <v:shape id="Verbindingslijn: gebogen 1918276646" o:spid="_x0000_s1059" type="#_x0000_t34" style="position:absolute;left:16752;top:32644;width:4015;height: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" strokecolor="#4472c4" strokeweight=".5pt">
                  <v:stroke endarrow="block"/>
                </v:shape>
                <v:shapetype id="_x0000_t32" coordsize="21600,21600" o:spt="32" o:oned="t" path="m,l21600,21600e" filled="f">
                  <v:path arrowok="t" fillok="f" o:connecttype="none"/>
                  <o:lock v:ext="edit" shapetype="t"/>
                </v:shapetype>
                <v:shape id="Rechte verbindingslijn met pijl 911040259" o:spid="_x0000_s1060" type="#_x0000_t32" style="position:absolute;left:24558;top:38279;width:2265;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" strokecolor="#4472c4" strokeweight=".5pt">
                  <v:stroke endarrow="block" joinstyle="miter"/>
                </v:shape>
                <v:shape id="Rechte verbindingslijn met pijl 1083530117" o:spid="_x0000_s1061" type="#_x0000_t32" style="position:absolute;left:32514;top:30919;width:69;height:37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" strokecolor="#4472c4" strokeweight=".5pt">
                  <v:stroke endarrow="block" joinstyle="miter"/>
                </v:shape>
                <v:shapetype id="_x0000_t202" coordsize="21600,21600" o:spt="202" path="m,l,21600r21600,l21600,xe">
                  <v:stroke joinstyle="miter"/>
                  <v:path gradientshapeok="t" o:connecttype="rect"/>
                </v:shapetype>
                <v:shape id="Tekstvak 1310367321" o:spid="_x0000_s1062" type="#_x0000_t202" style="position:absolute;left:31200;top:31435;width:26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" fillcolor="window" stroked="f" strokeweight=".5pt">
                  <v:fill opacity="0"/>
                  <v:textbox>
                    <w:txbxContent>
                      <w:p w14:paraId="58FDD5E5" w14:textId="77777777" w:rsidR="003C1E8A" w:rsidRPr="00C67D3B" w:rsidRDefault="003C1E8A" w:rsidP="003C1E8A">
                        <w:pPr>
                          <w:spacing w:after="100" w:afterAutospacing="1" w:line="240" w:lineRule="auto"/>
                          <w:jc w:val="center"/>
                          <w:rPr>
                            <w:sz w:val="14"/>
                            <w:szCs w:val="14"/>
                          </w:rPr>
                        </w:pPr>
                        <w:r w:rsidRPr="00C67D3B">
                          <w:rPr>
                            <w:sz w:val="14"/>
                            <w:szCs w:val="14"/>
                          </w:rPr>
                          <w:t>ja</w:t>
                        </w:r>
                      </w:p>
                    </w:txbxContent>
                  </v:textbox>
                </v:shape>
                <v:shape id="Rechte verbindingslijn met pijl 71610405" o:spid="_x0000_s1063" type="#_x0000_t32" style="position:absolute;left:38343;top:38279;width:394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" strokecolor="#4472c4" strokeweight=".5pt">
                  <v:stroke endarrow="block" joinstyle="miter"/>
                </v:shape>
                <v:shape id="Tekstvak 1" o:spid="_x0000_s1064" type="#_x0000_t202" style="position:absolute;left:46641;top:21799;width:26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" fillcolor="window" stroked="f" strokeweight=".5pt">
                  <v:fill opacity="0"/>
                  <v:textbox>
                    <w:txbxContent>
                      <w:p w14:paraId="1D038F1B"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v:textbox>
                </v:shape>
                <v:shape id="Tekstvak 1" o:spid="_x0000_s1065" type="#_x0000_t202" style="position:absolute;left:61047;top:21918;width:26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" fillcolor="window" stroked="f" strokeweight=".5pt">
                  <v:fill opacity="0"/>
                  <v:textbox>
                    <w:txbxContent>
                      <w:p w14:paraId="2C95BB47"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v:textbox>
                </v:shape>
                <v:shape id="Tekstvak 1" o:spid="_x0000_s1066" type="#_x0000_t202" style="position:absolute;left:76241;top:31116;width:26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" fillcolor="window" stroked="f" strokeweight=".5pt">
                  <v:fill opacity="0"/>
                  <v:textbox>
                    <w:txbxContent>
                      <w:p w14:paraId="073E5CAD" w14:textId="77777777" w:rsidR="003C1E8A" w:rsidRDefault="003C1E8A" w:rsidP="003C1E8A">
                        <w:pPr>
                          <w:spacing w:line="256" w:lineRule="auto"/>
                          <w:jc w:val="center"/>
                          <w:rPr>
                            <w:rFonts w:ascii="Calibri" w:eastAsia="Calibri" w:hAnsi="Calibri"/>
                            <w:sz w:val="14"/>
                            <w:szCs w:val="14"/>
                          </w:rPr>
                        </w:pPr>
                        <w:r>
                          <w:rPr>
                            <w:rFonts w:ascii="Calibri" w:eastAsia="Calibri" w:hAnsi="Calibri"/>
                            <w:sz w:val="14"/>
                            <w:szCs w:val="14"/>
                          </w:rPr>
                          <w:t>ja</w:t>
                        </w:r>
                      </w:p>
                    </w:txbxContent>
                  </v:textbox>
                </v:shape>
                <v:shape id="Tekstvak 1" o:spid="_x0000_s1067" type="#_x0000_t202" style="position:absolute;left:38266;top:36790;width:395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" fillcolor="window" stroked="f" strokeweight=".5pt">
                  <v:fill opacity="0"/>
                  <v:textbox>
                    <w:txbxContent>
                      <w:p w14:paraId="7E761011" w14:textId="77777777" w:rsidR="003C1E8A" w:rsidRDefault="003C1E8A" w:rsidP="003C1E8A">
                        <w:pPr>
                          <w:spacing w:line="256" w:lineRule="auto"/>
                          <w:rPr>
                            <w:rFonts w:ascii="Calibri" w:eastAsia="Calibri" w:hAnsi="Calibri"/>
                            <w:sz w:val="14"/>
                            <w:szCs w:val="14"/>
                          </w:rPr>
                        </w:pPr>
                        <w:r>
                          <w:rPr>
                            <w:rFonts w:ascii="Calibri" w:eastAsia="Calibri" w:hAnsi="Calibri"/>
                            <w:sz w:val="14"/>
                            <w:szCs w:val="14"/>
                          </w:rPr>
                          <w:t>nee</w:t>
                        </w:r>
                      </w:p>
                    </w:txbxContent>
                  </v:textbox>
                </v:shape>
                <v:shape id="Tekstvak 1" o:spid="_x0000_s1068" type="#_x0000_t202" style="position:absolute;left:53141;top:26112;width:394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" fillcolor="window" stroked="f" strokeweight=".5pt">
                  <v:fill opacity="0"/>
                  <v:textbox>
                    <w:txbxContent>
                      <w:p w14:paraId="1253575C" w14:textId="77777777" w:rsidR="003C1E8A" w:rsidRDefault="003C1E8A" w:rsidP="003C1E8A">
                        <w:pPr>
                          <w:spacing w:line="254" w:lineRule="auto"/>
                          <w:rPr>
                            <w:rFonts w:ascii="Calibri" w:eastAsia="Calibri" w:hAnsi="Calibri"/>
                            <w:sz w:val="14"/>
                            <w:szCs w:val="14"/>
                          </w:rPr>
                        </w:pPr>
                        <w:r>
                          <w:rPr>
                            <w:rFonts w:ascii="Calibri" w:eastAsia="Calibri" w:hAnsi="Calibri"/>
                            <w:sz w:val="14"/>
                            <w:szCs w:val="14"/>
                          </w:rPr>
                          <w:t>nee</w:t>
                        </w:r>
                      </w:p>
                    </w:txbxContent>
                  </v:textbox>
                </v:shape>
                <v:shape id="Tekstvak 1" o:spid="_x0000_s1069" type="#_x0000_t202" style="position:absolute;left:61047;top:31451;width:394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" fillcolor="window" stroked="f" strokeweight=".5pt">
                  <v:fill opacity="0"/>
                  <v:textbox>
                    <w:txbxContent>
                      <w:p w14:paraId="224B2F94" w14:textId="77777777" w:rsidR="003C1E8A" w:rsidRDefault="003C1E8A" w:rsidP="003C1E8A">
                        <w:pPr>
                          <w:spacing w:line="252" w:lineRule="auto"/>
                          <w:rPr>
                            <w:rFonts w:ascii="Calibri" w:eastAsia="Calibri" w:hAnsi="Calibri"/>
                            <w:sz w:val="14"/>
                            <w:szCs w:val="14"/>
                          </w:rPr>
                        </w:pPr>
                        <w:r>
                          <w:rPr>
                            <w:rFonts w:ascii="Calibri" w:eastAsia="Calibri" w:hAnsi="Calibri"/>
                            <w:sz w:val="14"/>
                            <w:szCs w:val="14"/>
                          </w:rPr>
                          <w:t>nee</w:t>
                        </w:r>
                      </w:p>
                    </w:txbxContent>
                  </v:textbox>
                </v:shape>
                <v:shape id="Tekstvak 1" o:spid="_x0000_s1070" type="#_x0000_t202" style="position:absolute;left:82497;top:35646;width:393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" fillcolor="window" stroked="f" strokeweight=".5pt">
                  <v:fill opacity="0"/>
                  <v:textbox>
                    <w:txbxContent>
                      <w:p w14:paraId="396CFB5C" w14:textId="77777777" w:rsidR="003C1E8A" w:rsidRDefault="003C1E8A" w:rsidP="003C1E8A">
                        <w:pPr>
                          <w:spacing w:line="252" w:lineRule="auto"/>
                          <w:rPr>
                            <w:rFonts w:ascii="Calibri" w:eastAsia="Calibri" w:hAnsi="Calibri"/>
                            <w:sz w:val="14"/>
                            <w:szCs w:val="14"/>
                          </w:rPr>
                        </w:pPr>
                        <w:r>
                          <w:rPr>
                            <w:rFonts w:ascii="Calibri" w:eastAsia="Calibri" w:hAnsi="Calibri"/>
                            <w:sz w:val="14"/>
                            <w:szCs w:val="14"/>
                          </w:rPr>
                          <w:t>nee</w:t>
                        </w:r>
                      </w:p>
                    </w:txbxContent>
                  </v:textbox>
                </v:shape>
                <v:shape id="Rechte verbindingslijn met pijl 660997494" o:spid="_x0000_s1071" type="#_x0000_t32" style="position:absolute;left:48029;top:31066;width:21;height:36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" strokecolor="#4472c4" strokeweight=".5pt">
                  <v:stroke endarrow="block" joinstyle="miter"/>
                </v:shape>
                <v:shape id="Rechte verbindingslijn met pijl 1235208360" o:spid="_x0000_s1072" type="#_x0000_t32" style="position:absolute;left:53789;top:27469;width:2730;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" strokecolor="#4472c4" strokeweight=".5pt">
                  <v:stroke endarrow="block" joinstyle="miter"/>
                </v:shape>
                <v:shape id="Rechte verbindingslijn met pijl 1935787251" o:spid="_x0000_s1073" type="#_x0000_t32" style="position:absolute;left:62278;top:31116;width:0;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" strokecolor="#4472c4" strokeweight=".5pt">
                  <v:stroke endarrow="block" joinstyle="miter"/>
                </v:shape>
                <v:shape id="Rechte verbindingslijn met pijl 1786638441" o:spid="_x0000_s1074" type="#_x0000_t32" style="position:absolute;left:48029;top:20202;width:21;height:3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" strokecolor="#4472c4" strokeweight=".5pt">
                  <v:stroke endarrow="block" joinstyle="miter"/>
                </v:shape>
                <v:shape id="Rechte verbindingslijn met pijl 1539174691" o:spid="_x0000_s1075" type="#_x0000_t32" style="position:absolute;left:62278;top:20212;width:6;height:3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" strokecolor="#4472c4" strokeweight=".5pt">
                  <v:stroke endarrow="block" joinstyle="miter"/>
                </v:shape>
                <v:shape id="Rechte verbindingslijn met pijl 1035915007" o:spid="_x0000_s1076" type="#_x0000_t32" style="position:absolute;left:62278;top:41663;width:6;height:3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" strokecolor="#4472c4" strokeweight=".5pt">
                  <v:stroke endarrow="block" joinstyle="miter"/>
                </v:shape>
                <v:shape id="Rechte verbindingslijn met pijl 2092577495" o:spid="_x0000_s1077" type="#_x0000_t32" style="position:absolute;left:68044;top:48371;width:361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" strokecolor="#4472c4"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Verbindingslijn: gebogen 1301615435" o:spid="_x0000_s1078" type="#_x0000_t35" style="position:absolute;left:62284;top:37017;width:20820;height:1494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" adj="-2372,23798" strokecolor="#4472c4" strokeweight=".5pt">
                  <v:stroke endarrow="block"/>
                </v:shape>
                <v:shape id="Verbindingslijn: gebogen 1429389765" o:spid="_x0000_s1079" type="#_x0000_t34" style="position:absolute;left:75263;top:42696;width:4239;height:7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" strokecolor="#4472c4" strokeweight=".5pt">
                  <v:stroke endarrow="block"/>
                </v:shape>
                <v:shape id="Rechte verbindingslijn met pijl 1127744124" o:spid="_x0000_s1080" type="#_x0000_t32" style="position:absolute;left:77345;top:30733;width:0;height:2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" strokecolor="#4472c4" strokeweight=".5pt">
                  <v:stroke endarrow="block" joinstyle="miter"/>
                </v:shape>
                <v:rect id="Rechthoek 1723734157" o:spid="_x0000_s1081" style="position:absolute;left:71648;top:6725;width:11519;height:7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" fillcolor="window" strokecolor="windowText" strokeweight="1pt">
                  <v:textbox>
                    <w:txbxContent>
                      <w:p w14:paraId="24F3D3E9" w14:textId="77777777" w:rsidR="003C1E8A" w:rsidRDefault="003C1E8A" w:rsidP="003C1E8A">
                        <w:pPr>
                          <w:spacing w:line="252" w:lineRule="auto"/>
                          <w:jc w:val="center"/>
                          <w:rPr>
                            <w:rFonts w:eastAsia="Calibri"/>
                            <w:lang w:val="en-US"/>
                          </w:rPr>
                        </w:pPr>
                        <w:r>
                          <w:rPr>
                            <w:rFonts w:eastAsia="Calibri"/>
                            <w:lang w:val="en-US"/>
                          </w:rPr>
                          <w:t>8 Evaluatie en analyse</w:t>
                        </w:r>
                      </w:p>
                    </w:txbxContent>
                  </v:textbox>
                </v:rect>
                <v:shape id="Rechte verbindingslijn met pijl 886680778" o:spid="_x0000_s1082" type="#_x0000_t32" style="position:absolute;left:77345;top:13901;width:63;height:9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" strokecolor="#4472c4" strokeweight=".5pt">
                  <v:stroke endarrow="block" joinstyle="miter"/>
                </v:shape>
                <v:shape id="Stroomdiagram: Vooraf gedefinieerd proces 1558086935" o:spid="_x0000_s1083" type="#_x0000_t112" style="position:absolute;left:84323;top:12914;width:12710;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" fillcolor="window" strokecolor="windowText" strokeweight="1pt">
                  <v:textbox>
                    <w:txbxContent>
                      <w:p w14:paraId="3915632B" w14:textId="77777777" w:rsidR="003C1E8A" w:rsidRDefault="003C1E8A" w:rsidP="003C1E8A">
                        <w:pPr>
                          <w:spacing w:line="252" w:lineRule="auto"/>
                          <w:rPr>
                            <w:rFonts w:eastAsia="Calibri"/>
                          </w:rPr>
                        </w:pPr>
                        <w:r>
                          <w:rPr>
                            <w:rFonts w:eastAsia="Calibri"/>
                          </w:rPr>
                          <w:t>Problem management</w:t>
                        </w:r>
                      </w:p>
                    </w:txbxContent>
                  </v:textbox>
                </v:shape>
                <v:shapetype id="_x0000_t33" coordsize="21600,21600" o:spt="33" o:oned="t" path="m,l21600,r,21600e" filled="f">
                  <v:stroke joinstyle="miter"/>
                  <v:path arrowok="t" fillok="f" o:connecttype="none"/>
                  <o:lock v:ext="edit" shapetype="t"/>
                </v:shapetype>
                <v:shape id="Verbindingslijn: gebogen 248667644" o:spid="_x0000_s1084" type="#_x0000_t33" style="position:absolute;left:83167;top:10313;width:7511;height:26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" strokecolor="#4472c4" strokeweight=".5pt">
                  <v:stroke endarrow="block"/>
                </v:shape>
                <v:shape id="Rechte verbindingslijn met pijl 1949353733" o:spid="_x0000_s1085" type="#_x0000_t32" style="position:absolute;left:53809;top:16605;width:2716;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" strokecolor="#4472c4" strokeweight=".5pt">
                  <v:stroke startarrow="block" endarrow="block" joinstyle="miter"/>
                </v:shape>
                <v:shape id="Verbindingslijn: gebogen 984135879" o:spid="_x0000_s1086" type="#_x0000_t34" style="position:absolute;left:68044;top:16628;width:3541;height:105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" strokecolor="#4472c4" strokeweight=".5pt">
                  <v:stroke endarrow="block"/>
                </v:shape>
                <v:rect id="Rechthoek 51483623" o:spid="_x0000_s1087" style="position:absolute;left:56525;top:13043;width:11519;height:7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" fillcolor="window" strokecolor="windowText" strokeweight="1pt">
                  <v:textbox>
                    <w:txbxContent>
                      <w:p w14:paraId="048A3414" w14:textId="77777777" w:rsidR="003C1E8A" w:rsidRDefault="003C1E8A" w:rsidP="003C1E8A">
                        <w:pPr>
                          <w:spacing w:line="252" w:lineRule="auto"/>
                          <w:jc w:val="center"/>
                          <w:rPr>
                            <w:rFonts w:eastAsia="Calibri"/>
                            <w:lang w:val="en-US"/>
                          </w:rPr>
                        </w:pPr>
                        <w:r>
                          <w:rPr>
                            <w:rFonts w:eastAsia="Calibri"/>
                            <w:lang w:val="en-US"/>
                          </w:rPr>
                          <w:t>(cyber) beveiligings incident</w:t>
                        </w:r>
                      </w:p>
                    </w:txbxContent>
                  </v:textbox>
                </v:rect>
                <w10:anchorlock/>
              </v:group>
            </w:pict>
          </mc:Fallback>
        </mc:AlternateContent>
      </w:r>
      <w:bookmarkEnd w:id="9"/>
    </w:p>
    <w:p w14:paraId="52071A7B" w14:textId="3D126708" w:rsidR="00C833BA" w:rsidRDefault="79DD341A" w:rsidP="00B153DA">
      <w:pPr>
        <w:pStyle w:val="Kop2"/>
      </w:pPr>
      <w:bookmarkStart w:id="10" w:name="_Toc2010715167"/>
      <w:r>
        <w:lastRenderedPageBreak/>
        <w:t>4</w:t>
      </w:r>
      <w:r w:rsidR="564EC209">
        <w:t>. Rollen en verantwoordelijkheden</w:t>
      </w:r>
      <w:bookmarkEnd w:id="10"/>
    </w:p>
    <w:p w14:paraId="758FB25A" w14:textId="77777777" w:rsidR="00C833BA" w:rsidRPr="00504AF7" w:rsidRDefault="00C833BA" w:rsidP="00C833BA"/>
    <w:p w14:paraId="24BA2673" w14:textId="2471D5F2" w:rsidR="00C833BA" w:rsidRDefault="00C833BA" w:rsidP="00C833BA">
      <w:r>
        <w:t xml:space="preserve">In onderstaand schema zijn de rollen en verantwoordelijken vastgelegd voor het uitvoeren van het </w:t>
      </w:r>
      <w:r w:rsidR="72C0B39C">
        <w:t>i</w:t>
      </w:r>
      <w:r>
        <w:t>ncident</w:t>
      </w:r>
      <w:r w:rsidR="445E6D50">
        <w:t>m</w:t>
      </w:r>
      <w:r>
        <w:t xml:space="preserve">anagement. Indien van toepassing worden hier de naam </w:t>
      </w:r>
      <w:r w:rsidR="20A31F21">
        <w:t xml:space="preserve">toegevoegd </w:t>
      </w:r>
      <w:r>
        <w:t xml:space="preserve">van de persoon of afdeling en de contactgegevens van degenen die binnen de </w:t>
      </w:r>
      <w:r w:rsidR="2B99EC8F">
        <w:t xml:space="preserve">school </w:t>
      </w:r>
      <w:r>
        <w:t xml:space="preserve">voor de rol zijn aangewezen. </w:t>
      </w:r>
    </w:p>
    <w:tbl>
      <w:tblPr>
        <w:tblStyle w:val="Rastertabel4-Accent5"/>
        <w:tblW w:w="9804" w:type="dxa"/>
        <w:tblLook w:val="0420" w:firstRow="1" w:lastRow="0" w:firstColumn="0" w:lastColumn="0" w:noHBand="0" w:noVBand="1"/>
      </w:tblPr>
      <w:tblGrid>
        <w:gridCol w:w="5235"/>
        <w:gridCol w:w="2115"/>
        <w:gridCol w:w="2454"/>
      </w:tblGrid>
      <w:tr w:rsidR="00C833BA" w:rsidRPr="00A46140" w14:paraId="3D3BDE76" w14:textId="77777777" w:rsidTr="5858C794">
        <w:trPr>
          <w:cnfStyle w:val="100000000000" w:firstRow="1" w:lastRow="0" w:firstColumn="0" w:lastColumn="0" w:oddVBand="0" w:evenVBand="0" w:oddHBand="0" w:evenHBand="0" w:firstRowFirstColumn="0" w:firstRowLastColumn="0" w:lastRowFirstColumn="0" w:lastRowLastColumn="0"/>
          <w:trHeight w:val="456"/>
        </w:trPr>
        <w:tc>
          <w:tcPr>
            <w:tcW w:w="5235" w:type="dxa"/>
            <w:hideMark/>
          </w:tcPr>
          <w:p w14:paraId="1461D815" w14:textId="77777777" w:rsidR="00C833BA" w:rsidRPr="008C7B75" w:rsidRDefault="564EC209" w:rsidP="3FCCA4D9">
            <w:pPr>
              <w:rPr>
                <w:rFonts w:eastAsia="Times New Roman"/>
                <w:color w:val="auto"/>
                <w:kern w:val="0"/>
                <w:sz w:val="36"/>
                <w:szCs w:val="36"/>
                <w:lang w:eastAsia="nl-NL"/>
                <w14:ligatures w14:val="none"/>
              </w:rPr>
            </w:pPr>
            <w:r w:rsidRPr="006C6BE0">
              <w:rPr>
                <w:rFonts w:eastAsia="Times New Roman"/>
                <w:color w:val="auto"/>
                <w:kern w:val="24"/>
                <w:sz w:val="36"/>
                <w:szCs w:val="36"/>
                <w:lang w:eastAsia="nl-NL"/>
                <w14:ligatures w14:val="none"/>
              </w:rPr>
              <w:t>Rol</w:t>
            </w:r>
          </w:p>
        </w:tc>
        <w:tc>
          <w:tcPr>
            <w:tcW w:w="2115" w:type="dxa"/>
            <w:hideMark/>
          </w:tcPr>
          <w:p w14:paraId="08AB49FD" w14:textId="77777777" w:rsidR="00C833BA" w:rsidRPr="008C7B75" w:rsidRDefault="564EC209" w:rsidP="3FCCA4D9">
            <w:pPr>
              <w:rPr>
                <w:color w:val="auto"/>
                <w:kern w:val="0"/>
                <w:sz w:val="36"/>
                <w:szCs w:val="36"/>
                <w:lang w:eastAsia="nl-NL"/>
                <w14:ligatures w14:val="none"/>
              </w:rPr>
            </w:pPr>
            <w:r w:rsidRPr="006C6BE0">
              <w:rPr>
                <w:color w:val="auto"/>
                <w:kern w:val="24"/>
                <w:sz w:val="36"/>
                <w:szCs w:val="36"/>
                <w:lang w:eastAsia="nl-NL"/>
                <w14:ligatures w14:val="none"/>
              </w:rPr>
              <w:t>Naam</w:t>
            </w:r>
          </w:p>
        </w:tc>
        <w:tc>
          <w:tcPr>
            <w:tcW w:w="2454" w:type="dxa"/>
          </w:tcPr>
          <w:p w14:paraId="2E4236C5" w14:textId="77777777" w:rsidR="00C833BA" w:rsidRPr="008C7B75" w:rsidRDefault="564EC209" w:rsidP="3FCCA4D9">
            <w:pPr>
              <w:rPr>
                <w:rFonts w:eastAsia="Times New Roman"/>
                <w:color w:val="FFFFFF" w:themeColor="light1"/>
                <w:kern w:val="24"/>
                <w:sz w:val="36"/>
                <w:szCs w:val="36"/>
                <w:lang w:eastAsia="nl-NL"/>
                <w14:ligatures w14:val="none"/>
              </w:rPr>
            </w:pPr>
            <w:r w:rsidRPr="006C6BE0">
              <w:rPr>
                <w:rFonts w:eastAsia="Times New Roman"/>
                <w:color w:val="auto"/>
                <w:kern w:val="24"/>
                <w:sz w:val="36"/>
                <w:szCs w:val="36"/>
                <w:lang w:eastAsia="nl-NL"/>
                <w14:ligatures w14:val="none"/>
              </w:rPr>
              <w:t>Contact</w:t>
            </w:r>
          </w:p>
        </w:tc>
      </w:tr>
      <w:tr w:rsidR="00C833BA" w:rsidRPr="00E26EF1" w14:paraId="26C515B3" w14:textId="77777777" w:rsidTr="5858C794">
        <w:trPr>
          <w:cnfStyle w:val="000000100000" w:firstRow="0" w:lastRow="0" w:firstColumn="0" w:lastColumn="0" w:oddVBand="0" w:evenVBand="0" w:oddHBand="1" w:evenHBand="0" w:firstRowFirstColumn="0" w:firstRowLastColumn="0" w:lastRowFirstColumn="0" w:lastRowLastColumn="0"/>
          <w:trHeight w:val="1227"/>
        </w:trPr>
        <w:tc>
          <w:tcPr>
            <w:tcW w:w="5235" w:type="dxa"/>
          </w:tcPr>
          <w:p w14:paraId="3CD225DD" w14:textId="00654B8C" w:rsidR="00C833BA" w:rsidRPr="008C7B75" w:rsidRDefault="00C833BA" w:rsidP="00C83255">
            <w:pPr>
              <w:rPr>
                <w:rFonts w:eastAsia="Times New Roman"/>
                <w:b/>
                <w:bCs/>
                <w:kern w:val="0"/>
                <w:lang w:eastAsia="nl-NL"/>
                <w14:ligatures w14:val="none"/>
              </w:rPr>
            </w:pPr>
            <w:r w:rsidRPr="008C7B75">
              <w:rPr>
                <w:rFonts w:eastAsia="Times New Roman"/>
                <w:b/>
                <w:bCs/>
                <w:kern w:val="0"/>
                <w:lang w:eastAsia="nl-NL"/>
                <w14:ligatures w14:val="none"/>
              </w:rPr>
              <w:t>Gebruikers/</w:t>
            </w:r>
            <w:r w:rsidR="73AC9713" w:rsidRPr="008C7B75">
              <w:rPr>
                <w:rFonts w:eastAsia="Times New Roman"/>
                <w:b/>
                <w:bCs/>
                <w:kern w:val="0"/>
                <w:lang w:eastAsia="nl-NL"/>
                <w14:ligatures w14:val="none"/>
              </w:rPr>
              <w:t>d</w:t>
            </w:r>
            <w:r w:rsidRPr="008C7B75">
              <w:rPr>
                <w:rFonts w:eastAsia="Times New Roman"/>
                <w:b/>
                <w:bCs/>
                <w:kern w:val="0"/>
                <w:lang w:eastAsia="nl-NL"/>
                <w14:ligatures w14:val="none"/>
              </w:rPr>
              <w:t>ocenten/</w:t>
            </w:r>
            <w:r w:rsidR="188735D0" w:rsidRPr="008C7B75">
              <w:rPr>
                <w:rFonts w:eastAsia="Times New Roman"/>
                <w:b/>
                <w:bCs/>
                <w:kern w:val="0"/>
                <w:lang w:eastAsia="nl-NL"/>
                <w14:ligatures w14:val="none"/>
              </w:rPr>
              <w:t>l</w:t>
            </w:r>
            <w:r w:rsidRPr="008C7B75">
              <w:rPr>
                <w:rFonts w:eastAsia="Times New Roman"/>
                <w:b/>
                <w:bCs/>
                <w:kern w:val="0"/>
                <w:lang w:eastAsia="nl-NL"/>
                <w14:ligatures w14:val="none"/>
              </w:rPr>
              <w:t>eerlingen</w:t>
            </w:r>
          </w:p>
          <w:p w14:paraId="7EDE5C37" w14:textId="77777777" w:rsidR="00C833BA" w:rsidRPr="008C7B75" w:rsidRDefault="00C833BA" w:rsidP="3FCCA4D9">
            <w:pPr>
              <w:pStyle w:val="Lijstalinea"/>
              <w:numPr>
                <w:ilvl w:val="0"/>
                <w:numId w:val="9"/>
              </w:numPr>
              <w:rPr>
                <w:rFonts w:eastAsia="Times New Roman"/>
                <w:color w:val="000000" w:themeColor="text1"/>
                <w:lang w:eastAsia="nl-NL"/>
              </w:rPr>
            </w:pPr>
            <w:r w:rsidRPr="008C7B75">
              <w:rPr>
                <w:rFonts w:eastAsia="Times New Roman"/>
                <w:color w:val="000000" w:themeColor="dark1"/>
                <w:kern w:val="24"/>
                <w:lang w:eastAsia="nl-NL"/>
                <w14:ligatures w14:val="none"/>
              </w:rPr>
              <w:t>Melden van incidenten</w:t>
            </w:r>
          </w:p>
          <w:p w14:paraId="5A14513C" w14:textId="77777777" w:rsidR="00C833BA" w:rsidRPr="008C7B75" w:rsidRDefault="00C833BA" w:rsidP="3FCCA4D9">
            <w:pPr>
              <w:pStyle w:val="Lijstalinea"/>
              <w:numPr>
                <w:ilvl w:val="0"/>
                <w:numId w:val="9"/>
              </w:numPr>
              <w:rPr>
                <w:rFonts w:eastAsia="Times New Roman"/>
                <w:color w:val="000000" w:themeColor="text1"/>
                <w:lang w:eastAsia="nl-NL"/>
              </w:rPr>
            </w:pPr>
            <w:r w:rsidRPr="008C7B75">
              <w:rPr>
                <w:rFonts w:eastAsia="Times New Roman"/>
                <w:color w:val="000000" w:themeColor="dark1"/>
                <w:kern w:val="24"/>
                <w:lang w:eastAsia="nl-NL"/>
                <w14:ligatures w14:val="none"/>
              </w:rPr>
              <w:t>Aanleveren benodigde informatie</w:t>
            </w:r>
          </w:p>
          <w:p w14:paraId="30C79536" w14:textId="77777777" w:rsidR="00C833BA" w:rsidRPr="008C7B75" w:rsidRDefault="00C833BA" w:rsidP="3FCCA4D9">
            <w:pPr>
              <w:pStyle w:val="Lijstalinea"/>
              <w:numPr>
                <w:ilvl w:val="0"/>
                <w:numId w:val="9"/>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Accepteren van de oplossing</w:t>
            </w:r>
          </w:p>
        </w:tc>
        <w:tc>
          <w:tcPr>
            <w:tcW w:w="2115" w:type="dxa"/>
          </w:tcPr>
          <w:p w14:paraId="73B3FDEC" w14:textId="77777777" w:rsidR="00C833BA" w:rsidRPr="008C7B75" w:rsidRDefault="00C833BA" w:rsidP="00C83255">
            <w:pPr>
              <w:rPr>
                <w:rFonts w:eastAsia="Times New Roman"/>
                <w:color w:val="000000" w:themeColor="dark1"/>
                <w:kern w:val="24"/>
                <w:lang w:eastAsia="nl-NL"/>
                <w14:ligatures w14:val="none"/>
              </w:rPr>
            </w:pPr>
          </w:p>
        </w:tc>
        <w:tc>
          <w:tcPr>
            <w:tcW w:w="2454" w:type="dxa"/>
          </w:tcPr>
          <w:p w14:paraId="5B21479C" w14:textId="77777777" w:rsidR="00C833BA" w:rsidRPr="008C7B75" w:rsidRDefault="00C833BA" w:rsidP="00C83255">
            <w:pPr>
              <w:rPr>
                <w:rFonts w:eastAsia="Times New Roman"/>
                <w:color w:val="000000" w:themeColor="dark1"/>
                <w:kern w:val="24"/>
                <w:lang w:eastAsia="nl-NL"/>
                <w14:ligatures w14:val="none"/>
              </w:rPr>
            </w:pPr>
          </w:p>
        </w:tc>
      </w:tr>
      <w:tr w:rsidR="00C833BA" w:rsidRPr="00D95D2B" w14:paraId="53A3ED12" w14:textId="77777777" w:rsidTr="5858C794">
        <w:trPr>
          <w:trHeight w:val="1967"/>
        </w:trPr>
        <w:tc>
          <w:tcPr>
            <w:tcW w:w="5235" w:type="dxa"/>
          </w:tcPr>
          <w:p w14:paraId="71DE2853" w14:textId="74B8DDC8" w:rsidR="00C833BA" w:rsidRPr="008C7B75" w:rsidRDefault="00C833BA" w:rsidP="00C83255">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Meldpunt/</w:t>
            </w:r>
            <w:r w:rsidR="1D85AB6A" w:rsidRPr="008C7B75">
              <w:rPr>
                <w:rFonts w:eastAsia="Times New Roman"/>
                <w:b/>
                <w:bCs/>
                <w:color w:val="000000" w:themeColor="dark1"/>
                <w:kern w:val="24"/>
                <w:lang w:eastAsia="nl-NL"/>
                <w14:ligatures w14:val="none"/>
              </w:rPr>
              <w:t>s</w:t>
            </w:r>
            <w:r w:rsidRPr="008C7B75">
              <w:rPr>
                <w:rFonts w:eastAsia="Times New Roman"/>
                <w:b/>
                <w:bCs/>
                <w:color w:val="000000" w:themeColor="dark1"/>
                <w:kern w:val="24"/>
                <w:lang w:eastAsia="nl-NL"/>
                <w14:ligatures w14:val="none"/>
              </w:rPr>
              <w:t>ervicedesk</w:t>
            </w:r>
          </w:p>
          <w:p w14:paraId="72BDF01C" w14:textId="77777777" w:rsidR="00C833BA" w:rsidRPr="008C7B75" w:rsidRDefault="00C833BA" w:rsidP="3FCCA4D9">
            <w:pPr>
              <w:pStyle w:val="Lijstalinea"/>
              <w:numPr>
                <w:ilvl w:val="0"/>
                <w:numId w:val="8"/>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Registreren, classificeren en toewijzen van incidenten</w:t>
            </w:r>
          </w:p>
          <w:p w14:paraId="7BB15B07" w14:textId="77777777" w:rsidR="00C833BA" w:rsidRPr="008C7B75" w:rsidRDefault="00C833BA" w:rsidP="3FCCA4D9">
            <w:pPr>
              <w:pStyle w:val="Lijstalinea"/>
              <w:numPr>
                <w:ilvl w:val="0"/>
                <w:numId w:val="8"/>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Waar mogelijk oplossen van incidenten</w:t>
            </w:r>
          </w:p>
          <w:p w14:paraId="5DFE1B4B" w14:textId="77777777" w:rsidR="00C833BA" w:rsidRPr="008C7B75" w:rsidRDefault="00C833BA" w:rsidP="3FCCA4D9">
            <w:pPr>
              <w:pStyle w:val="Lijstalinea"/>
              <w:numPr>
                <w:ilvl w:val="0"/>
                <w:numId w:val="8"/>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Escaleren van incidenten</w:t>
            </w:r>
          </w:p>
          <w:p w14:paraId="786A00E8" w14:textId="77777777" w:rsidR="00C833BA" w:rsidRPr="008C7B75" w:rsidRDefault="00C833BA" w:rsidP="3FCCA4D9">
            <w:pPr>
              <w:pStyle w:val="Lijstalinea"/>
              <w:numPr>
                <w:ilvl w:val="0"/>
                <w:numId w:val="8"/>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Informeren van de melders van incidenten</w:t>
            </w:r>
          </w:p>
        </w:tc>
        <w:tc>
          <w:tcPr>
            <w:tcW w:w="2115" w:type="dxa"/>
          </w:tcPr>
          <w:p w14:paraId="0D379925" w14:textId="5BD1E964" w:rsidR="1AE8EB59" w:rsidRDefault="1AE8EB59"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1551CDB5" w14:textId="77777777" w:rsidR="3FCCA4D9" w:rsidRDefault="3FCCA4D9" w:rsidP="3FCCA4D9">
            <w:pPr>
              <w:rPr>
                <w:rFonts w:eastAsia="Times New Roman"/>
                <w:color w:val="000000" w:themeColor="text1"/>
                <w:highlight w:val="yellow"/>
                <w:lang w:eastAsia="nl-NL"/>
              </w:rPr>
            </w:pPr>
          </w:p>
          <w:p w14:paraId="17FFD49A" w14:textId="77777777" w:rsidR="3FCCA4D9" w:rsidRDefault="3FCCA4D9" w:rsidP="3FCCA4D9">
            <w:pPr>
              <w:rPr>
                <w:rFonts w:eastAsia="Times New Roman"/>
                <w:highlight w:val="yellow"/>
                <w:lang w:eastAsia="nl-NL"/>
              </w:rPr>
            </w:pPr>
          </w:p>
          <w:p w14:paraId="043E8E73" w14:textId="5CD381D7" w:rsidR="3FCCA4D9" w:rsidRDefault="3FCCA4D9" w:rsidP="3FCCA4D9">
            <w:pPr>
              <w:rPr>
                <w:rFonts w:eastAsia="Times New Roman"/>
                <w:lang w:eastAsia="nl-NL"/>
              </w:rPr>
            </w:pPr>
          </w:p>
          <w:p w14:paraId="16B4E060" w14:textId="77777777" w:rsidR="1AE8EB59" w:rsidRDefault="1AE8EB59" w:rsidP="3FCCA4D9">
            <w:pPr>
              <w:rPr>
                <w:rFonts w:eastAsia="Times New Roman"/>
                <w:lang w:eastAsia="nl-NL"/>
              </w:rPr>
            </w:pPr>
            <w:r w:rsidRPr="3FCCA4D9">
              <w:rPr>
                <w:rFonts w:eastAsia="Times New Roman"/>
                <w:lang w:eastAsia="nl-NL"/>
              </w:rPr>
              <w:t>Bij afwezigheid:</w:t>
            </w:r>
          </w:p>
          <w:p w14:paraId="484E785F" w14:textId="2D535EA7" w:rsidR="1AE8EB59" w:rsidRDefault="1AE8EB59" w:rsidP="3FCCA4D9">
            <w:pPr>
              <w:rPr>
                <w:rFonts w:eastAsia="Times New Roman"/>
                <w:highlight w:val="yellow"/>
                <w:lang w:eastAsia="nl-NL"/>
              </w:rPr>
            </w:pPr>
            <w:r w:rsidRPr="3FCCA4D9">
              <w:rPr>
                <w:rFonts w:eastAsia="Times New Roman"/>
                <w:highlight w:val="yellow"/>
                <w:lang w:eastAsia="nl-NL"/>
              </w:rPr>
              <w:t>&lt;Naam 2</w:t>
            </w:r>
            <w:r w:rsidRPr="3FCCA4D9">
              <w:rPr>
                <w:rFonts w:eastAsia="Times New Roman"/>
                <w:lang w:eastAsia="nl-NL"/>
              </w:rPr>
              <w:t>&gt;</w:t>
            </w:r>
          </w:p>
          <w:p w14:paraId="12FC1907" w14:textId="70509935" w:rsidR="3FCCA4D9" w:rsidRDefault="3FCCA4D9" w:rsidP="3FCCA4D9">
            <w:pPr>
              <w:rPr>
                <w:rFonts w:eastAsia="Times New Roman"/>
                <w:lang w:eastAsia="nl-NL"/>
              </w:rPr>
            </w:pPr>
          </w:p>
          <w:p w14:paraId="6E5AE3ED" w14:textId="77777777" w:rsidR="00C833BA" w:rsidRPr="008C7B75" w:rsidRDefault="00C833BA" w:rsidP="00C83255">
            <w:pPr>
              <w:rPr>
                <w:rFonts w:eastAsia="Times New Roman"/>
                <w:color w:val="000000" w:themeColor="dark1"/>
                <w:kern w:val="24"/>
                <w:lang w:eastAsia="nl-NL"/>
                <w14:ligatures w14:val="none"/>
              </w:rPr>
            </w:pPr>
          </w:p>
        </w:tc>
        <w:tc>
          <w:tcPr>
            <w:tcW w:w="2454" w:type="dxa"/>
          </w:tcPr>
          <w:p w14:paraId="468BACA8" w14:textId="237164DA" w:rsidR="00C833BA" w:rsidRPr="005A365F" w:rsidRDefault="2C13165B"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155B6C52" w14:textId="1B0455BE" w:rsidR="00C833BA" w:rsidRPr="005A365F" w:rsidRDefault="2C13165B"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4AD0DADD" w14:textId="4BFA217A" w:rsidR="00C833BA" w:rsidRPr="00D95D2B" w:rsidRDefault="2C13165B" w:rsidP="3FCCA4D9">
            <w:pPr>
              <w:rPr>
                <w:rFonts w:eastAsia="Times New Roman"/>
                <w:color w:val="000000" w:themeColor="text1"/>
                <w:highlight w:val="yellow"/>
                <w:lang w:eastAsia="nl-NL"/>
              </w:rPr>
            </w:pPr>
            <w:r w:rsidRPr="00D95D2B">
              <w:rPr>
                <w:rFonts w:eastAsia="Times New Roman"/>
                <w:color w:val="000000" w:themeColor="text1"/>
                <w:lang w:eastAsia="nl-NL"/>
              </w:rPr>
              <w:t xml:space="preserve">Email: </w:t>
            </w:r>
            <w:r w:rsidRPr="00D95D2B">
              <w:rPr>
                <w:rFonts w:eastAsia="Times New Roman"/>
                <w:color w:val="000000" w:themeColor="text1"/>
                <w:highlight w:val="yellow"/>
                <w:lang w:eastAsia="nl-NL"/>
              </w:rPr>
              <w:t>&lt;e-mailadres&gt;</w:t>
            </w:r>
          </w:p>
          <w:p w14:paraId="4D98F4D1" w14:textId="77777777" w:rsidR="00C833BA" w:rsidRPr="00D95D2B" w:rsidRDefault="00C833BA" w:rsidP="3FCCA4D9">
            <w:pPr>
              <w:rPr>
                <w:rFonts w:eastAsia="Times New Roman"/>
                <w:color w:val="000000" w:themeColor="text1"/>
                <w:lang w:eastAsia="nl-NL"/>
              </w:rPr>
            </w:pPr>
          </w:p>
          <w:p w14:paraId="4610AAFB" w14:textId="237164DA" w:rsidR="00C833BA" w:rsidRPr="005A365F" w:rsidRDefault="2C13165B"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77EC6B61" w14:textId="1B0455BE" w:rsidR="00C833BA" w:rsidRPr="00D95D2B" w:rsidRDefault="2C13165B"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Mobiel: </w:t>
            </w:r>
            <w:r w:rsidRPr="00D95D2B">
              <w:rPr>
                <w:rFonts w:eastAsia="Times New Roman"/>
                <w:color w:val="000000" w:themeColor="text1"/>
                <w:highlight w:val="yellow"/>
                <w:lang w:val="fr-FR" w:eastAsia="nl-NL"/>
              </w:rPr>
              <w:t>&lt;06-nummer&gt;</w:t>
            </w:r>
          </w:p>
          <w:p w14:paraId="7A5FBB9A" w14:textId="4BFA217A" w:rsidR="00C833BA" w:rsidRPr="00D95D2B" w:rsidRDefault="2C13165B"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Email: </w:t>
            </w:r>
            <w:r w:rsidRPr="00D95D2B">
              <w:rPr>
                <w:rFonts w:eastAsia="Times New Roman"/>
                <w:color w:val="000000" w:themeColor="text1"/>
                <w:highlight w:val="yellow"/>
                <w:lang w:val="fr-FR" w:eastAsia="nl-NL"/>
              </w:rPr>
              <w:t>&lt;e-mailadres&gt;</w:t>
            </w:r>
          </w:p>
          <w:p w14:paraId="05136204" w14:textId="6FD71B9F" w:rsidR="00C833BA" w:rsidRPr="00D95D2B" w:rsidRDefault="00C833BA" w:rsidP="3FCCA4D9">
            <w:pPr>
              <w:rPr>
                <w:rFonts w:eastAsia="Times New Roman"/>
                <w:color w:val="000000" w:themeColor="dark1"/>
                <w:kern w:val="24"/>
                <w:lang w:val="fr-FR" w:eastAsia="nl-NL"/>
                <w14:ligatures w14:val="none"/>
              </w:rPr>
            </w:pPr>
          </w:p>
        </w:tc>
      </w:tr>
      <w:tr w:rsidR="005A365F" w:rsidRPr="00A46140" w14:paraId="0F228DF8" w14:textId="77777777" w:rsidTr="5858C794">
        <w:trPr>
          <w:cnfStyle w:val="000000100000" w:firstRow="0" w:lastRow="0" w:firstColumn="0" w:lastColumn="0" w:oddVBand="0" w:evenVBand="0" w:oddHBand="1" w:evenHBand="0" w:firstRowFirstColumn="0" w:firstRowLastColumn="0" w:lastRowFirstColumn="0" w:lastRowLastColumn="0"/>
          <w:trHeight w:val="3548"/>
        </w:trPr>
        <w:tc>
          <w:tcPr>
            <w:tcW w:w="5235" w:type="dxa"/>
            <w:hideMark/>
          </w:tcPr>
          <w:p w14:paraId="52CABF87" w14:textId="77777777" w:rsidR="005A365F" w:rsidRPr="008C7B75" w:rsidRDefault="005A365F" w:rsidP="005A365F">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Incidentmanager</w:t>
            </w:r>
          </w:p>
          <w:p w14:paraId="47227EC6" w14:textId="6A3DCF4A" w:rsidR="005A365F" w:rsidRPr="008C7B75" w:rsidRDefault="237A7C7C" w:rsidP="3FCCA4D9">
            <w:pPr>
              <w:pStyle w:val="Lijstalinea"/>
              <w:numPr>
                <w:ilvl w:val="0"/>
                <w:numId w:val="2"/>
              </w:numPr>
              <w:rPr>
                <w:rFonts w:eastAsia="Times New Roman"/>
                <w:kern w:val="0"/>
                <w:lang w:eastAsia="nl-NL"/>
                <w14:ligatures w14:val="none"/>
              </w:rPr>
            </w:pPr>
            <w:r w:rsidRPr="3FCCA4D9">
              <w:rPr>
                <w:rFonts w:eastAsia="Times New Roman"/>
                <w:color w:val="000000" w:themeColor="dark1"/>
                <w:kern w:val="24"/>
                <w:lang w:eastAsia="nl-NL"/>
                <w14:ligatures w14:val="none"/>
              </w:rPr>
              <w:t>B</w:t>
            </w:r>
            <w:r w:rsidR="4A0A6E25" w:rsidRPr="3FCCA4D9">
              <w:rPr>
                <w:rFonts w:eastAsia="Times New Roman"/>
                <w:color w:val="000000" w:themeColor="dark1"/>
                <w:kern w:val="24"/>
                <w:lang w:eastAsia="nl-NL"/>
                <w14:ligatures w14:val="none"/>
              </w:rPr>
              <w:t>eheer van het incidentproces</w:t>
            </w:r>
          </w:p>
          <w:p w14:paraId="11665EE1" w14:textId="77777777" w:rsidR="005A365F" w:rsidRPr="008C7B75" w:rsidRDefault="442F129F"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Coördinatie van de reactie op incidenten</w:t>
            </w:r>
          </w:p>
          <w:p w14:paraId="1F529543" w14:textId="5D755290" w:rsidR="005A365F" w:rsidRPr="008C7B75" w:rsidRDefault="4A0A6E25"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kern w:val="0"/>
                <w:lang w:eastAsia="nl-NL"/>
                <w14:ligatures w14:val="none"/>
              </w:rPr>
              <w:t xml:space="preserve">Beoordelen toegekende </w:t>
            </w:r>
            <w:r w:rsidR="07661B1C" w:rsidRPr="3FCCA4D9">
              <w:rPr>
                <w:rFonts w:eastAsia="Times New Roman"/>
                <w:kern w:val="0"/>
                <w:lang w:eastAsia="nl-NL"/>
                <w14:ligatures w14:val="none"/>
              </w:rPr>
              <w:t>p</w:t>
            </w:r>
            <w:r w:rsidRPr="3FCCA4D9">
              <w:rPr>
                <w:rFonts w:eastAsia="Times New Roman"/>
                <w:kern w:val="0"/>
                <w:lang w:eastAsia="nl-NL"/>
                <w14:ligatures w14:val="none"/>
              </w:rPr>
              <w:t>rioriteit, waar nodig opstarten crisismanagement</w:t>
            </w:r>
          </w:p>
          <w:p w14:paraId="3E34F5AB" w14:textId="77777777" w:rsidR="005A365F" w:rsidRPr="008C7B75" w:rsidRDefault="442F129F"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Bewaken van de voortgang van incidentoplossing</w:t>
            </w:r>
          </w:p>
          <w:p w14:paraId="10C18228" w14:textId="79659285" w:rsidR="005A365F" w:rsidRPr="008C7B75" w:rsidRDefault="4A0A6E25"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Escalatie bij overschrijding oplostijden</w:t>
            </w:r>
            <w:r w:rsidR="1D80FAA6" w:rsidRPr="3FCCA4D9">
              <w:rPr>
                <w:rFonts w:eastAsia="Times New Roman"/>
                <w:color w:val="000000" w:themeColor="dark1"/>
                <w:kern w:val="24"/>
                <w:lang w:eastAsia="nl-NL"/>
                <w14:ligatures w14:val="none"/>
              </w:rPr>
              <w:t xml:space="preserve">, </w:t>
            </w:r>
            <w:r w:rsidRPr="3FCCA4D9">
              <w:rPr>
                <w:rFonts w:eastAsia="Times New Roman"/>
                <w:color w:val="000000" w:themeColor="dark1"/>
                <w:kern w:val="24"/>
                <w:lang w:eastAsia="nl-NL"/>
                <w14:ligatures w14:val="none"/>
              </w:rPr>
              <w:t>wijziging van impact, urgentie en prioriteit</w:t>
            </w:r>
          </w:p>
          <w:p w14:paraId="6AAAF49F" w14:textId="449BF02A" w:rsidR="005A365F" w:rsidRPr="008C7B75" w:rsidRDefault="4A0A6E25"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Communiceren met belanghebbenden, docenten, leerlingen, etc. over de status van incidenten, geschatte oplostijden en eventuele noodzakelijke acties</w:t>
            </w:r>
          </w:p>
          <w:p w14:paraId="3B776B87" w14:textId="77777777" w:rsidR="005A365F" w:rsidRPr="008C7B75" w:rsidRDefault="442F129F" w:rsidP="3FCCA4D9">
            <w:pPr>
              <w:pStyle w:val="Lijstalinea"/>
              <w:numPr>
                <w:ilvl w:val="0"/>
                <w:numId w:val="2"/>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Maken van incidentrapportage en -analyse</w:t>
            </w:r>
          </w:p>
          <w:p w14:paraId="6F64E5DE" w14:textId="77777777" w:rsidR="005A365F" w:rsidRPr="008C7B75" w:rsidRDefault="005A365F" w:rsidP="005A365F">
            <w:pPr>
              <w:rPr>
                <w:rFonts w:eastAsia="Times New Roman"/>
                <w:kern w:val="0"/>
                <w:sz w:val="36"/>
                <w:szCs w:val="36"/>
                <w:lang w:eastAsia="nl-NL"/>
                <w14:ligatures w14:val="none"/>
              </w:rPr>
            </w:pPr>
          </w:p>
        </w:tc>
        <w:tc>
          <w:tcPr>
            <w:tcW w:w="2115" w:type="dxa"/>
            <w:hideMark/>
          </w:tcPr>
          <w:p w14:paraId="6A2C9C40" w14:textId="5BD1E964" w:rsidR="3663690A" w:rsidRDefault="3663690A"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2D5D610D" w14:textId="77777777" w:rsidR="3FCCA4D9" w:rsidRDefault="3FCCA4D9" w:rsidP="3FCCA4D9">
            <w:pPr>
              <w:rPr>
                <w:rFonts w:eastAsia="Times New Roman"/>
                <w:color w:val="000000" w:themeColor="text1"/>
                <w:highlight w:val="yellow"/>
                <w:lang w:eastAsia="nl-NL"/>
              </w:rPr>
            </w:pPr>
          </w:p>
          <w:p w14:paraId="513A0132" w14:textId="77777777" w:rsidR="3FCCA4D9" w:rsidRDefault="3FCCA4D9" w:rsidP="3FCCA4D9">
            <w:pPr>
              <w:rPr>
                <w:rFonts w:eastAsia="Times New Roman"/>
                <w:highlight w:val="yellow"/>
                <w:lang w:eastAsia="nl-NL"/>
              </w:rPr>
            </w:pPr>
          </w:p>
          <w:p w14:paraId="38ECF4CD" w14:textId="5CD381D7" w:rsidR="3FCCA4D9" w:rsidRDefault="3FCCA4D9" w:rsidP="3FCCA4D9">
            <w:pPr>
              <w:rPr>
                <w:rFonts w:eastAsia="Times New Roman"/>
                <w:lang w:eastAsia="nl-NL"/>
              </w:rPr>
            </w:pPr>
          </w:p>
          <w:p w14:paraId="1C72B003" w14:textId="77777777" w:rsidR="3663690A" w:rsidRDefault="3663690A" w:rsidP="3FCCA4D9">
            <w:pPr>
              <w:rPr>
                <w:rFonts w:eastAsia="Times New Roman"/>
                <w:lang w:eastAsia="nl-NL"/>
              </w:rPr>
            </w:pPr>
            <w:r w:rsidRPr="3FCCA4D9">
              <w:rPr>
                <w:rFonts w:eastAsia="Times New Roman"/>
                <w:lang w:eastAsia="nl-NL"/>
              </w:rPr>
              <w:t>Bij afwezigheid:</w:t>
            </w:r>
          </w:p>
          <w:p w14:paraId="368D3C0D" w14:textId="2D535EA7" w:rsidR="3663690A" w:rsidRDefault="3663690A" w:rsidP="3FCCA4D9">
            <w:pPr>
              <w:rPr>
                <w:rFonts w:eastAsia="Times New Roman"/>
                <w:highlight w:val="yellow"/>
                <w:lang w:eastAsia="nl-NL"/>
              </w:rPr>
            </w:pPr>
            <w:r w:rsidRPr="3FCCA4D9">
              <w:rPr>
                <w:rFonts w:eastAsia="Times New Roman"/>
                <w:highlight w:val="yellow"/>
                <w:lang w:eastAsia="nl-NL"/>
              </w:rPr>
              <w:t>&lt;Naam 2</w:t>
            </w:r>
            <w:r w:rsidRPr="3FCCA4D9">
              <w:rPr>
                <w:rFonts w:eastAsia="Times New Roman"/>
                <w:lang w:eastAsia="nl-NL"/>
              </w:rPr>
              <w:t>&gt;</w:t>
            </w:r>
          </w:p>
          <w:p w14:paraId="4ED478D6" w14:textId="3E493E53" w:rsidR="3FCCA4D9" w:rsidRDefault="3FCCA4D9" w:rsidP="3FCCA4D9">
            <w:pPr>
              <w:rPr>
                <w:rFonts w:eastAsia="Times New Roman"/>
                <w:lang w:eastAsia="nl-NL"/>
              </w:rPr>
            </w:pPr>
          </w:p>
          <w:p w14:paraId="7DB8F3CC" w14:textId="77777777" w:rsidR="005A365F" w:rsidRPr="008C7B75" w:rsidRDefault="005A365F" w:rsidP="005A365F">
            <w:pPr>
              <w:rPr>
                <w:rFonts w:eastAsia="Times New Roman"/>
                <w:color w:val="000000" w:themeColor="dark1"/>
                <w:kern w:val="24"/>
                <w:lang w:eastAsia="nl-NL"/>
                <w14:ligatures w14:val="none"/>
              </w:rPr>
            </w:pPr>
          </w:p>
        </w:tc>
        <w:tc>
          <w:tcPr>
            <w:tcW w:w="2454" w:type="dxa"/>
          </w:tcPr>
          <w:p w14:paraId="0788D310" w14:textId="237164DA" w:rsidR="005A365F" w:rsidRPr="005A365F" w:rsidRDefault="27F451F8"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309A83D4" w14:textId="1B0455BE" w:rsidR="005A365F" w:rsidRPr="005A365F" w:rsidRDefault="27F451F8"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1212BB33" w14:textId="4BFA217A" w:rsidR="005A365F" w:rsidRPr="005A365F" w:rsidRDefault="27F451F8" w:rsidP="3FCCA4D9">
            <w:pPr>
              <w:rPr>
                <w:rFonts w:eastAsia="Times New Roman"/>
                <w:color w:val="000000" w:themeColor="text1"/>
                <w:highlight w:val="yellow"/>
                <w:lang w:val="en-US" w:eastAsia="nl-NL"/>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p w14:paraId="57C27A14" w14:textId="77777777" w:rsidR="005A365F" w:rsidRPr="005A365F" w:rsidRDefault="005A365F" w:rsidP="3FCCA4D9">
            <w:pPr>
              <w:rPr>
                <w:rFonts w:eastAsia="Times New Roman"/>
                <w:color w:val="000000" w:themeColor="text1"/>
                <w:lang w:val="en-US" w:eastAsia="nl-NL"/>
              </w:rPr>
            </w:pPr>
          </w:p>
          <w:p w14:paraId="5AA71D9A" w14:textId="237164DA" w:rsidR="005A365F" w:rsidRPr="005A365F" w:rsidRDefault="27F451F8"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5F9328E2" w14:textId="1B0455BE" w:rsidR="005A365F" w:rsidRPr="005A365F" w:rsidRDefault="27F451F8"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74B8D83E" w14:textId="4BFA217A" w:rsidR="005A365F" w:rsidRPr="005A365F" w:rsidRDefault="27F451F8" w:rsidP="3FCCA4D9">
            <w:pPr>
              <w:rPr>
                <w:rFonts w:eastAsia="Times New Roman"/>
                <w:color w:val="000000" w:themeColor="text1"/>
                <w:highlight w:val="yellow"/>
                <w:lang w:val="en-US" w:eastAsia="nl-NL"/>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p w14:paraId="52F4A9CA" w14:textId="39D31A91" w:rsidR="005A365F" w:rsidRPr="008C7B75" w:rsidRDefault="005A365F" w:rsidP="3FCCA4D9">
            <w:pPr>
              <w:rPr>
                <w:rFonts w:eastAsia="Times New Roman"/>
                <w:color w:val="000000" w:themeColor="dark1"/>
                <w:kern w:val="24"/>
                <w:lang w:eastAsia="nl-NL"/>
                <w14:ligatures w14:val="none"/>
              </w:rPr>
            </w:pPr>
          </w:p>
        </w:tc>
      </w:tr>
      <w:tr w:rsidR="005A365F" w:rsidRPr="00D95D2B" w14:paraId="33DE75B7" w14:textId="77777777" w:rsidTr="5858C794">
        <w:trPr>
          <w:trHeight w:val="2395"/>
        </w:trPr>
        <w:tc>
          <w:tcPr>
            <w:tcW w:w="5235" w:type="dxa"/>
            <w:hideMark/>
          </w:tcPr>
          <w:p w14:paraId="3BAD0B08" w14:textId="77777777" w:rsidR="005A365F" w:rsidRPr="008C7B75" w:rsidRDefault="005A365F" w:rsidP="005A365F">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Behandelaar (aansturen Leverancier)</w:t>
            </w:r>
          </w:p>
          <w:p w14:paraId="788D04A0" w14:textId="77777777" w:rsidR="005A365F" w:rsidRPr="008C7B75" w:rsidRDefault="442F129F" w:rsidP="3FCCA4D9">
            <w:pPr>
              <w:pStyle w:val="Lijstalinea"/>
              <w:numPr>
                <w:ilvl w:val="0"/>
                <w:numId w:val="4"/>
              </w:numPr>
              <w:rPr>
                <w:rFonts w:eastAsia="Times New Roman"/>
                <w:kern w:val="0"/>
                <w:lang w:eastAsia="nl-NL"/>
                <w14:ligatures w14:val="none"/>
              </w:rPr>
            </w:pPr>
            <w:r w:rsidRPr="3FCCA4D9">
              <w:rPr>
                <w:rFonts w:eastAsia="Times New Roman"/>
                <w:color w:val="000000" w:themeColor="dark1"/>
                <w:kern w:val="24"/>
                <w:lang w:eastAsia="nl-NL"/>
                <w14:ligatures w14:val="none"/>
              </w:rPr>
              <w:t>Onderzoeken, diagnosticeren en oplossen van incidenten</w:t>
            </w:r>
          </w:p>
          <w:p w14:paraId="54F75C58" w14:textId="77777777" w:rsidR="005A365F" w:rsidRPr="008C7B75" w:rsidRDefault="442F129F" w:rsidP="3FCCA4D9">
            <w:pPr>
              <w:pStyle w:val="Lijstalinea"/>
              <w:numPr>
                <w:ilvl w:val="0"/>
                <w:numId w:val="4"/>
              </w:numPr>
              <w:rPr>
                <w:rFonts w:eastAsia="Times New Roman"/>
                <w:kern w:val="0"/>
                <w:lang w:eastAsia="nl-NL"/>
                <w14:ligatures w14:val="none"/>
              </w:rPr>
            </w:pPr>
            <w:r w:rsidRPr="3FCCA4D9">
              <w:rPr>
                <w:rFonts w:eastAsia="Times New Roman"/>
                <w:color w:val="000000" w:themeColor="dark1"/>
                <w:kern w:val="24"/>
                <w:lang w:eastAsia="nl-NL"/>
                <w14:ligatures w14:val="none"/>
              </w:rPr>
              <w:t>Oorzaak achterhalen en herstelmaatregelen treffen</w:t>
            </w:r>
          </w:p>
          <w:p w14:paraId="309E7D4D" w14:textId="1D5F34DD" w:rsidR="005A365F" w:rsidRPr="008C7B75" w:rsidRDefault="4A0A6E25" w:rsidP="3FCCA4D9">
            <w:pPr>
              <w:pStyle w:val="Lijstalinea"/>
              <w:numPr>
                <w:ilvl w:val="0"/>
                <w:numId w:val="4"/>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 xml:space="preserve">Werken volgens de prioriteiten en richtlijnen die zijn vastgesteld door de </w:t>
            </w:r>
            <w:r w:rsidR="1ADAB23F" w:rsidRPr="3FCCA4D9">
              <w:rPr>
                <w:rFonts w:eastAsia="Times New Roman"/>
                <w:color w:val="000000" w:themeColor="dark1"/>
                <w:kern w:val="24"/>
                <w:lang w:eastAsia="nl-NL"/>
                <w14:ligatures w14:val="none"/>
              </w:rPr>
              <w:t>i</w:t>
            </w:r>
            <w:r w:rsidRPr="3FCCA4D9">
              <w:rPr>
                <w:rFonts w:eastAsia="Times New Roman"/>
                <w:color w:val="000000" w:themeColor="dark1"/>
                <w:kern w:val="24"/>
                <w:lang w:eastAsia="nl-NL"/>
                <w14:ligatures w14:val="none"/>
              </w:rPr>
              <w:t>ncident</w:t>
            </w:r>
            <w:r w:rsidR="74B2093E" w:rsidRPr="3FCCA4D9">
              <w:rPr>
                <w:rFonts w:eastAsia="Times New Roman"/>
                <w:color w:val="000000" w:themeColor="dark1"/>
                <w:kern w:val="24"/>
                <w:lang w:eastAsia="nl-NL"/>
                <w14:ligatures w14:val="none"/>
              </w:rPr>
              <w:t>m</w:t>
            </w:r>
            <w:r w:rsidRPr="3FCCA4D9">
              <w:rPr>
                <w:rFonts w:eastAsia="Times New Roman"/>
                <w:color w:val="000000" w:themeColor="dark1"/>
                <w:kern w:val="24"/>
                <w:lang w:eastAsia="nl-NL"/>
                <w14:ligatures w14:val="none"/>
              </w:rPr>
              <w:t>anager</w:t>
            </w:r>
          </w:p>
          <w:p w14:paraId="4B39CAF0" w14:textId="77777777" w:rsidR="005A365F" w:rsidRPr="008C7B75" w:rsidRDefault="442F129F" w:rsidP="3FCCA4D9">
            <w:pPr>
              <w:pStyle w:val="Lijstalinea"/>
              <w:numPr>
                <w:ilvl w:val="0"/>
                <w:numId w:val="4"/>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Voortgang incident bewaken</w:t>
            </w:r>
          </w:p>
          <w:p w14:paraId="032B3C79" w14:textId="77777777" w:rsidR="005A365F" w:rsidRPr="008C7B75" w:rsidRDefault="442F129F" w:rsidP="3FCCA4D9">
            <w:pPr>
              <w:pStyle w:val="Lijstalinea"/>
              <w:numPr>
                <w:ilvl w:val="0"/>
                <w:numId w:val="4"/>
              </w:numPr>
              <w:rPr>
                <w:rFonts w:eastAsia="Times New Roman"/>
                <w:color w:val="000000" w:themeColor="dark1"/>
                <w:kern w:val="24"/>
                <w:lang w:eastAsia="nl-NL"/>
                <w14:ligatures w14:val="none"/>
              </w:rPr>
            </w:pPr>
            <w:r w:rsidRPr="3FCCA4D9">
              <w:rPr>
                <w:rFonts w:eastAsia="Times New Roman"/>
                <w:color w:val="000000" w:themeColor="dark1"/>
                <w:kern w:val="24"/>
                <w:lang w:eastAsia="nl-NL"/>
                <w14:ligatures w14:val="none"/>
              </w:rPr>
              <w:t>Bijhouden logging van uitgevoerde activiteiten en oplossing</w:t>
            </w:r>
          </w:p>
          <w:p w14:paraId="2CBB94EC" w14:textId="77777777" w:rsidR="005A365F" w:rsidRPr="008C7B75" w:rsidRDefault="005A365F" w:rsidP="005A365F">
            <w:pPr>
              <w:rPr>
                <w:rFonts w:eastAsia="Times New Roman"/>
                <w:kern w:val="0"/>
                <w:sz w:val="36"/>
                <w:szCs w:val="36"/>
                <w:lang w:eastAsia="nl-NL"/>
                <w14:ligatures w14:val="none"/>
              </w:rPr>
            </w:pPr>
          </w:p>
        </w:tc>
        <w:tc>
          <w:tcPr>
            <w:tcW w:w="2115" w:type="dxa"/>
            <w:hideMark/>
          </w:tcPr>
          <w:p w14:paraId="79ADEDC8" w14:textId="5BD1E964" w:rsidR="005A365F" w:rsidRPr="005A365F" w:rsidRDefault="442F129F" w:rsidP="005A365F">
            <w:pPr>
              <w:rPr>
                <w:rFonts w:eastAsia="Times New Roman"/>
                <w:color w:val="000000" w:themeColor="dark1"/>
                <w:kern w:val="24"/>
                <w:highlight w:val="yellow"/>
                <w:lang w:eastAsia="nl-NL"/>
                <w14:ligatures w14:val="none"/>
              </w:rPr>
            </w:pPr>
            <w:r>
              <w:rPr>
                <w:rFonts w:eastAsia="Times New Roman"/>
                <w:color w:val="000000" w:themeColor="dark1"/>
                <w:kern w:val="24"/>
                <w:lang w:eastAsia="nl-NL"/>
                <w14:ligatures w14:val="none"/>
              </w:rPr>
              <w:t>&lt;</w:t>
            </w:r>
            <w:r w:rsidRPr="005A365F">
              <w:rPr>
                <w:rFonts w:eastAsia="Times New Roman"/>
                <w:color w:val="000000" w:themeColor="dark1"/>
                <w:kern w:val="24"/>
                <w:highlight w:val="yellow"/>
                <w:lang w:eastAsia="nl-NL"/>
                <w14:ligatures w14:val="none"/>
              </w:rPr>
              <w:t>Naam</w:t>
            </w:r>
            <w:r w:rsidR="146EBEEF" w:rsidRPr="005A365F">
              <w:rPr>
                <w:rFonts w:eastAsia="Times New Roman"/>
                <w:color w:val="000000" w:themeColor="dark1"/>
                <w:kern w:val="24"/>
                <w:highlight w:val="yellow"/>
                <w:lang w:eastAsia="nl-NL"/>
                <w14:ligatures w14:val="none"/>
              </w:rPr>
              <w:t>&gt;</w:t>
            </w:r>
          </w:p>
          <w:p w14:paraId="20880B91" w14:textId="77777777" w:rsidR="005A365F" w:rsidRPr="005A365F" w:rsidRDefault="005A365F" w:rsidP="005A365F">
            <w:pPr>
              <w:rPr>
                <w:rFonts w:eastAsia="Times New Roman"/>
                <w:color w:val="000000" w:themeColor="dark1"/>
                <w:kern w:val="24"/>
                <w:highlight w:val="yellow"/>
                <w:lang w:eastAsia="nl-NL"/>
                <w14:ligatures w14:val="none"/>
              </w:rPr>
            </w:pPr>
          </w:p>
          <w:p w14:paraId="1E308189" w14:textId="77777777" w:rsidR="005A365F" w:rsidRPr="005A365F" w:rsidRDefault="005A365F" w:rsidP="005A365F">
            <w:pPr>
              <w:rPr>
                <w:rFonts w:eastAsia="Times New Roman"/>
                <w:kern w:val="0"/>
                <w:highlight w:val="yellow"/>
                <w:lang w:eastAsia="nl-NL"/>
                <w14:ligatures w14:val="none"/>
              </w:rPr>
            </w:pPr>
          </w:p>
          <w:p w14:paraId="061F03D1" w14:textId="5CD381D7" w:rsidR="3FCCA4D9" w:rsidRDefault="3FCCA4D9" w:rsidP="3FCCA4D9">
            <w:pPr>
              <w:rPr>
                <w:rFonts w:eastAsia="Times New Roman"/>
                <w:lang w:eastAsia="nl-NL"/>
              </w:rPr>
            </w:pPr>
          </w:p>
          <w:p w14:paraId="45E61FAA" w14:textId="77777777" w:rsidR="005A365F" w:rsidRPr="005A365F" w:rsidRDefault="442F129F" w:rsidP="3FCCA4D9">
            <w:pPr>
              <w:rPr>
                <w:rFonts w:eastAsia="Times New Roman"/>
                <w:kern w:val="0"/>
                <w:lang w:eastAsia="nl-NL"/>
                <w14:ligatures w14:val="none"/>
              </w:rPr>
            </w:pPr>
            <w:r w:rsidRPr="3FCCA4D9">
              <w:rPr>
                <w:rFonts w:eastAsia="Times New Roman"/>
                <w:kern w:val="0"/>
                <w:lang w:eastAsia="nl-NL"/>
                <w14:ligatures w14:val="none"/>
              </w:rPr>
              <w:t>Bij afwezigheid:</w:t>
            </w:r>
          </w:p>
          <w:p w14:paraId="28598DC2" w14:textId="2D535EA7" w:rsidR="005A365F" w:rsidRPr="005A365F" w:rsidRDefault="6DBB5418" w:rsidP="005A365F">
            <w:pPr>
              <w:rPr>
                <w:rFonts w:eastAsia="Times New Roman"/>
                <w:kern w:val="0"/>
                <w:highlight w:val="yellow"/>
                <w:lang w:eastAsia="nl-NL"/>
                <w14:ligatures w14:val="none"/>
              </w:rPr>
            </w:pPr>
            <w:r w:rsidRPr="005A365F">
              <w:rPr>
                <w:rFonts w:eastAsia="Times New Roman"/>
                <w:kern w:val="0"/>
                <w:highlight w:val="yellow"/>
                <w:lang w:eastAsia="nl-NL"/>
                <w14:ligatures w14:val="none"/>
              </w:rPr>
              <w:t>&lt;</w:t>
            </w:r>
            <w:r w:rsidR="442F129F" w:rsidRPr="005A365F">
              <w:rPr>
                <w:rFonts w:eastAsia="Times New Roman"/>
                <w:kern w:val="0"/>
                <w:highlight w:val="yellow"/>
                <w:lang w:eastAsia="nl-NL"/>
                <w14:ligatures w14:val="none"/>
              </w:rPr>
              <w:t>Naam</w:t>
            </w:r>
            <w:r w:rsidR="08B65C13" w:rsidRPr="005A365F">
              <w:rPr>
                <w:rFonts w:eastAsia="Times New Roman"/>
                <w:kern w:val="0"/>
                <w:highlight w:val="yellow"/>
                <w:lang w:eastAsia="nl-NL"/>
                <w14:ligatures w14:val="none"/>
              </w:rPr>
              <w:t xml:space="preserve"> </w:t>
            </w:r>
            <w:r w:rsidR="442F129F" w:rsidRPr="005A365F">
              <w:rPr>
                <w:rFonts w:eastAsia="Times New Roman"/>
                <w:kern w:val="0"/>
                <w:highlight w:val="yellow"/>
                <w:lang w:eastAsia="nl-NL"/>
                <w14:ligatures w14:val="none"/>
              </w:rPr>
              <w:t>2</w:t>
            </w:r>
            <w:r w:rsidR="442F129F">
              <w:rPr>
                <w:rFonts w:eastAsia="Times New Roman"/>
                <w:kern w:val="0"/>
                <w:lang w:eastAsia="nl-NL"/>
                <w14:ligatures w14:val="none"/>
              </w:rPr>
              <w:t>&gt;</w:t>
            </w:r>
          </w:p>
          <w:p w14:paraId="334CE699" w14:textId="0B2A87F1" w:rsidR="005A365F" w:rsidRPr="008C7B75" w:rsidRDefault="005A365F" w:rsidP="005A365F">
            <w:pPr>
              <w:rPr>
                <w:rFonts w:eastAsia="Times New Roman"/>
                <w:kern w:val="0"/>
                <w:lang w:eastAsia="nl-NL"/>
                <w14:ligatures w14:val="none"/>
              </w:rPr>
            </w:pPr>
          </w:p>
        </w:tc>
        <w:tc>
          <w:tcPr>
            <w:tcW w:w="2454" w:type="dxa"/>
          </w:tcPr>
          <w:p w14:paraId="356EDB47" w14:textId="237164DA" w:rsidR="005A365F" w:rsidRPr="005A365F" w:rsidRDefault="4F76D95F" w:rsidP="3FCCA4D9">
            <w:pPr>
              <w:rPr>
                <w:rFonts w:eastAsia="Times New Roman"/>
                <w:color w:val="000000" w:themeColor="text1"/>
                <w:highlight w:val="yellow"/>
                <w:lang w:eastAsia="nl-NL"/>
              </w:rPr>
            </w:pPr>
            <w:r w:rsidRPr="3FCCA4D9">
              <w:rPr>
                <w:rFonts w:eastAsia="Times New Roman"/>
                <w:color w:val="000000" w:themeColor="dark1"/>
                <w:kern w:val="24"/>
                <w:lang w:eastAsia="nl-NL"/>
                <w14:ligatures w14:val="none"/>
              </w:rPr>
              <w:t>Telefoon v</w:t>
            </w:r>
            <w:r w:rsidR="442F129F" w:rsidRPr="3FCCA4D9">
              <w:rPr>
                <w:rFonts w:eastAsia="Times New Roman"/>
                <w:color w:val="000000" w:themeColor="dark1"/>
                <w:kern w:val="24"/>
                <w:lang w:eastAsia="nl-NL"/>
                <w14:ligatures w14:val="none"/>
              </w:rPr>
              <w:t>ast:</w:t>
            </w:r>
            <w:r w:rsidR="5B65ED22" w:rsidRPr="3FCCA4D9">
              <w:rPr>
                <w:rFonts w:eastAsia="Times New Roman"/>
                <w:color w:val="000000" w:themeColor="dark1"/>
                <w:kern w:val="24"/>
                <w:lang w:eastAsia="nl-NL"/>
                <w14:ligatures w14:val="none"/>
              </w:rPr>
              <w:t xml:space="preserve"> </w:t>
            </w:r>
            <w:r w:rsidR="5B65ED22" w:rsidRPr="005A365F">
              <w:rPr>
                <w:rFonts w:eastAsia="Times New Roman"/>
                <w:color w:val="000000" w:themeColor="dark1"/>
                <w:kern w:val="24"/>
                <w:highlight w:val="yellow"/>
                <w:lang w:eastAsia="nl-NL"/>
                <w14:ligatures w14:val="none"/>
              </w:rPr>
              <w:t>&lt;nummer&gt;</w:t>
            </w:r>
          </w:p>
          <w:p w14:paraId="6482BCA9" w14:textId="1B0455BE" w:rsidR="005A365F" w:rsidRPr="005A365F" w:rsidRDefault="442F129F" w:rsidP="005A365F">
            <w:pPr>
              <w:rPr>
                <w:rFonts w:eastAsia="Times New Roman"/>
                <w:color w:val="000000" w:themeColor="dark1"/>
                <w:kern w:val="24"/>
                <w:highlight w:val="yellow"/>
                <w:lang w:eastAsia="nl-NL"/>
                <w14:ligatures w14:val="none"/>
              </w:rPr>
            </w:pPr>
            <w:r w:rsidRPr="3FCCA4D9">
              <w:rPr>
                <w:rFonts w:eastAsia="Times New Roman"/>
                <w:color w:val="000000" w:themeColor="dark1"/>
                <w:kern w:val="24"/>
                <w:lang w:eastAsia="nl-NL"/>
                <w14:ligatures w14:val="none"/>
              </w:rPr>
              <w:t xml:space="preserve">Mobiel: </w:t>
            </w:r>
            <w:r w:rsidR="440E3B9E" w:rsidRPr="005A365F">
              <w:rPr>
                <w:rFonts w:eastAsia="Times New Roman"/>
                <w:color w:val="000000" w:themeColor="dark1"/>
                <w:kern w:val="24"/>
                <w:highlight w:val="yellow"/>
                <w:lang w:eastAsia="nl-NL"/>
                <w14:ligatures w14:val="none"/>
              </w:rPr>
              <w:t>&lt;</w:t>
            </w:r>
            <w:r w:rsidR="0B87D02C" w:rsidRPr="005A365F">
              <w:rPr>
                <w:rFonts w:eastAsia="Times New Roman"/>
                <w:color w:val="000000" w:themeColor="dark1"/>
                <w:kern w:val="24"/>
                <w:highlight w:val="yellow"/>
                <w:lang w:eastAsia="nl-NL"/>
                <w14:ligatures w14:val="none"/>
              </w:rPr>
              <w:t>06-</w:t>
            </w:r>
            <w:r w:rsidR="4D9BE8B9" w:rsidRPr="005A365F">
              <w:rPr>
                <w:rFonts w:eastAsia="Times New Roman"/>
                <w:color w:val="000000" w:themeColor="dark1"/>
                <w:kern w:val="24"/>
                <w:highlight w:val="yellow"/>
                <w:lang w:eastAsia="nl-NL"/>
                <w14:ligatures w14:val="none"/>
              </w:rPr>
              <w:t>nummer&gt;</w:t>
            </w:r>
          </w:p>
          <w:p w14:paraId="068C8B12" w14:textId="4BFA217A" w:rsidR="005A365F" w:rsidRPr="00D95D2B" w:rsidRDefault="442F129F" w:rsidP="3FCCA4D9">
            <w:pPr>
              <w:rPr>
                <w:rFonts w:eastAsia="Times New Roman"/>
                <w:color w:val="000000" w:themeColor="dark1"/>
                <w:kern w:val="24"/>
                <w:highlight w:val="yellow"/>
                <w:lang w:eastAsia="nl-NL"/>
                <w14:ligatures w14:val="none"/>
              </w:rPr>
            </w:pPr>
            <w:r w:rsidRPr="00D95D2B">
              <w:rPr>
                <w:rFonts w:eastAsia="Times New Roman"/>
                <w:color w:val="000000" w:themeColor="text1"/>
                <w:kern w:val="24"/>
                <w:lang w:eastAsia="nl-NL"/>
              </w:rPr>
              <w:t>Emai</w:t>
            </w:r>
            <w:r w:rsidR="55373A17" w:rsidRPr="00D95D2B">
              <w:rPr>
                <w:rFonts w:eastAsia="Times New Roman"/>
                <w:color w:val="000000" w:themeColor="text1"/>
                <w:kern w:val="24"/>
                <w:lang w:eastAsia="nl-NL"/>
              </w:rPr>
              <w:t xml:space="preserve">l: </w:t>
            </w:r>
            <w:r w:rsidR="55373A17" w:rsidRPr="00D95D2B">
              <w:rPr>
                <w:rFonts w:eastAsia="Times New Roman"/>
                <w:color w:val="000000" w:themeColor="text1"/>
                <w:kern w:val="24"/>
                <w:highlight w:val="yellow"/>
                <w:lang w:eastAsia="nl-NL"/>
              </w:rPr>
              <w:t>&lt;e-mailadres&gt;</w:t>
            </w:r>
          </w:p>
          <w:p w14:paraId="58BFE5B0" w14:textId="77777777" w:rsidR="005A365F" w:rsidRPr="00D95D2B" w:rsidRDefault="005A365F" w:rsidP="005A365F">
            <w:pPr>
              <w:rPr>
                <w:rFonts w:eastAsia="Times New Roman"/>
                <w:color w:val="000000" w:themeColor="dark1"/>
                <w:kern w:val="24"/>
                <w:lang w:eastAsia="nl-NL"/>
                <w14:ligatures w14:val="none"/>
              </w:rPr>
            </w:pPr>
          </w:p>
          <w:p w14:paraId="5872A467" w14:textId="237164DA" w:rsidR="005A365F" w:rsidRPr="008C7B75" w:rsidRDefault="568DB2AC"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450A5D79" w14:textId="1B0455BE" w:rsidR="005A365F" w:rsidRPr="00D95D2B" w:rsidRDefault="568DB2AC"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Mobiel: </w:t>
            </w:r>
            <w:r w:rsidRPr="00D95D2B">
              <w:rPr>
                <w:rFonts w:eastAsia="Times New Roman"/>
                <w:color w:val="000000" w:themeColor="text1"/>
                <w:highlight w:val="yellow"/>
                <w:lang w:val="fr-FR" w:eastAsia="nl-NL"/>
              </w:rPr>
              <w:t>&lt;06-nummer&gt;</w:t>
            </w:r>
          </w:p>
          <w:p w14:paraId="73AEF7BC" w14:textId="4BFA217A" w:rsidR="005A365F" w:rsidRPr="00D95D2B" w:rsidRDefault="568DB2AC"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Email: </w:t>
            </w:r>
            <w:r w:rsidRPr="00D95D2B">
              <w:rPr>
                <w:rFonts w:eastAsia="Times New Roman"/>
                <w:color w:val="000000" w:themeColor="text1"/>
                <w:highlight w:val="yellow"/>
                <w:lang w:val="fr-FR" w:eastAsia="nl-NL"/>
              </w:rPr>
              <w:t>&lt;e-mailadres&gt;</w:t>
            </w:r>
          </w:p>
          <w:p w14:paraId="5C5B4121" w14:textId="0CD2A682" w:rsidR="005A365F" w:rsidRPr="00D95D2B" w:rsidRDefault="005A365F" w:rsidP="3FCCA4D9">
            <w:pPr>
              <w:rPr>
                <w:rFonts w:eastAsia="Times New Roman"/>
                <w:color w:val="000000" w:themeColor="text1"/>
                <w:kern w:val="0"/>
                <w:lang w:val="fr-FR" w:eastAsia="nl-NL"/>
                <w14:ligatures w14:val="none"/>
              </w:rPr>
            </w:pPr>
          </w:p>
        </w:tc>
      </w:tr>
      <w:tr w:rsidR="005A365F" w:rsidRPr="00A46140" w14:paraId="10B138F1" w14:textId="77777777" w:rsidTr="5858C794">
        <w:trPr>
          <w:cnfStyle w:val="000000100000" w:firstRow="0" w:lastRow="0" w:firstColumn="0" w:lastColumn="0" w:oddVBand="0" w:evenVBand="0" w:oddHBand="1" w:evenHBand="0" w:firstRowFirstColumn="0" w:firstRowLastColumn="0" w:lastRowFirstColumn="0" w:lastRowLastColumn="0"/>
          <w:trHeight w:val="997"/>
        </w:trPr>
        <w:tc>
          <w:tcPr>
            <w:tcW w:w="5235" w:type="dxa"/>
          </w:tcPr>
          <w:p w14:paraId="2192FF8E" w14:textId="0FA90178" w:rsidR="005A365F" w:rsidRPr="008C7B75" w:rsidRDefault="4A0A6E25" w:rsidP="005A365F">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Behandelaar (</w:t>
            </w:r>
            <w:r w:rsidR="18C93EEE" w:rsidRPr="008C7B75">
              <w:rPr>
                <w:rFonts w:eastAsia="Times New Roman"/>
                <w:b/>
                <w:bCs/>
                <w:color w:val="000000" w:themeColor="dark1"/>
                <w:kern w:val="24"/>
                <w:lang w:eastAsia="nl-NL"/>
                <w14:ligatures w14:val="none"/>
              </w:rPr>
              <w:t>l</w:t>
            </w:r>
            <w:r w:rsidRPr="008C7B75">
              <w:rPr>
                <w:rFonts w:eastAsia="Times New Roman"/>
                <w:b/>
                <w:bCs/>
                <w:color w:val="000000" w:themeColor="dark1"/>
                <w:kern w:val="24"/>
                <w:lang w:eastAsia="nl-NL"/>
                <w14:ligatures w14:val="none"/>
              </w:rPr>
              <w:t xml:space="preserve">everancier 1, </w:t>
            </w:r>
            <w:r w:rsidR="17BC0941" w:rsidRPr="008C7B75">
              <w:rPr>
                <w:rFonts w:eastAsia="Times New Roman"/>
                <w:b/>
                <w:bCs/>
                <w:color w:val="000000" w:themeColor="dark1"/>
                <w:kern w:val="24"/>
                <w:lang w:eastAsia="nl-NL"/>
                <w14:ligatures w14:val="none"/>
              </w:rPr>
              <w:t>i</w:t>
            </w:r>
            <w:r w:rsidRPr="008C7B75">
              <w:rPr>
                <w:rFonts w:eastAsia="Times New Roman"/>
                <w:b/>
                <w:bCs/>
                <w:color w:val="000000" w:themeColor="dark1"/>
                <w:kern w:val="24"/>
                <w:lang w:eastAsia="nl-NL"/>
                <w14:ligatures w14:val="none"/>
              </w:rPr>
              <w:t>nternet)</w:t>
            </w:r>
          </w:p>
          <w:p w14:paraId="34548486" w14:textId="376CC003" w:rsidR="005A365F" w:rsidRPr="008C7B75" w:rsidRDefault="4A0A6E25" w:rsidP="3FCCA4D9">
            <w:pPr>
              <w:pStyle w:val="Lijstalinea"/>
              <w:numPr>
                <w:ilvl w:val="0"/>
                <w:numId w:val="5"/>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 xml:space="preserve">Verantwoordelijkheden en afspraken </w:t>
            </w:r>
            <w:r w:rsidR="6983D35A" w:rsidRPr="008C7B75">
              <w:rPr>
                <w:rFonts w:eastAsia="Times New Roman"/>
                <w:color w:val="000000" w:themeColor="dark1"/>
                <w:kern w:val="24"/>
                <w:lang w:eastAsia="nl-NL"/>
                <w14:ligatures w14:val="none"/>
              </w:rPr>
              <w:t>l</w:t>
            </w:r>
            <w:r w:rsidRPr="008C7B75">
              <w:rPr>
                <w:rFonts w:eastAsia="Times New Roman"/>
                <w:color w:val="000000" w:themeColor="dark1"/>
                <w:kern w:val="24"/>
                <w:lang w:eastAsia="nl-NL"/>
                <w14:ligatures w14:val="none"/>
              </w:rPr>
              <w:t>everancier 1</w:t>
            </w:r>
          </w:p>
        </w:tc>
        <w:tc>
          <w:tcPr>
            <w:tcW w:w="2115" w:type="dxa"/>
          </w:tcPr>
          <w:p w14:paraId="3FE654C9" w14:textId="21529ABB" w:rsidR="005A365F" w:rsidRPr="005A365F" w:rsidRDefault="442F129F" w:rsidP="005A365F">
            <w:pPr>
              <w:rPr>
                <w:rFonts w:eastAsia="Times New Roman"/>
                <w:color w:val="000000" w:themeColor="dark1"/>
                <w:kern w:val="24"/>
                <w:highlight w:val="yellow"/>
                <w:lang w:eastAsia="nl-NL"/>
                <w14:ligatures w14:val="none"/>
              </w:rPr>
            </w:pPr>
            <w:r>
              <w:rPr>
                <w:rFonts w:eastAsia="Times New Roman"/>
                <w:color w:val="000000" w:themeColor="dark1"/>
                <w:kern w:val="24"/>
                <w:lang w:eastAsia="nl-NL"/>
                <w14:ligatures w14:val="none"/>
              </w:rPr>
              <w:t>&lt;</w:t>
            </w:r>
            <w:r w:rsidRPr="005A365F">
              <w:rPr>
                <w:rFonts w:eastAsia="Times New Roman"/>
                <w:color w:val="000000" w:themeColor="dark1"/>
                <w:kern w:val="24"/>
                <w:highlight w:val="yellow"/>
                <w:lang w:eastAsia="nl-NL"/>
                <w14:ligatures w14:val="none"/>
              </w:rPr>
              <w:t>Naam</w:t>
            </w:r>
            <w:r w:rsidR="0217050A" w:rsidRPr="005A365F">
              <w:rPr>
                <w:rFonts w:eastAsia="Times New Roman"/>
                <w:color w:val="000000" w:themeColor="dark1"/>
                <w:kern w:val="24"/>
                <w:highlight w:val="yellow"/>
                <w:lang w:eastAsia="nl-NL"/>
                <w14:ligatures w14:val="none"/>
              </w:rPr>
              <w:t>&gt;</w:t>
            </w:r>
          </w:p>
          <w:p w14:paraId="024F743F" w14:textId="77777777" w:rsidR="005A365F" w:rsidRPr="005A365F" w:rsidRDefault="005A365F" w:rsidP="005A365F">
            <w:pPr>
              <w:rPr>
                <w:rFonts w:eastAsia="Times New Roman"/>
                <w:color w:val="000000" w:themeColor="dark1"/>
                <w:kern w:val="24"/>
                <w:highlight w:val="yellow"/>
                <w:lang w:eastAsia="nl-NL"/>
                <w14:ligatures w14:val="none"/>
              </w:rPr>
            </w:pPr>
          </w:p>
          <w:p w14:paraId="3D2B4477" w14:textId="77777777" w:rsidR="005A365F" w:rsidRPr="005A365F" w:rsidRDefault="005A365F" w:rsidP="005A365F">
            <w:pPr>
              <w:rPr>
                <w:rFonts w:eastAsia="Times New Roman"/>
                <w:kern w:val="0"/>
                <w:highlight w:val="yellow"/>
                <w:lang w:eastAsia="nl-NL"/>
                <w14:ligatures w14:val="none"/>
              </w:rPr>
            </w:pPr>
          </w:p>
          <w:p w14:paraId="3FEE702F" w14:textId="77777777" w:rsidR="005A365F" w:rsidRPr="005A365F" w:rsidRDefault="442F129F" w:rsidP="005A365F">
            <w:pPr>
              <w:rPr>
                <w:rFonts w:eastAsia="Times New Roman"/>
                <w:kern w:val="0"/>
                <w:highlight w:val="yellow"/>
                <w:lang w:eastAsia="nl-NL"/>
                <w14:ligatures w14:val="none"/>
              </w:rPr>
            </w:pPr>
            <w:r w:rsidRPr="3FCCA4D9">
              <w:rPr>
                <w:rFonts w:eastAsia="Times New Roman"/>
                <w:kern w:val="0"/>
                <w:lang w:eastAsia="nl-NL"/>
                <w14:ligatures w14:val="none"/>
              </w:rPr>
              <w:t>Bij afwezigheid:</w:t>
            </w:r>
          </w:p>
          <w:p w14:paraId="39529B95" w14:textId="34573A4E" w:rsidR="005A365F" w:rsidRPr="005A365F" w:rsidRDefault="5DEE4041" w:rsidP="005A365F">
            <w:pPr>
              <w:rPr>
                <w:rFonts w:eastAsia="Times New Roman"/>
                <w:kern w:val="0"/>
                <w:highlight w:val="yellow"/>
                <w:lang w:eastAsia="nl-NL"/>
                <w14:ligatures w14:val="none"/>
              </w:rPr>
            </w:pPr>
            <w:r w:rsidRPr="005A365F">
              <w:rPr>
                <w:rFonts w:eastAsia="Times New Roman"/>
                <w:kern w:val="0"/>
                <w:highlight w:val="yellow"/>
                <w:lang w:eastAsia="nl-NL"/>
                <w14:ligatures w14:val="none"/>
              </w:rPr>
              <w:t>&lt;</w:t>
            </w:r>
            <w:r w:rsidR="442F129F" w:rsidRPr="005A365F">
              <w:rPr>
                <w:rFonts w:eastAsia="Times New Roman"/>
                <w:kern w:val="0"/>
                <w:highlight w:val="yellow"/>
                <w:lang w:eastAsia="nl-NL"/>
                <w14:ligatures w14:val="none"/>
              </w:rPr>
              <w:t>Naam2</w:t>
            </w:r>
            <w:r w:rsidR="442F129F">
              <w:rPr>
                <w:rFonts w:eastAsia="Times New Roman"/>
                <w:kern w:val="0"/>
                <w:lang w:eastAsia="nl-NL"/>
                <w14:ligatures w14:val="none"/>
              </w:rPr>
              <w:t>&gt;</w:t>
            </w:r>
          </w:p>
          <w:p w14:paraId="296CCAB1" w14:textId="34FBEE00" w:rsidR="005A365F" w:rsidRPr="008C7B75" w:rsidRDefault="005A365F" w:rsidP="005A365F">
            <w:pPr>
              <w:rPr>
                <w:rFonts w:eastAsia="Times New Roman"/>
                <w:kern w:val="0"/>
                <w:lang w:eastAsia="nl-NL"/>
                <w14:ligatures w14:val="none"/>
              </w:rPr>
            </w:pPr>
          </w:p>
        </w:tc>
        <w:tc>
          <w:tcPr>
            <w:tcW w:w="2454" w:type="dxa"/>
          </w:tcPr>
          <w:p w14:paraId="43E2C744" w14:textId="237164DA" w:rsidR="005A365F" w:rsidRPr="008C7B75" w:rsidRDefault="0B6588F4" w:rsidP="3FCCA4D9">
            <w:pPr>
              <w:rPr>
                <w:rFonts w:eastAsia="Times New Roman"/>
                <w:color w:val="000000" w:themeColor="text1"/>
                <w:highlight w:val="yellow"/>
                <w:lang w:eastAsia="nl-NL"/>
              </w:rPr>
            </w:pPr>
            <w:r w:rsidRPr="3FCCA4D9">
              <w:rPr>
                <w:rFonts w:eastAsia="Times New Roman"/>
                <w:color w:val="000000" w:themeColor="text1"/>
                <w:lang w:eastAsia="nl-NL"/>
              </w:rPr>
              <w:lastRenderedPageBreak/>
              <w:t xml:space="preserve">Telefoon vast: </w:t>
            </w:r>
            <w:r w:rsidRPr="3FCCA4D9">
              <w:rPr>
                <w:rFonts w:eastAsia="Times New Roman"/>
                <w:color w:val="000000" w:themeColor="text1"/>
                <w:highlight w:val="yellow"/>
                <w:lang w:eastAsia="nl-NL"/>
              </w:rPr>
              <w:t>&lt;nummer&gt;</w:t>
            </w:r>
          </w:p>
          <w:p w14:paraId="27BF5067" w14:textId="1B0455BE" w:rsidR="005A365F" w:rsidRPr="008C7B75" w:rsidRDefault="0B6588F4"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6931ECBF" w14:textId="4BFA217A" w:rsidR="005A365F" w:rsidRPr="008C7B75" w:rsidRDefault="0B6588F4" w:rsidP="3FCCA4D9">
            <w:pPr>
              <w:rPr>
                <w:rFonts w:eastAsia="Times New Roman"/>
                <w:color w:val="000000" w:themeColor="text1"/>
                <w:highlight w:val="yellow"/>
                <w:lang w:val="en-US" w:eastAsia="nl-NL"/>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p w14:paraId="79BBD945" w14:textId="77777777" w:rsidR="005A365F" w:rsidRPr="008C7B75" w:rsidRDefault="005A365F" w:rsidP="3FCCA4D9">
            <w:pPr>
              <w:rPr>
                <w:rFonts w:eastAsia="Times New Roman"/>
                <w:color w:val="000000" w:themeColor="text1"/>
                <w:lang w:val="en-US" w:eastAsia="nl-NL"/>
              </w:rPr>
            </w:pPr>
          </w:p>
          <w:p w14:paraId="216A8439" w14:textId="237164DA" w:rsidR="005A365F" w:rsidRPr="008C7B75" w:rsidRDefault="0B6588F4" w:rsidP="3FCCA4D9">
            <w:pPr>
              <w:rPr>
                <w:rFonts w:eastAsia="Times New Roman"/>
                <w:color w:val="000000" w:themeColor="text1"/>
                <w:highlight w:val="yellow"/>
                <w:lang w:eastAsia="nl-NL"/>
              </w:rPr>
            </w:pPr>
            <w:r w:rsidRPr="3FCCA4D9">
              <w:rPr>
                <w:rFonts w:eastAsia="Times New Roman"/>
                <w:color w:val="000000" w:themeColor="text1"/>
                <w:lang w:eastAsia="nl-NL"/>
              </w:rPr>
              <w:lastRenderedPageBreak/>
              <w:t xml:space="preserve">Telefoon vast: </w:t>
            </w:r>
            <w:r w:rsidRPr="3FCCA4D9">
              <w:rPr>
                <w:rFonts w:eastAsia="Times New Roman"/>
                <w:color w:val="000000" w:themeColor="text1"/>
                <w:highlight w:val="yellow"/>
                <w:lang w:eastAsia="nl-NL"/>
              </w:rPr>
              <w:t>&lt;nummer&gt;</w:t>
            </w:r>
          </w:p>
          <w:p w14:paraId="6936E9F7" w14:textId="1B0455BE" w:rsidR="005A365F" w:rsidRPr="008C7B75" w:rsidRDefault="0B6588F4"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0D18EFB9" w14:textId="2416A767" w:rsidR="005A365F" w:rsidRPr="008C7B75" w:rsidRDefault="0B6588F4" w:rsidP="3FCCA4D9">
            <w:pPr>
              <w:rPr>
                <w:rFonts w:eastAsia="Times New Roman"/>
                <w:color w:val="000000" w:themeColor="dark1"/>
                <w:kern w:val="24"/>
                <w:highlight w:val="yellow"/>
                <w:lang w:val="en-US" w:eastAsia="nl-NL"/>
                <w14:ligatures w14:val="none"/>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tc>
      </w:tr>
      <w:tr w:rsidR="005A365F" w:rsidRPr="00A46140" w14:paraId="701183FE" w14:textId="77777777" w:rsidTr="5858C794">
        <w:trPr>
          <w:trHeight w:val="1984"/>
        </w:trPr>
        <w:tc>
          <w:tcPr>
            <w:tcW w:w="5235" w:type="dxa"/>
          </w:tcPr>
          <w:p w14:paraId="3BABA8AF" w14:textId="2D8BCF63" w:rsidR="005A365F" w:rsidRPr="008C7B75" w:rsidRDefault="4A0A6E25" w:rsidP="005A365F">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lastRenderedPageBreak/>
              <w:t>Behandelaar (</w:t>
            </w:r>
            <w:r w:rsidR="6F7CF4DE" w:rsidRPr="008C7B75">
              <w:rPr>
                <w:rFonts w:eastAsia="Times New Roman"/>
                <w:b/>
                <w:bCs/>
                <w:color w:val="000000" w:themeColor="dark1"/>
                <w:kern w:val="24"/>
                <w:lang w:eastAsia="nl-NL"/>
                <w14:ligatures w14:val="none"/>
              </w:rPr>
              <w:t>l</w:t>
            </w:r>
            <w:r w:rsidRPr="008C7B75">
              <w:rPr>
                <w:rFonts w:eastAsia="Times New Roman"/>
                <w:b/>
                <w:bCs/>
                <w:color w:val="000000" w:themeColor="dark1"/>
                <w:kern w:val="24"/>
                <w:lang w:eastAsia="nl-NL"/>
                <w14:ligatures w14:val="none"/>
              </w:rPr>
              <w:t>everancier 2, etc.)</w:t>
            </w:r>
          </w:p>
          <w:p w14:paraId="76D3861D" w14:textId="039B8336" w:rsidR="005A365F" w:rsidRPr="008C7B75" w:rsidRDefault="4A0A6E25" w:rsidP="005A365F">
            <w:pPr>
              <w:pStyle w:val="Lijstalinea"/>
              <w:numPr>
                <w:ilvl w:val="0"/>
                <w:numId w:val="55"/>
              </w:numPr>
              <w:rPr>
                <w:rFonts w:eastAsia="Times New Roman"/>
                <w:b/>
                <w:bCs/>
                <w:color w:val="000000" w:themeColor="dark1"/>
                <w:kern w:val="24"/>
                <w:lang w:eastAsia="nl-NL"/>
                <w14:ligatures w14:val="none"/>
              </w:rPr>
            </w:pPr>
            <w:r w:rsidRPr="008C7B75">
              <w:rPr>
                <w:rFonts w:eastAsia="Times New Roman"/>
                <w:color w:val="000000" w:themeColor="dark1"/>
                <w:kern w:val="24"/>
                <w:lang w:eastAsia="nl-NL"/>
                <w14:ligatures w14:val="none"/>
              </w:rPr>
              <w:t xml:space="preserve">Verantwoordelijkheden en afspraken </w:t>
            </w:r>
            <w:r w:rsidR="37D46B43" w:rsidRPr="008C7B75">
              <w:rPr>
                <w:rFonts w:eastAsia="Times New Roman"/>
                <w:color w:val="000000" w:themeColor="dark1"/>
                <w:kern w:val="24"/>
                <w:lang w:eastAsia="nl-NL"/>
                <w14:ligatures w14:val="none"/>
              </w:rPr>
              <w:t>l</w:t>
            </w:r>
            <w:r w:rsidRPr="008C7B75">
              <w:rPr>
                <w:rFonts w:eastAsia="Times New Roman"/>
                <w:color w:val="000000" w:themeColor="dark1"/>
                <w:kern w:val="24"/>
                <w:lang w:eastAsia="nl-NL"/>
                <w14:ligatures w14:val="none"/>
              </w:rPr>
              <w:t>everancier 2</w:t>
            </w:r>
          </w:p>
        </w:tc>
        <w:tc>
          <w:tcPr>
            <w:tcW w:w="2115" w:type="dxa"/>
          </w:tcPr>
          <w:p w14:paraId="597A535B" w14:textId="21529ABB" w:rsidR="69F7A0F9" w:rsidRDefault="69F7A0F9"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6128EBE9" w14:textId="77777777" w:rsidR="3FCCA4D9" w:rsidRDefault="3FCCA4D9" w:rsidP="3FCCA4D9">
            <w:pPr>
              <w:rPr>
                <w:rFonts w:eastAsia="Times New Roman"/>
                <w:color w:val="000000" w:themeColor="text1"/>
                <w:highlight w:val="yellow"/>
                <w:lang w:eastAsia="nl-NL"/>
              </w:rPr>
            </w:pPr>
          </w:p>
          <w:p w14:paraId="504FC62D" w14:textId="77777777" w:rsidR="3FCCA4D9" w:rsidRDefault="3FCCA4D9" w:rsidP="3FCCA4D9">
            <w:pPr>
              <w:rPr>
                <w:rFonts w:eastAsia="Times New Roman"/>
                <w:highlight w:val="yellow"/>
                <w:lang w:eastAsia="nl-NL"/>
              </w:rPr>
            </w:pPr>
          </w:p>
          <w:p w14:paraId="686144A4" w14:textId="77777777" w:rsidR="69F7A0F9" w:rsidRDefault="69F7A0F9" w:rsidP="3FCCA4D9">
            <w:pPr>
              <w:rPr>
                <w:rFonts w:eastAsia="Times New Roman"/>
                <w:highlight w:val="yellow"/>
                <w:lang w:eastAsia="nl-NL"/>
              </w:rPr>
            </w:pPr>
            <w:r w:rsidRPr="3FCCA4D9">
              <w:rPr>
                <w:rFonts w:eastAsia="Times New Roman"/>
                <w:lang w:eastAsia="nl-NL"/>
              </w:rPr>
              <w:t>Bij afwezigheid:</w:t>
            </w:r>
          </w:p>
          <w:p w14:paraId="461CCA13" w14:textId="34573A4E" w:rsidR="69F7A0F9" w:rsidRDefault="69F7A0F9" w:rsidP="3FCCA4D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18A9CE3D" w14:textId="08193F77" w:rsidR="3FCCA4D9" w:rsidRDefault="3FCCA4D9" w:rsidP="3FCCA4D9">
            <w:pPr>
              <w:rPr>
                <w:rFonts w:eastAsia="Times New Roman"/>
                <w:lang w:eastAsia="nl-NL"/>
              </w:rPr>
            </w:pPr>
          </w:p>
          <w:p w14:paraId="2BCCFFD8" w14:textId="728C6860" w:rsidR="005A365F" w:rsidRPr="008C7B75" w:rsidRDefault="005A365F" w:rsidP="005A365F">
            <w:pPr>
              <w:rPr>
                <w:rFonts w:eastAsia="Times New Roman"/>
                <w:kern w:val="0"/>
                <w:lang w:eastAsia="nl-NL"/>
                <w14:ligatures w14:val="none"/>
              </w:rPr>
            </w:pPr>
          </w:p>
        </w:tc>
        <w:tc>
          <w:tcPr>
            <w:tcW w:w="2454" w:type="dxa"/>
          </w:tcPr>
          <w:p w14:paraId="2EDA11AA" w14:textId="237164DA" w:rsidR="005A365F" w:rsidRPr="008C7B75" w:rsidRDefault="6A7732EF"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338BCE26" w14:textId="1B0455BE" w:rsidR="005A365F" w:rsidRPr="008C7B75" w:rsidRDefault="6A7732EF"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4F6882B9" w14:textId="4BFA217A" w:rsidR="005A365F" w:rsidRPr="008C7B75" w:rsidRDefault="6A7732EF" w:rsidP="3FCCA4D9">
            <w:pPr>
              <w:rPr>
                <w:rFonts w:eastAsia="Times New Roman"/>
                <w:color w:val="000000" w:themeColor="text1"/>
                <w:highlight w:val="yellow"/>
                <w:lang w:val="en-US" w:eastAsia="nl-NL"/>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p w14:paraId="73E048D6" w14:textId="77777777" w:rsidR="005A365F" w:rsidRPr="008C7B75" w:rsidRDefault="005A365F" w:rsidP="3FCCA4D9">
            <w:pPr>
              <w:rPr>
                <w:rFonts w:eastAsia="Times New Roman"/>
                <w:color w:val="000000" w:themeColor="text1"/>
                <w:lang w:val="en-US" w:eastAsia="nl-NL"/>
              </w:rPr>
            </w:pPr>
          </w:p>
          <w:p w14:paraId="47A60150" w14:textId="237164DA" w:rsidR="005A365F" w:rsidRPr="008C7B75" w:rsidRDefault="6A7732EF"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1D8B3A70" w14:textId="1B0455BE" w:rsidR="005A365F" w:rsidRPr="008C7B75" w:rsidRDefault="6A7732EF"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07129CAE" w14:textId="5887B208" w:rsidR="005A365F" w:rsidRPr="008C7B75" w:rsidRDefault="6A7732EF" w:rsidP="3FCCA4D9">
            <w:pPr>
              <w:rPr>
                <w:rFonts w:eastAsia="Times New Roman"/>
                <w:color w:val="000000" w:themeColor="dark1"/>
                <w:kern w:val="24"/>
                <w:highlight w:val="yellow"/>
                <w:lang w:val="en-US" w:eastAsia="nl-NL"/>
                <w14:ligatures w14:val="none"/>
              </w:rPr>
            </w:pPr>
            <w:r w:rsidRPr="3FCCA4D9">
              <w:rPr>
                <w:rFonts w:eastAsia="Times New Roman"/>
                <w:color w:val="000000" w:themeColor="text1"/>
                <w:lang w:val="en-US" w:eastAsia="nl-NL"/>
              </w:rPr>
              <w:t xml:space="preserve">Email: </w:t>
            </w:r>
            <w:r w:rsidRPr="3FCCA4D9">
              <w:rPr>
                <w:rFonts w:eastAsia="Times New Roman"/>
                <w:color w:val="000000" w:themeColor="text1"/>
                <w:highlight w:val="yellow"/>
                <w:lang w:val="en-US" w:eastAsia="nl-NL"/>
              </w:rPr>
              <w:t>&lt;e-mailadres&gt;</w:t>
            </w:r>
          </w:p>
        </w:tc>
      </w:tr>
      <w:tr w:rsidR="005A365F" w:rsidRPr="00D95D2B" w14:paraId="0C3557F8" w14:textId="77777777" w:rsidTr="5858C794">
        <w:trPr>
          <w:cnfStyle w:val="000000100000" w:firstRow="0" w:lastRow="0" w:firstColumn="0" w:lastColumn="0" w:oddVBand="0" w:evenVBand="0" w:oddHBand="1" w:evenHBand="0" w:firstRowFirstColumn="0" w:firstRowLastColumn="0" w:lastRowFirstColumn="0" w:lastRowLastColumn="0"/>
          <w:trHeight w:val="2887"/>
        </w:trPr>
        <w:tc>
          <w:tcPr>
            <w:tcW w:w="5235" w:type="dxa"/>
            <w:hideMark/>
          </w:tcPr>
          <w:p w14:paraId="6B019DBC" w14:textId="04573E50" w:rsidR="005A365F" w:rsidRPr="005A365F" w:rsidRDefault="396C371B" w:rsidP="005A365F">
            <w:pPr>
              <w:rPr>
                <w:rFonts w:eastAsia="Times New Roman"/>
                <w:kern w:val="0"/>
                <w:lang w:eastAsia="nl-NL"/>
                <w14:ligatures w14:val="none"/>
              </w:rPr>
            </w:pPr>
            <w:r w:rsidRPr="005A365F">
              <w:rPr>
                <w:rFonts w:eastAsia="Times New Roman"/>
                <w:b/>
                <w:bCs/>
                <w:color w:val="000000" w:themeColor="dark1"/>
                <w:kern w:val="24"/>
                <w:lang w:eastAsia="nl-NL"/>
                <w14:ligatures w14:val="none"/>
              </w:rPr>
              <w:t>IBP</w:t>
            </w:r>
            <w:r w:rsidR="29DDC9C2" w:rsidRPr="005A365F">
              <w:rPr>
                <w:rFonts w:eastAsia="Times New Roman"/>
                <w:b/>
                <w:bCs/>
                <w:color w:val="000000" w:themeColor="dark1"/>
                <w:kern w:val="24"/>
                <w:lang w:eastAsia="nl-NL"/>
                <w14:ligatures w14:val="none"/>
              </w:rPr>
              <w:t>-</w:t>
            </w:r>
            <w:r w:rsidRPr="005A365F">
              <w:rPr>
                <w:rFonts w:eastAsia="Times New Roman"/>
                <w:b/>
                <w:bCs/>
                <w:color w:val="000000" w:themeColor="dark1"/>
                <w:kern w:val="24"/>
                <w:lang w:eastAsia="nl-NL"/>
                <w14:ligatures w14:val="none"/>
              </w:rPr>
              <w:t>verantwoordelijke/FG</w:t>
            </w:r>
          </w:p>
          <w:p w14:paraId="380D15E1" w14:textId="77777777" w:rsidR="005A365F" w:rsidRPr="005A365F" w:rsidRDefault="442F129F" w:rsidP="3FCCA4D9">
            <w:pPr>
              <w:pStyle w:val="Lijstalinea"/>
              <w:numPr>
                <w:ilvl w:val="0"/>
                <w:numId w:val="3"/>
              </w:numPr>
              <w:rPr>
                <w:rFonts w:eastAsia="Times New Roman"/>
                <w:color w:val="000000" w:themeColor="dark1"/>
                <w:kern w:val="24"/>
                <w:lang w:eastAsia="nl-NL"/>
                <w14:ligatures w14:val="none"/>
              </w:rPr>
            </w:pPr>
            <w:r w:rsidRPr="005A365F">
              <w:rPr>
                <w:rFonts w:eastAsia="Times New Roman"/>
                <w:color w:val="000000" w:themeColor="dark1"/>
                <w:kern w:val="24"/>
                <w:lang w:eastAsia="nl-NL"/>
                <w14:ligatures w14:val="none"/>
              </w:rPr>
              <w:t>Beoordelen incident en escaleren als (cyber)beveiligingsincident</w:t>
            </w:r>
          </w:p>
          <w:p w14:paraId="690D37D2" w14:textId="4E74CD4B" w:rsidR="005A365F" w:rsidRPr="005A365F" w:rsidRDefault="4A0A6E25" w:rsidP="3FCCA4D9">
            <w:pPr>
              <w:pStyle w:val="Lijstalinea"/>
              <w:numPr>
                <w:ilvl w:val="0"/>
                <w:numId w:val="3"/>
              </w:numPr>
              <w:rPr>
                <w:rFonts w:eastAsia="Times New Roman"/>
                <w:color w:val="000000" w:themeColor="dark1"/>
                <w:kern w:val="24"/>
                <w:lang w:eastAsia="nl-NL"/>
                <w14:ligatures w14:val="none"/>
              </w:rPr>
            </w:pPr>
            <w:r w:rsidRPr="005A365F">
              <w:rPr>
                <w:rFonts w:eastAsia="Times New Roman"/>
                <w:color w:val="000000" w:themeColor="dark1"/>
                <w:kern w:val="24"/>
                <w:lang w:eastAsia="nl-NL"/>
                <w14:ligatures w14:val="none"/>
              </w:rPr>
              <w:t>Beoordelen prioriteit op grond van risicoanalyse</w:t>
            </w:r>
            <w:r w:rsidRPr="005A365F">
              <w:rPr>
                <w:rFonts w:eastAsia="Times New Roman"/>
                <w:kern w:val="0"/>
                <w:lang w:eastAsia="nl-NL"/>
                <w14:ligatures w14:val="none"/>
              </w:rPr>
              <w:t>, waar nodig opstarten crisismanagement</w:t>
            </w:r>
          </w:p>
          <w:p w14:paraId="3B236063" w14:textId="77777777" w:rsidR="005A365F" w:rsidRPr="005A365F" w:rsidRDefault="005A365F" w:rsidP="005A365F">
            <w:pPr>
              <w:rPr>
                <w:rFonts w:eastAsia="Times New Roman"/>
                <w:color w:val="000000" w:themeColor="dark1"/>
                <w:kern w:val="24"/>
                <w:lang w:eastAsia="nl-NL"/>
                <w14:ligatures w14:val="none"/>
              </w:rPr>
            </w:pPr>
          </w:p>
          <w:p w14:paraId="57357B6C" w14:textId="77777777" w:rsidR="005A365F" w:rsidRPr="005A365F" w:rsidRDefault="442F129F" w:rsidP="3FCCA4D9">
            <w:pPr>
              <w:pStyle w:val="Lijstalinea"/>
              <w:numPr>
                <w:ilvl w:val="0"/>
                <w:numId w:val="3"/>
              </w:numPr>
              <w:rPr>
                <w:rFonts w:eastAsia="Times New Roman"/>
                <w:color w:val="000000" w:themeColor="dark1"/>
                <w:kern w:val="24"/>
                <w:lang w:eastAsia="nl-NL"/>
                <w14:ligatures w14:val="none"/>
              </w:rPr>
            </w:pPr>
            <w:r w:rsidRPr="005A365F">
              <w:rPr>
                <w:rFonts w:eastAsia="Times New Roman"/>
                <w:color w:val="000000" w:themeColor="dark1"/>
                <w:kern w:val="24"/>
                <w:lang w:eastAsia="nl-NL"/>
                <w14:ligatures w14:val="none"/>
              </w:rPr>
              <w:t>Coördineren afhandeling van beveiligingsincidenten</w:t>
            </w:r>
          </w:p>
          <w:p w14:paraId="39CCC6AF" w14:textId="1B99B4C2" w:rsidR="005A365F" w:rsidRPr="005A365F" w:rsidRDefault="4A0A6E25" w:rsidP="3FCCA4D9">
            <w:pPr>
              <w:pStyle w:val="Lijstalinea"/>
              <w:numPr>
                <w:ilvl w:val="0"/>
                <w:numId w:val="3"/>
              </w:numPr>
              <w:rPr>
                <w:rFonts w:eastAsia="Times New Roman"/>
                <w:color w:val="000000" w:themeColor="dark1"/>
                <w:kern w:val="24"/>
                <w:lang w:eastAsia="nl-NL"/>
                <w14:ligatures w14:val="none"/>
              </w:rPr>
            </w:pPr>
            <w:r w:rsidRPr="005A365F">
              <w:rPr>
                <w:rFonts w:eastAsia="Times New Roman"/>
                <w:color w:val="000000" w:themeColor="dark1"/>
                <w:kern w:val="24"/>
                <w:lang w:eastAsia="nl-NL"/>
                <w14:ligatures w14:val="none"/>
              </w:rPr>
              <w:t xml:space="preserve">Beoordelen en afhandelen </w:t>
            </w:r>
            <w:r w:rsidR="16F3457D" w:rsidRPr="005A365F">
              <w:rPr>
                <w:rFonts w:eastAsia="Times New Roman"/>
                <w:color w:val="000000" w:themeColor="dark1"/>
                <w:kern w:val="24"/>
                <w:lang w:eastAsia="nl-NL"/>
                <w14:ligatures w14:val="none"/>
              </w:rPr>
              <w:t>p</w:t>
            </w:r>
            <w:r w:rsidRPr="005A365F">
              <w:rPr>
                <w:rFonts w:eastAsia="Times New Roman"/>
                <w:color w:val="000000" w:themeColor="dark1"/>
                <w:kern w:val="24"/>
                <w:lang w:eastAsia="nl-NL"/>
                <w14:ligatures w14:val="none"/>
              </w:rPr>
              <w:t xml:space="preserve">rivacyaspecten zoals melding bij </w:t>
            </w:r>
            <w:r w:rsidRPr="005A365F">
              <w:rPr>
                <w:rStyle w:val="cf01"/>
                <w:rFonts w:ascii="Arial" w:hAnsi="Arial" w:cs="Arial"/>
                <w:sz w:val="22"/>
                <w:szCs w:val="22"/>
              </w:rPr>
              <w:t>Autoriteit Persoonsgegevens, in afstemming met bevoegd gezag.</w:t>
            </w:r>
          </w:p>
          <w:p w14:paraId="7FEF095A" w14:textId="77777777" w:rsidR="005A365F" w:rsidRPr="005A365F" w:rsidRDefault="005A365F" w:rsidP="005A365F">
            <w:pPr>
              <w:rPr>
                <w:rFonts w:eastAsia="Times New Roman"/>
                <w:kern w:val="0"/>
                <w:lang w:eastAsia="nl-NL"/>
                <w14:ligatures w14:val="none"/>
              </w:rPr>
            </w:pPr>
          </w:p>
        </w:tc>
        <w:tc>
          <w:tcPr>
            <w:tcW w:w="2115" w:type="dxa"/>
            <w:hideMark/>
          </w:tcPr>
          <w:p w14:paraId="2A099106" w14:textId="21529ABB" w:rsidR="451D00A8" w:rsidRDefault="451D00A8"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63E0C116" w14:textId="77777777" w:rsidR="3FCCA4D9" w:rsidRDefault="3FCCA4D9" w:rsidP="3FCCA4D9">
            <w:pPr>
              <w:rPr>
                <w:rFonts w:eastAsia="Times New Roman"/>
                <w:color w:val="000000" w:themeColor="text1"/>
                <w:highlight w:val="yellow"/>
                <w:lang w:eastAsia="nl-NL"/>
              </w:rPr>
            </w:pPr>
          </w:p>
          <w:p w14:paraId="64D81533" w14:textId="77777777" w:rsidR="3FCCA4D9" w:rsidRDefault="3FCCA4D9" w:rsidP="3FCCA4D9">
            <w:pPr>
              <w:rPr>
                <w:rFonts w:eastAsia="Times New Roman"/>
                <w:highlight w:val="yellow"/>
                <w:lang w:eastAsia="nl-NL"/>
              </w:rPr>
            </w:pPr>
          </w:p>
          <w:p w14:paraId="5B7A7A7B" w14:textId="77777777" w:rsidR="451D00A8" w:rsidRDefault="451D00A8" w:rsidP="3FCCA4D9">
            <w:pPr>
              <w:rPr>
                <w:rFonts w:eastAsia="Times New Roman"/>
                <w:highlight w:val="yellow"/>
                <w:lang w:eastAsia="nl-NL"/>
              </w:rPr>
            </w:pPr>
            <w:r w:rsidRPr="3FCCA4D9">
              <w:rPr>
                <w:rFonts w:eastAsia="Times New Roman"/>
                <w:lang w:eastAsia="nl-NL"/>
              </w:rPr>
              <w:t>Bij afwezigheid:</w:t>
            </w:r>
          </w:p>
          <w:p w14:paraId="2F7157E8" w14:textId="34573A4E" w:rsidR="451D00A8" w:rsidRDefault="451D00A8" w:rsidP="3FCCA4D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39BD316A" w14:textId="7618DE92" w:rsidR="3FCCA4D9" w:rsidRDefault="3FCCA4D9" w:rsidP="3FCCA4D9">
            <w:pPr>
              <w:rPr>
                <w:rFonts w:eastAsia="Times New Roman"/>
                <w:lang w:eastAsia="nl-NL"/>
              </w:rPr>
            </w:pPr>
          </w:p>
          <w:p w14:paraId="05F9DBF9" w14:textId="77777777" w:rsidR="005A365F" w:rsidRPr="00A46140" w:rsidRDefault="005A365F" w:rsidP="005A365F">
            <w:pPr>
              <w:rPr>
                <w:rFonts w:eastAsia="Times New Roman" w:cstheme="minorHAnsi"/>
                <w:kern w:val="0"/>
                <w:lang w:eastAsia="nl-NL"/>
                <w14:ligatures w14:val="none"/>
              </w:rPr>
            </w:pPr>
          </w:p>
        </w:tc>
        <w:tc>
          <w:tcPr>
            <w:tcW w:w="2454" w:type="dxa"/>
          </w:tcPr>
          <w:p w14:paraId="300CE4D7" w14:textId="237164DA" w:rsidR="005A365F" w:rsidRPr="0065627C" w:rsidRDefault="325BACC6"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78BA925C" w14:textId="1B0455BE" w:rsidR="005A365F" w:rsidRPr="0065627C" w:rsidRDefault="325BACC6"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28FD9C9A" w14:textId="4BFA217A" w:rsidR="005A365F" w:rsidRPr="00D95D2B" w:rsidRDefault="325BACC6" w:rsidP="3FCCA4D9">
            <w:pPr>
              <w:rPr>
                <w:rFonts w:eastAsia="Times New Roman"/>
                <w:color w:val="000000" w:themeColor="text1"/>
                <w:highlight w:val="yellow"/>
                <w:lang w:eastAsia="nl-NL"/>
              </w:rPr>
            </w:pPr>
            <w:r w:rsidRPr="00D95D2B">
              <w:rPr>
                <w:rFonts w:eastAsia="Times New Roman"/>
                <w:color w:val="000000" w:themeColor="text1"/>
                <w:lang w:eastAsia="nl-NL"/>
              </w:rPr>
              <w:t xml:space="preserve">Email: </w:t>
            </w:r>
            <w:r w:rsidRPr="00D95D2B">
              <w:rPr>
                <w:rFonts w:eastAsia="Times New Roman"/>
                <w:color w:val="000000" w:themeColor="text1"/>
                <w:highlight w:val="yellow"/>
                <w:lang w:eastAsia="nl-NL"/>
              </w:rPr>
              <w:t>&lt;e-mailadres&gt;</w:t>
            </w:r>
          </w:p>
          <w:p w14:paraId="6D70651F" w14:textId="77777777" w:rsidR="005A365F" w:rsidRPr="00D95D2B" w:rsidRDefault="005A365F" w:rsidP="3FCCA4D9">
            <w:pPr>
              <w:rPr>
                <w:rFonts w:eastAsia="Times New Roman"/>
                <w:color w:val="000000" w:themeColor="text1"/>
                <w:lang w:eastAsia="nl-NL"/>
              </w:rPr>
            </w:pPr>
          </w:p>
          <w:p w14:paraId="2DF28443" w14:textId="237164DA" w:rsidR="005A365F" w:rsidRPr="0065627C" w:rsidRDefault="325BACC6"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677DE288" w14:textId="1B0455BE" w:rsidR="005A365F" w:rsidRPr="00D95D2B" w:rsidRDefault="325BACC6"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Mobiel: </w:t>
            </w:r>
            <w:r w:rsidRPr="00D95D2B">
              <w:rPr>
                <w:rFonts w:eastAsia="Times New Roman"/>
                <w:color w:val="000000" w:themeColor="text1"/>
                <w:highlight w:val="yellow"/>
                <w:lang w:val="fr-FR" w:eastAsia="nl-NL"/>
              </w:rPr>
              <w:t>&lt;06-nummer&gt;</w:t>
            </w:r>
          </w:p>
          <w:p w14:paraId="20B99FD4" w14:textId="3DA11314" w:rsidR="005A365F" w:rsidRPr="00D95D2B" w:rsidRDefault="325BACC6" w:rsidP="3FCCA4D9">
            <w:pPr>
              <w:rPr>
                <w:rFonts w:eastAsia="Times New Roman"/>
                <w:color w:val="000000" w:themeColor="text1"/>
                <w:kern w:val="0"/>
                <w:highlight w:val="yellow"/>
                <w:lang w:val="fr-FR" w:eastAsia="nl-NL"/>
                <w14:ligatures w14:val="none"/>
              </w:rPr>
            </w:pPr>
            <w:r w:rsidRPr="00D95D2B">
              <w:rPr>
                <w:rFonts w:eastAsia="Times New Roman"/>
                <w:color w:val="000000" w:themeColor="text1"/>
                <w:lang w:val="fr-FR" w:eastAsia="nl-NL"/>
              </w:rPr>
              <w:t xml:space="preserve">Email: </w:t>
            </w:r>
            <w:r w:rsidRPr="00D95D2B">
              <w:rPr>
                <w:rFonts w:eastAsia="Times New Roman"/>
                <w:color w:val="000000" w:themeColor="text1"/>
                <w:highlight w:val="yellow"/>
                <w:lang w:val="fr-FR" w:eastAsia="nl-NL"/>
              </w:rPr>
              <w:t>&lt;e-mailadres&gt;</w:t>
            </w:r>
          </w:p>
        </w:tc>
      </w:tr>
      <w:tr w:rsidR="005A365F" w:rsidRPr="00D95D2B" w14:paraId="68D0DCBF" w14:textId="77777777" w:rsidTr="5858C794">
        <w:trPr>
          <w:trHeight w:val="1979"/>
        </w:trPr>
        <w:tc>
          <w:tcPr>
            <w:tcW w:w="5235" w:type="dxa"/>
            <w:hideMark/>
          </w:tcPr>
          <w:p w14:paraId="1E02482E" w14:textId="65714A8A" w:rsidR="005A365F" w:rsidRPr="005A365F" w:rsidRDefault="1E1519FE" w:rsidP="3FCCA4D9">
            <w:pPr>
              <w:rPr>
                <w:rFonts w:eastAsia="Times New Roman"/>
                <w:b/>
                <w:bCs/>
                <w:color w:val="000000" w:themeColor="text1"/>
                <w:lang w:eastAsia="nl-NL"/>
              </w:rPr>
            </w:pPr>
            <w:r w:rsidRPr="3FCCA4D9">
              <w:rPr>
                <w:rFonts w:eastAsia="Times New Roman"/>
                <w:b/>
                <w:bCs/>
                <w:color w:val="000000" w:themeColor="text1"/>
                <w:lang w:eastAsia="nl-NL"/>
              </w:rPr>
              <w:t>&lt;</w:t>
            </w:r>
            <w:r w:rsidRPr="3FCCA4D9">
              <w:rPr>
                <w:rFonts w:eastAsia="Times New Roman"/>
                <w:b/>
                <w:bCs/>
                <w:color w:val="000000" w:themeColor="text1"/>
                <w:highlight w:val="yellow"/>
                <w:lang w:eastAsia="nl-NL"/>
              </w:rPr>
              <w:t>Nadere invulling door school&gt;</w:t>
            </w:r>
          </w:p>
          <w:p w14:paraId="0903CD49" w14:textId="426DE59E" w:rsidR="005A365F" w:rsidRPr="005A365F" w:rsidRDefault="005A365F" w:rsidP="3FCCA4D9">
            <w:pPr>
              <w:rPr>
                <w:rFonts w:eastAsia="Times New Roman"/>
                <w:b/>
                <w:bCs/>
                <w:color w:val="000000" w:themeColor="text1"/>
                <w:highlight w:val="yellow"/>
                <w:lang w:eastAsia="nl-NL"/>
              </w:rPr>
            </w:pPr>
          </w:p>
          <w:p w14:paraId="42137741" w14:textId="36B1823B" w:rsidR="005A365F" w:rsidRPr="005A365F" w:rsidRDefault="1E1519FE" w:rsidP="3FCCA4D9">
            <w:pPr>
              <w:rPr>
                <w:rFonts w:eastAsia="Times New Roman"/>
                <w:b/>
                <w:bCs/>
                <w:color w:val="000000" w:themeColor="text1"/>
                <w:kern w:val="0"/>
                <w:lang w:eastAsia="nl-NL"/>
                <w14:ligatures w14:val="none"/>
              </w:rPr>
            </w:pPr>
            <w:r w:rsidRPr="3FCCA4D9">
              <w:rPr>
                <w:rFonts w:eastAsia="Times New Roman"/>
                <w:color w:val="000000" w:themeColor="text1"/>
                <w:highlight w:val="yellow"/>
                <w:lang w:eastAsia="nl-NL"/>
              </w:rPr>
              <w:t>&lt;Taak/verantwoordelijkheid</w:t>
            </w:r>
            <w:r w:rsidRPr="3FCCA4D9">
              <w:rPr>
                <w:rFonts w:eastAsia="Times New Roman"/>
                <w:color w:val="000000" w:themeColor="text1"/>
                <w:lang w:eastAsia="nl-NL"/>
              </w:rPr>
              <w:t>&gt;</w:t>
            </w:r>
          </w:p>
        </w:tc>
        <w:tc>
          <w:tcPr>
            <w:tcW w:w="2115" w:type="dxa"/>
            <w:hideMark/>
          </w:tcPr>
          <w:p w14:paraId="1310207F" w14:textId="21529ABB" w:rsidR="5FBFC03C" w:rsidRDefault="5FBFC03C"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02941010" w14:textId="77777777" w:rsidR="3FCCA4D9" w:rsidRDefault="3FCCA4D9" w:rsidP="3FCCA4D9">
            <w:pPr>
              <w:rPr>
                <w:rFonts w:eastAsia="Times New Roman"/>
                <w:color w:val="000000" w:themeColor="text1"/>
                <w:highlight w:val="yellow"/>
                <w:lang w:eastAsia="nl-NL"/>
              </w:rPr>
            </w:pPr>
          </w:p>
          <w:p w14:paraId="660E08A6" w14:textId="77777777" w:rsidR="3FCCA4D9" w:rsidRDefault="3FCCA4D9" w:rsidP="3FCCA4D9">
            <w:pPr>
              <w:rPr>
                <w:rFonts w:eastAsia="Times New Roman"/>
                <w:highlight w:val="yellow"/>
                <w:lang w:eastAsia="nl-NL"/>
              </w:rPr>
            </w:pPr>
          </w:p>
          <w:p w14:paraId="0A330F2C" w14:textId="77777777" w:rsidR="5FBFC03C" w:rsidRDefault="5FBFC03C" w:rsidP="3FCCA4D9">
            <w:pPr>
              <w:rPr>
                <w:rFonts w:eastAsia="Times New Roman"/>
                <w:highlight w:val="yellow"/>
                <w:lang w:eastAsia="nl-NL"/>
              </w:rPr>
            </w:pPr>
            <w:r w:rsidRPr="3FCCA4D9">
              <w:rPr>
                <w:rFonts w:eastAsia="Times New Roman"/>
                <w:lang w:eastAsia="nl-NL"/>
              </w:rPr>
              <w:t>Bij afwezigheid:</w:t>
            </w:r>
          </w:p>
          <w:p w14:paraId="47E36124" w14:textId="34573A4E" w:rsidR="5FBFC03C" w:rsidRDefault="5FBFC03C" w:rsidP="3FCCA4D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5BB6191D" w14:textId="6BB38713" w:rsidR="3FCCA4D9" w:rsidRDefault="3FCCA4D9" w:rsidP="3FCCA4D9">
            <w:pPr>
              <w:rPr>
                <w:rFonts w:eastAsia="Times New Roman"/>
                <w:lang w:eastAsia="nl-NL"/>
              </w:rPr>
            </w:pPr>
          </w:p>
          <w:p w14:paraId="583C22A7" w14:textId="77777777" w:rsidR="005A365F" w:rsidRPr="00A46140" w:rsidRDefault="005A365F" w:rsidP="005A365F">
            <w:pPr>
              <w:rPr>
                <w:rFonts w:eastAsia="Times New Roman"/>
                <w:kern w:val="0"/>
                <w:sz w:val="36"/>
                <w:szCs w:val="36"/>
                <w:lang w:eastAsia="nl-NL"/>
                <w14:ligatures w14:val="none"/>
              </w:rPr>
            </w:pPr>
          </w:p>
        </w:tc>
        <w:tc>
          <w:tcPr>
            <w:tcW w:w="2454" w:type="dxa"/>
          </w:tcPr>
          <w:p w14:paraId="192E47BA" w14:textId="237164DA" w:rsidR="005A365F" w:rsidRPr="00A46140" w:rsidRDefault="57235A11"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2CA949BB" w14:textId="1B0455BE" w:rsidR="005A365F" w:rsidRPr="00A46140" w:rsidRDefault="57235A11"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366AA719" w14:textId="4BFA217A" w:rsidR="005A365F" w:rsidRPr="00D95D2B" w:rsidRDefault="57235A11" w:rsidP="3FCCA4D9">
            <w:pPr>
              <w:rPr>
                <w:rFonts w:eastAsia="Times New Roman"/>
                <w:color w:val="000000" w:themeColor="text1"/>
                <w:highlight w:val="yellow"/>
                <w:lang w:eastAsia="nl-NL"/>
              </w:rPr>
            </w:pPr>
            <w:r w:rsidRPr="00D95D2B">
              <w:rPr>
                <w:rFonts w:eastAsia="Times New Roman"/>
                <w:color w:val="000000" w:themeColor="text1"/>
                <w:lang w:eastAsia="nl-NL"/>
              </w:rPr>
              <w:t xml:space="preserve">Email: </w:t>
            </w:r>
            <w:r w:rsidRPr="00D95D2B">
              <w:rPr>
                <w:rFonts w:eastAsia="Times New Roman"/>
                <w:color w:val="000000" w:themeColor="text1"/>
                <w:highlight w:val="yellow"/>
                <w:lang w:eastAsia="nl-NL"/>
              </w:rPr>
              <w:t>&lt;e-mailadres&gt;</w:t>
            </w:r>
          </w:p>
          <w:p w14:paraId="092E219C" w14:textId="77777777" w:rsidR="005A365F" w:rsidRPr="00D95D2B" w:rsidRDefault="005A365F" w:rsidP="3FCCA4D9">
            <w:pPr>
              <w:rPr>
                <w:rFonts w:eastAsia="Times New Roman"/>
                <w:color w:val="000000" w:themeColor="text1"/>
                <w:lang w:eastAsia="nl-NL"/>
              </w:rPr>
            </w:pPr>
          </w:p>
          <w:p w14:paraId="52DA099F" w14:textId="237164DA" w:rsidR="005A365F" w:rsidRPr="00A46140" w:rsidRDefault="57235A11"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3EC9B943" w14:textId="1B0455BE" w:rsidR="005A365F" w:rsidRPr="00D95D2B" w:rsidRDefault="57235A11"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Mobiel: </w:t>
            </w:r>
            <w:r w:rsidRPr="00D95D2B">
              <w:rPr>
                <w:rFonts w:eastAsia="Times New Roman"/>
                <w:color w:val="000000" w:themeColor="text1"/>
                <w:highlight w:val="yellow"/>
                <w:lang w:val="fr-FR" w:eastAsia="nl-NL"/>
              </w:rPr>
              <w:t>&lt;06-nummer&gt;</w:t>
            </w:r>
          </w:p>
          <w:p w14:paraId="268F76E4" w14:textId="5F567CF9" w:rsidR="005A365F" w:rsidRPr="00D95D2B" w:rsidRDefault="57235A11" w:rsidP="3FCCA4D9">
            <w:pPr>
              <w:rPr>
                <w:rFonts w:eastAsia="Times New Roman"/>
                <w:color w:val="000000" w:themeColor="text1"/>
                <w:kern w:val="0"/>
                <w:highlight w:val="yellow"/>
                <w:lang w:val="fr-FR" w:eastAsia="nl-NL"/>
                <w14:ligatures w14:val="none"/>
              </w:rPr>
            </w:pPr>
            <w:r w:rsidRPr="00D95D2B">
              <w:rPr>
                <w:rFonts w:eastAsia="Times New Roman"/>
                <w:color w:val="000000" w:themeColor="text1"/>
                <w:lang w:val="fr-FR" w:eastAsia="nl-NL"/>
              </w:rPr>
              <w:t xml:space="preserve">Email: </w:t>
            </w:r>
            <w:r w:rsidRPr="00D95D2B">
              <w:rPr>
                <w:rFonts w:eastAsia="Times New Roman"/>
                <w:color w:val="000000" w:themeColor="text1"/>
                <w:highlight w:val="yellow"/>
                <w:lang w:val="fr-FR" w:eastAsia="nl-NL"/>
              </w:rPr>
              <w:t>&lt;e-mailadres&gt;</w:t>
            </w:r>
          </w:p>
        </w:tc>
      </w:tr>
      <w:tr w:rsidR="005A365F" w:rsidRPr="00D95D2B" w14:paraId="16776FAF" w14:textId="77777777" w:rsidTr="5858C794">
        <w:trPr>
          <w:cnfStyle w:val="000000100000" w:firstRow="0" w:lastRow="0" w:firstColumn="0" w:lastColumn="0" w:oddVBand="0" w:evenVBand="0" w:oddHBand="1" w:evenHBand="0" w:firstRowFirstColumn="0" w:firstRowLastColumn="0" w:lastRowFirstColumn="0" w:lastRowLastColumn="0"/>
          <w:trHeight w:val="1979"/>
        </w:trPr>
        <w:tc>
          <w:tcPr>
            <w:tcW w:w="5235" w:type="dxa"/>
          </w:tcPr>
          <w:p w14:paraId="767E0B28" w14:textId="65714A8A" w:rsidR="00157C0F" w:rsidRPr="00157C0F" w:rsidRDefault="6B08A7A2" w:rsidP="3FCCA4D9">
            <w:pPr>
              <w:rPr>
                <w:rFonts w:eastAsia="Times New Roman"/>
                <w:b/>
                <w:bCs/>
                <w:color w:val="000000" w:themeColor="text1"/>
                <w:lang w:eastAsia="nl-NL"/>
              </w:rPr>
            </w:pPr>
            <w:r>
              <w:rPr>
                <w:rFonts w:eastAsia="Times New Roman"/>
                <w:b/>
                <w:bCs/>
                <w:color w:val="000000" w:themeColor="dark1"/>
                <w:kern w:val="24"/>
                <w:lang w:eastAsia="nl-NL"/>
                <w14:ligatures w14:val="none"/>
              </w:rPr>
              <w:t>&lt;</w:t>
            </w:r>
            <w:r w:rsidRPr="00157C0F">
              <w:rPr>
                <w:rFonts w:eastAsia="Times New Roman"/>
                <w:b/>
                <w:bCs/>
                <w:color w:val="000000" w:themeColor="dark1"/>
                <w:kern w:val="24"/>
                <w:highlight w:val="yellow"/>
                <w:lang w:eastAsia="nl-NL"/>
                <w14:ligatures w14:val="none"/>
              </w:rPr>
              <w:t>Nadere invulling door school</w:t>
            </w:r>
            <w:r w:rsidR="27F91F00" w:rsidRPr="00157C0F">
              <w:rPr>
                <w:rFonts w:eastAsia="Times New Roman"/>
                <w:b/>
                <w:bCs/>
                <w:color w:val="000000" w:themeColor="dark1"/>
                <w:kern w:val="24"/>
                <w:highlight w:val="yellow"/>
                <w:lang w:eastAsia="nl-NL"/>
                <w14:ligatures w14:val="none"/>
              </w:rPr>
              <w:t>&gt;</w:t>
            </w:r>
          </w:p>
          <w:p w14:paraId="5A94D3A8" w14:textId="426DE59E" w:rsidR="005A365F" w:rsidRPr="005A365F" w:rsidRDefault="005A365F" w:rsidP="3FCCA4D9">
            <w:pPr>
              <w:rPr>
                <w:rFonts w:eastAsia="Times New Roman"/>
                <w:b/>
                <w:bCs/>
                <w:color w:val="000000" w:themeColor="text1"/>
                <w:highlight w:val="yellow"/>
                <w:lang w:eastAsia="nl-NL"/>
              </w:rPr>
            </w:pPr>
          </w:p>
          <w:p w14:paraId="460916C6" w14:textId="7C5CAD55" w:rsidR="005A365F" w:rsidRPr="005A365F" w:rsidRDefault="27F91F00" w:rsidP="3FCCA4D9">
            <w:pPr>
              <w:rPr>
                <w:rFonts w:eastAsia="Times New Roman"/>
                <w:b/>
                <w:bCs/>
                <w:color w:val="000000" w:themeColor="dark1"/>
                <w:kern w:val="24"/>
                <w:lang w:eastAsia="nl-NL"/>
                <w14:ligatures w14:val="none"/>
              </w:rPr>
            </w:pPr>
            <w:r w:rsidRPr="00157C0F">
              <w:rPr>
                <w:rFonts w:eastAsia="Times New Roman"/>
                <w:color w:val="000000" w:themeColor="dark1"/>
                <w:kern w:val="24"/>
                <w:highlight w:val="yellow"/>
                <w:lang w:eastAsia="nl-NL"/>
                <w14:ligatures w14:val="none"/>
              </w:rPr>
              <w:t>&lt;</w:t>
            </w:r>
            <w:r w:rsidR="6B08A7A2" w:rsidRPr="00157C0F">
              <w:rPr>
                <w:rFonts w:eastAsia="Times New Roman"/>
                <w:color w:val="000000" w:themeColor="dark1"/>
                <w:kern w:val="24"/>
                <w:highlight w:val="yellow"/>
                <w:lang w:eastAsia="nl-NL"/>
                <w14:ligatures w14:val="none"/>
              </w:rPr>
              <w:t>Taak/verantwoordelijkheid</w:t>
            </w:r>
            <w:r w:rsidR="6B08A7A2">
              <w:rPr>
                <w:rFonts w:eastAsia="Times New Roman"/>
                <w:color w:val="000000" w:themeColor="dark1"/>
                <w:kern w:val="24"/>
                <w:lang w:eastAsia="nl-NL"/>
                <w14:ligatures w14:val="none"/>
              </w:rPr>
              <w:t>&gt;</w:t>
            </w:r>
          </w:p>
        </w:tc>
        <w:tc>
          <w:tcPr>
            <w:tcW w:w="2115" w:type="dxa"/>
          </w:tcPr>
          <w:p w14:paraId="44A4E1CC" w14:textId="21529ABB" w:rsidR="1C23D9AC" w:rsidRDefault="1C23D9AC" w:rsidP="3FCCA4D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3EE86DAD" w14:textId="77777777" w:rsidR="3FCCA4D9" w:rsidRDefault="3FCCA4D9" w:rsidP="3FCCA4D9">
            <w:pPr>
              <w:rPr>
                <w:rFonts w:eastAsia="Times New Roman"/>
                <w:color w:val="000000" w:themeColor="text1"/>
                <w:highlight w:val="yellow"/>
                <w:lang w:eastAsia="nl-NL"/>
              </w:rPr>
            </w:pPr>
          </w:p>
          <w:p w14:paraId="289461B3" w14:textId="77777777" w:rsidR="3FCCA4D9" w:rsidRDefault="3FCCA4D9" w:rsidP="3FCCA4D9">
            <w:pPr>
              <w:rPr>
                <w:rFonts w:eastAsia="Times New Roman"/>
                <w:highlight w:val="yellow"/>
                <w:lang w:eastAsia="nl-NL"/>
              </w:rPr>
            </w:pPr>
          </w:p>
          <w:p w14:paraId="2B281BC7" w14:textId="77777777" w:rsidR="1C23D9AC" w:rsidRDefault="1C23D9AC" w:rsidP="3FCCA4D9">
            <w:pPr>
              <w:rPr>
                <w:rFonts w:eastAsia="Times New Roman"/>
                <w:highlight w:val="yellow"/>
                <w:lang w:eastAsia="nl-NL"/>
              </w:rPr>
            </w:pPr>
            <w:r w:rsidRPr="3FCCA4D9">
              <w:rPr>
                <w:rFonts w:eastAsia="Times New Roman"/>
                <w:lang w:eastAsia="nl-NL"/>
              </w:rPr>
              <w:t>Bij afwezigheid:</w:t>
            </w:r>
          </w:p>
          <w:p w14:paraId="13904E65" w14:textId="34573A4E" w:rsidR="1C23D9AC" w:rsidRDefault="1C23D9AC" w:rsidP="3FCCA4D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59ADDBF4" w14:textId="0480042F" w:rsidR="3FCCA4D9" w:rsidRDefault="3FCCA4D9" w:rsidP="3FCCA4D9">
            <w:pPr>
              <w:rPr>
                <w:rFonts w:eastAsia="Times New Roman"/>
                <w:lang w:eastAsia="nl-NL"/>
              </w:rPr>
            </w:pPr>
          </w:p>
          <w:p w14:paraId="654DB327" w14:textId="77777777" w:rsidR="005A365F" w:rsidRPr="0065627C" w:rsidRDefault="005A365F" w:rsidP="005A365F">
            <w:pPr>
              <w:rPr>
                <w:rFonts w:eastAsia="Times New Roman" w:cstheme="minorHAnsi"/>
                <w:kern w:val="0"/>
                <w:lang w:eastAsia="nl-NL"/>
                <w14:ligatures w14:val="none"/>
              </w:rPr>
            </w:pPr>
          </w:p>
        </w:tc>
        <w:tc>
          <w:tcPr>
            <w:tcW w:w="2454" w:type="dxa"/>
          </w:tcPr>
          <w:p w14:paraId="4D63C5D2" w14:textId="237164DA" w:rsidR="005A365F" w:rsidRDefault="763566A4"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38789069" w14:textId="1B0455BE" w:rsidR="005A365F" w:rsidRDefault="763566A4"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0AB70CC1" w14:textId="4BFA217A" w:rsidR="005A365F" w:rsidRPr="00D95D2B" w:rsidRDefault="763566A4" w:rsidP="3FCCA4D9">
            <w:pPr>
              <w:rPr>
                <w:rFonts w:eastAsia="Times New Roman"/>
                <w:color w:val="000000" w:themeColor="text1"/>
                <w:highlight w:val="yellow"/>
                <w:lang w:eastAsia="nl-NL"/>
              </w:rPr>
            </w:pPr>
            <w:r w:rsidRPr="00D95D2B">
              <w:rPr>
                <w:rFonts w:eastAsia="Times New Roman"/>
                <w:color w:val="000000" w:themeColor="text1"/>
                <w:lang w:eastAsia="nl-NL"/>
              </w:rPr>
              <w:t xml:space="preserve">Email: </w:t>
            </w:r>
            <w:r w:rsidRPr="00D95D2B">
              <w:rPr>
                <w:rFonts w:eastAsia="Times New Roman"/>
                <w:color w:val="000000" w:themeColor="text1"/>
                <w:highlight w:val="yellow"/>
                <w:lang w:eastAsia="nl-NL"/>
              </w:rPr>
              <w:t>&lt;e-mailadres&gt;</w:t>
            </w:r>
          </w:p>
          <w:p w14:paraId="23E06A3A" w14:textId="77777777" w:rsidR="005A365F" w:rsidRPr="00D95D2B" w:rsidRDefault="005A365F" w:rsidP="3FCCA4D9">
            <w:pPr>
              <w:rPr>
                <w:rFonts w:eastAsia="Times New Roman"/>
                <w:color w:val="000000" w:themeColor="text1"/>
                <w:lang w:eastAsia="nl-NL"/>
              </w:rPr>
            </w:pPr>
          </w:p>
          <w:p w14:paraId="0327F749" w14:textId="237164DA" w:rsidR="005A365F" w:rsidRDefault="763566A4" w:rsidP="3FCCA4D9">
            <w:pPr>
              <w:rPr>
                <w:rFonts w:eastAsia="Times New Roman"/>
                <w:color w:val="000000" w:themeColor="text1"/>
                <w:highlight w:val="yellow"/>
                <w:lang w:eastAsia="nl-NL"/>
              </w:rPr>
            </w:pPr>
            <w:r w:rsidRPr="3FCCA4D9">
              <w:rPr>
                <w:rFonts w:eastAsia="Times New Roman"/>
                <w:color w:val="000000" w:themeColor="text1"/>
                <w:lang w:eastAsia="nl-NL"/>
              </w:rPr>
              <w:t xml:space="preserve">Telefoon vast: </w:t>
            </w:r>
            <w:r w:rsidRPr="3FCCA4D9">
              <w:rPr>
                <w:rFonts w:eastAsia="Times New Roman"/>
                <w:color w:val="000000" w:themeColor="text1"/>
                <w:highlight w:val="yellow"/>
                <w:lang w:eastAsia="nl-NL"/>
              </w:rPr>
              <w:t>&lt;nummer&gt;</w:t>
            </w:r>
          </w:p>
          <w:p w14:paraId="5BFB38EF" w14:textId="1B0455BE" w:rsidR="005A365F" w:rsidRPr="00D95D2B" w:rsidRDefault="763566A4" w:rsidP="3FCCA4D9">
            <w:pPr>
              <w:rPr>
                <w:rFonts w:eastAsia="Times New Roman"/>
                <w:color w:val="000000" w:themeColor="text1"/>
                <w:highlight w:val="yellow"/>
                <w:lang w:val="fr-FR" w:eastAsia="nl-NL"/>
              </w:rPr>
            </w:pPr>
            <w:r w:rsidRPr="00D95D2B">
              <w:rPr>
                <w:rFonts w:eastAsia="Times New Roman"/>
                <w:color w:val="000000" w:themeColor="text1"/>
                <w:lang w:val="fr-FR" w:eastAsia="nl-NL"/>
              </w:rPr>
              <w:t xml:space="preserve">Mobiel: </w:t>
            </w:r>
            <w:r w:rsidRPr="00D95D2B">
              <w:rPr>
                <w:rFonts w:eastAsia="Times New Roman"/>
                <w:color w:val="000000" w:themeColor="text1"/>
                <w:highlight w:val="yellow"/>
                <w:lang w:val="fr-FR" w:eastAsia="nl-NL"/>
              </w:rPr>
              <w:t>&lt;06-nummer&gt;</w:t>
            </w:r>
          </w:p>
          <w:p w14:paraId="77AF2DA8" w14:textId="6E4C8805" w:rsidR="005A365F" w:rsidRPr="00D95D2B" w:rsidRDefault="763566A4" w:rsidP="3FCCA4D9">
            <w:pPr>
              <w:rPr>
                <w:rFonts w:eastAsia="Times New Roman"/>
                <w:color w:val="000000" w:themeColor="dark1"/>
                <w:kern w:val="24"/>
                <w:highlight w:val="yellow"/>
                <w:lang w:val="fr-FR" w:eastAsia="nl-NL"/>
                <w14:ligatures w14:val="none"/>
              </w:rPr>
            </w:pPr>
            <w:r w:rsidRPr="00D95D2B">
              <w:rPr>
                <w:rFonts w:eastAsia="Times New Roman"/>
                <w:color w:val="000000" w:themeColor="text1"/>
                <w:lang w:val="fr-FR" w:eastAsia="nl-NL"/>
              </w:rPr>
              <w:t xml:space="preserve">Email: </w:t>
            </w:r>
            <w:r w:rsidRPr="00D95D2B">
              <w:rPr>
                <w:rFonts w:eastAsia="Times New Roman"/>
                <w:color w:val="000000" w:themeColor="text1"/>
                <w:highlight w:val="yellow"/>
                <w:lang w:val="fr-FR" w:eastAsia="nl-NL"/>
              </w:rPr>
              <w:t>&lt;e-mailadres&gt;</w:t>
            </w:r>
          </w:p>
        </w:tc>
      </w:tr>
    </w:tbl>
    <w:p w14:paraId="7F04448B" w14:textId="77777777" w:rsidR="00C833BA" w:rsidRPr="00D95D2B" w:rsidRDefault="00C833BA" w:rsidP="00C833BA">
      <w:pPr>
        <w:rPr>
          <w:lang w:val="fr-FR"/>
        </w:rPr>
      </w:pPr>
    </w:p>
    <w:p w14:paraId="61C67CA2" w14:textId="77777777" w:rsidR="00C833BA" w:rsidRPr="00D95D2B" w:rsidRDefault="00C833BA" w:rsidP="00C833BA">
      <w:pPr>
        <w:pStyle w:val="Geenafstand"/>
        <w:rPr>
          <w:lang w:val="fr-FR"/>
        </w:rPr>
      </w:pPr>
      <w:r w:rsidRPr="00D95D2B">
        <w:rPr>
          <w:lang w:val="fr-FR"/>
        </w:rPr>
        <w:br w:type="page"/>
      </w:r>
    </w:p>
    <w:p w14:paraId="16A841AC" w14:textId="6F38A768" w:rsidR="00C833BA" w:rsidRDefault="1ED46C13" w:rsidP="00681093">
      <w:pPr>
        <w:pStyle w:val="Kop2"/>
      </w:pPr>
      <w:bookmarkStart w:id="11" w:name="_Toc707274813"/>
      <w:r>
        <w:lastRenderedPageBreak/>
        <w:t>5</w:t>
      </w:r>
      <w:r w:rsidR="564EC209">
        <w:t>. Beschrijving processtappen</w:t>
      </w:r>
      <w:bookmarkEnd w:id="11"/>
    </w:p>
    <w:p w14:paraId="4FEC2FC3" w14:textId="77777777" w:rsidR="00C833BA" w:rsidRPr="00374730" w:rsidRDefault="00C833BA" w:rsidP="00C833BA"/>
    <w:p w14:paraId="32F1223C" w14:textId="116EEB21" w:rsidR="00C833BA" w:rsidRDefault="6E88099B" w:rsidP="00E40411">
      <w:pPr>
        <w:pStyle w:val="Kop3"/>
      </w:pPr>
      <w:bookmarkStart w:id="12" w:name="_Toc377890589"/>
      <w:r>
        <w:t xml:space="preserve">5.1 </w:t>
      </w:r>
      <w:r w:rsidR="564EC209">
        <w:t>Registratie</w:t>
      </w:r>
      <w:bookmarkEnd w:id="12"/>
    </w:p>
    <w:p w14:paraId="67BB1BD4" w14:textId="77777777" w:rsidR="00C833BA" w:rsidRPr="00E93EBF" w:rsidRDefault="00C833BA" w:rsidP="00C833BA">
      <w:r w:rsidRPr="00E93EBF">
        <w:t xml:space="preserve">Indienen en registreren van een melding </w:t>
      </w:r>
      <w:r>
        <w:t>vindt plaats</w:t>
      </w:r>
      <w:r w:rsidRPr="00E93EBF">
        <w:t xml:space="preserve"> middels:</w:t>
      </w:r>
    </w:p>
    <w:p w14:paraId="10279186" w14:textId="6E2EA5F1" w:rsidR="00C833BA" w:rsidRPr="00020182" w:rsidRDefault="00C833BA" w:rsidP="00C833BA">
      <w:pPr>
        <w:pStyle w:val="Lijstalinea"/>
        <w:numPr>
          <w:ilvl w:val="0"/>
          <w:numId w:val="47"/>
        </w:numPr>
        <w:rPr>
          <w:lang w:val="en-US"/>
        </w:rPr>
      </w:pPr>
      <w:r w:rsidRPr="3FCCA4D9">
        <w:rPr>
          <w:lang w:val="en-US"/>
        </w:rPr>
        <w:t xml:space="preserve">E-mail naar: </w:t>
      </w:r>
      <w:r w:rsidR="00219CA9" w:rsidRPr="3FCCA4D9">
        <w:rPr>
          <w:lang w:val="en-US"/>
        </w:rPr>
        <w:t>&lt;</w:t>
      </w:r>
      <w:r w:rsidR="2934B044" w:rsidRPr="3FCCA4D9">
        <w:rPr>
          <w:highlight w:val="yellow"/>
          <w:lang w:val="en-US"/>
        </w:rPr>
        <w:t>e-</w:t>
      </w:r>
      <w:r w:rsidRPr="3FCCA4D9">
        <w:rPr>
          <w:highlight w:val="yellow"/>
          <w:lang w:val="en-US"/>
        </w:rPr>
        <w:t>mailadres servicedesk of meldpunt incidenten</w:t>
      </w:r>
      <w:r w:rsidR="7D1A9A2A" w:rsidRPr="3FCCA4D9">
        <w:rPr>
          <w:lang w:val="en-US"/>
        </w:rPr>
        <w:t>&gt;</w:t>
      </w:r>
    </w:p>
    <w:p w14:paraId="59067EAC" w14:textId="276ACDD1" w:rsidR="00C833BA" w:rsidRPr="00E93EBF" w:rsidRDefault="00C833BA" w:rsidP="00C833BA">
      <w:pPr>
        <w:pStyle w:val="Lijstalinea"/>
        <w:numPr>
          <w:ilvl w:val="0"/>
          <w:numId w:val="47"/>
        </w:numPr>
      </w:pPr>
      <w:r>
        <w:t xml:space="preserve">Telefonische of mondelinge melding naar </w:t>
      </w:r>
      <w:r w:rsidR="56A8A68C">
        <w:t>&lt;</w:t>
      </w:r>
      <w:r w:rsidRPr="3FCCA4D9">
        <w:rPr>
          <w:highlight w:val="yellow"/>
        </w:rPr>
        <w:t>naam</w:t>
      </w:r>
      <w:r w:rsidR="37F068A0" w:rsidRPr="3FCCA4D9">
        <w:rPr>
          <w:highlight w:val="yellow"/>
        </w:rPr>
        <w:t>&gt;</w:t>
      </w:r>
      <w:r>
        <w:t xml:space="preserve"> </w:t>
      </w:r>
      <w:r w:rsidR="75A1323C">
        <w:t>&lt;</w:t>
      </w:r>
      <w:r w:rsidR="0E17750A" w:rsidRPr="3FCCA4D9">
        <w:rPr>
          <w:highlight w:val="yellow"/>
        </w:rPr>
        <w:t>t</w:t>
      </w:r>
      <w:r w:rsidRPr="3FCCA4D9">
        <w:rPr>
          <w:highlight w:val="yellow"/>
        </w:rPr>
        <w:t>elefoonnumme</w:t>
      </w:r>
      <w:r w:rsidR="63D863EA" w:rsidRPr="3FCCA4D9">
        <w:rPr>
          <w:highlight w:val="yellow"/>
        </w:rPr>
        <w:t>r</w:t>
      </w:r>
      <w:r w:rsidR="63D863EA">
        <w:t>&gt;</w:t>
      </w:r>
      <w:r>
        <w:t xml:space="preserve"> </w:t>
      </w:r>
    </w:p>
    <w:p w14:paraId="693660C7" w14:textId="77777777" w:rsidR="00C833BA" w:rsidRPr="00E93EBF" w:rsidRDefault="00C833BA" w:rsidP="00C833BA">
      <w:r w:rsidRPr="00E93EBF">
        <w:t>Benodigde informatie:</w:t>
      </w:r>
    </w:p>
    <w:p w14:paraId="662B9964" w14:textId="77777777" w:rsidR="00C833BA" w:rsidRPr="00E93EBF" w:rsidRDefault="00C833BA" w:rsidP="00C833BA">
      <w:pPr>
        <w:pStyle w:val="Lijstalinea"/>
        <w:numPr>
          <w:ilvl w:val="0"/>
          <w:numId w:val="46"/>
        </w:numPr>
      </w:pPr>
      <w:r w:rsidRPr="00E93EBF">
        <w:t>Contactgegevens melder</w:t>
      </w:r>
    </w:p>
    <w:p w14:paraId="31A88F22" w14:textId="46DA996D" w:rsidR="00C833BA" w:rsidRPr="00E93EBF" w:rsidRDefault="00C833BA" w:rsidP="00C833BA">
      <w:pPr>
        <w:pStyle w:val="Lijstalinea"/>
        <w:numPr>
          <w:ilvl w:val="0"/>
          <w:numId w:val="46"/>
        </w:numPr>
      </w:pPr>
      <w:r>
        <w:t xml:space="preserve">Beschrijving </w:t>
      </w:r>
      <w:r w:rsidR="2F9B46A8">
        <w:t>i</w:t>
      </w:r>
      <w:r>
        <w:t>ncident</w:t>
      </w:r>
    </w:p>
    <w:p w14:paraId="2A87E438" w14:textId="77777777" w:rsidR="00C833BA" w:rsidRDefault="00C833BA" w:rsidP="00C833BA">
      <w:pPr>
        <w:pStyle w:val="Lijstalinea"/>
        <w:numPr>
          <w:ilvl w:val="0"/>
          <w:numId w:val="46"/>
        </w:numPr>
      </w:pPr>
      <w:r w:rsidRPr="00E93EBF">
        <w:t>Datum/tijdstip</w:t>
      </w:r>
    </w:p>
    <w:p w14:paraId="3A4AFC28" w14:textId="0DC4B0F9" w:rsidR="00C833BA" w:rsidRDefault="00C833BA" w:rsidP="00C833BA">
      <w:r>
        <w:t>Controleer de melding op volledigheid en verzamel informatie over het incident (symptomen, screenshots, nadere uitleg). Als d</w:t>
      </w:r>
      <w:r w:rsidR="27987B9D">
        <w:t xml:space="preserve">e melding </w:t>
      </w:r>
      <w:r>
        <w:t>niet volledig is</w:t>
      </w:r>
      <w:r w:rsidR="44598804">
        <w:t xml:space="preserve">, maak </w:t>
      </w:r>
      <w:r>
        <w:t xml:space="preserve">deze </w:t>
      </w:r>
      <w:r w:rsidR="03592AE0">
        <w:t xml:space="preserve">dan volledig </w:t>
      </w:r>
      <w:r>
        <w:t xml:space="preserve">in overleg met </w:t>
      </w:r>
      <w:r w:rsidR="29B8E266">
        <w:t xml:space="preserve">de </w:t>
      </w:r>
      <w:r>
        <w:t>aanmelder.</w:t>
      </w:r>
    </w:p>
    <w:p w14:paraId="69B84CC4" w14:textId="60C8BC2F" w:rsidR="00C833BA" w:rsidRDefault="564EC209" w:rsidP="5858C794">
      <w:r w:rsidRPr="5858C794">
        <w:t xml:space="preserve">Registreer de melding </w:t>
      </w:r>
      <w:r w:rsidR="2E9CAB63" w:rsidRPr="5858C794">
        <w:t xml:space="preserve">in de servicedesk-applicatie (bijvoorbeeld TopDesk) of het register </w:t>
      </w:r>
      <w:r w:rsidR="2E9CAB63" w:rsidRPr="5858C794">
        <w:rPr>
          <w:color w:val="000000" w:themeColor="text1"/>
        </w:rPr>
        <w:t>(Beveiligings)incidenten en datalekken</w:t>
      </w:r>
      <w:r w:rsidR="1DF2D02A" w:rsidRPr="5858C794">
        <w:rPr>
          <w:color w:val="000000" w:themeColor="text1"/>
        </w:rPr>
        <w:t xml:space="preserve"> (te vinden op de Aanpak IBP).</w:t>
      </w:r>
      <w:r>
        <w:t xml:space="preserve"> De volgende informatie wordt vastgelegd:</w:t>
      </w:r>
    </w:p>
    <w:p w14:paraId="5E65EAEB" w14:textId="514B84F4" w:rsidR="00C833BA" w:rsidRDefault="00C833BA" w:rsidP="00C833BA">
      <w:pPr>
        <w:pStyle w:val="Lijstalinea"/>
        <w:numPr>
          <w:ilvl w:val="0"/>
          <w:numId w:val="25"/>
        </w:numPr>
      </w:pPr>
      <w:r>
        <w:t>Een unieke identificatie</w:t>
      </w:r>
      <w:r w:rsidR="3AE30D68">
        <w:t>/</w:t>
      </w:r>
      <w:r>
        <w:t>nummer</w:t>
      </w:r>
    </w:p>
    <w:p w14:paraId="06F232E9" w14:textId="77777777" w:rsidR="00C833BA" w:rsidRDefault="00C833BA" w:rsidP="00C833BA">
      <w:pPr>
        <w:pStyle w:val="Lijstalinea"/>
        <w:numPr>
          <w:ilvl w:val="0"/>
          <w:numId w:val="25"/>
        </w:numPr>
      </w:pPr>
      <w:r>
        <w:t>Datum</w:t>
      </w:r>
      <w:r>
        <w:tab/>
        <w:t>en tijd van de melding</w:t>
      </w:r>
    </w:p>
    <w:p w14:paraId="1497B996" w14:textId="02FCD510" w:rsidR="00C833BA" w:rsidRDefault="00C833BA" w:rsidP="00C833BA">
      <w:pPr>
        <w:pStyle w:val="Lijstalinea"/>
        <w:numPr>
          <w:ilvl w:val="0"/>
          <w:numId w:val="25"/>
        </w:numPr>
      </w:pPr>
      <w:r>
        <w:t>Datum en tijd waarop het incident heeft plaatsgevonden</w:t>
      </w:r>
    </w:p>
    <w:p w14:paraId="1BB77806" w14:textId="69FB14A1" w:rsidR="00C833BA" w:rsidRDefault="00C833BA" w:rsidP="00C833BA">
      <w:pPr>
        <w:pStyle w:val="Lijstalinea"/>
        <w:numPr>
          <w:ilvl w:val="0"/>
          <w:numId w:val="25"/>
        </w:numPr>
      </w:pPr>
      <w:r>
        <w:t xml:space="preserve">Wie de melding </w:t>
      </w:r>
      <w:r w:rsidR="1A358001">
        <w:t xml:space="preserve">heeft </w:t>
      </w:r>
      <w:r>
        <w:t>gedaan</w:t>
      </w:r>
    </w:p>
    <w:p w14:paraId="6884516C" w14:textId="259225BF" w:rsidR="00C833BA" w:rsidRDefault="00C833BA" w:rsidP="00C833BA">
      <w:pPr>
        <w:pStyle w:val="Lijstalinea"/>
        <w:numPr>
          <w:ilvl w:val="0"/>
          <w:numId w:val="25"/>
        </w:numPr>
      </w:pPr>
      <w:r>
        <w:t xml:space="preserve">Wie </w:t>
      </w:r>
      <w:r w:rsidR="31128AC8">
        <w:t xml:space="preserve">getroffen </w:t>
      </w:r>
      <w:r>
        <w:t xml:space="preserve">zijn door het incident </w:t>
      </w:r>
    </w:p>
    <w:p w14:paraId="373494DF" w14:textId="77777777" w:rsidR="00C833BA" w:rsidRDefault="00C833BA" w:rsidP="00C833BA">
      <w:pPr>
        <w:pStyle w:val="Lijstalinea"/>
        <w:numPr>
          <w:ilvl w:val="0"/>
          <w:numId w:val="25"/>
        </w:numPr>
      </w:pPr>
      <w:r>
        <w:t>Beschrijving van het incident</w:t>
      </w:r>
    </w:p>
    <w:p w14:paraId="773FF36B" w14:textId="2C9FD4D6" w:rsidR="00C833BA" w:rsidRDefault="00C833BA" w:rsidP="00C833BA">
      <w:pPr>
        <w:pStyle w:val="Lijstalinea"/>
        <w:numPr>
          <w:ilvl w:val="0"/>
          <w:numId w:val="25"/>
        </w:numPr>
      </w:pPr>
      <w:r>
        <w:t xml:space="preserve">Locatie </w:t>
      </w:r>
      <w:r w:rsidR="3DF3FE31">
        <w:t xml:space="preserve">van </w:t>
      </w:r>
      <w:r>
        <w:t xml:space="preserve">het incident </w:t>
      </w:r>
    </w:p>
    <w:p w14:paraId="6B6A49DA" w14:textId="77777777" w:rsidR="00C833BA" w:rsidRDefault="00C833BA" w:rsidP="00C833BA">
      <w:pPr>
        <w:pStyle w:val="Lijstalinea"/>
        <w:numPr>
          <w:ilvl w:val="0"/>
          <w:numId w:val="25"/>
        </w:numPr>
      </w:pPr>
      <w:r>
        <w:t>Impact, urgentie en prioriteit van het incident</w:t>
      </w:r>
    </w:p>
    <w:p w14:paraId="67A0254E" w14:textId="77777777" w:rsidR="00C833BA" w:rsidRDefault="00C833BA" w:rsidP="00C833BA">
      <w:pPr>
        <w:pStyle w:val="Lijstalinea"/>
        <w:numPr>
          <w:ilvl w:val="0"/>
          <w:numId w:val="25"/>
        </w:numPr>
      </w:pPr>
      <w:r>
        <w:t>Categorie</w:t>
      </w:r>
    </w:p>
    <w:p w14:paraId="05C41DF2" w14:textId="241BEAE1" w:rsidR="00C833BA" w:rsidRDefault="00C833BA" w:rsidP="00C833BA">
      <w:pPr>
        <w:pStyle w:val="Lijstalinea"/>
        <w:numPr>
          <w:ilvl w:val="0"/>
          <w:numId w:val="25"/>
        </w:numPr>
      </w:pPr>
      <w:r>
        <w:t>De oplosgroep/medewerker die het incident behandel</w:t>
      </w:r>
      <w:r w:rsidR="66935C68">
        <w:t>t</w:t>
      </w:r>
    </w:p>
    <w:p w14:paraId="4FBD8303" w14:textId="3BE0E0C8" w:rsidR="00C833BA" w:rsidRDefault="00C833BA" w:rsidP="00C833BA">
      <w:pPr>
        <w:pStyle w:val="Lijstalinea"/>
        <w:numPr>
          <w:ilvl w:val="0"/>
          <w:numId w:val="25"/>
        </w:numPr>
      </w:pPr>
      <w:r>
        <w:t xml:space="preserve">Status, deze is initieel </w:t>
      </w:r>
      <w:r w:rsidR="66D73566">
        <w:t>‘</w:t>
      </w:r>
      <w:r>
        <w:t>Gemeld</w:t>
      </w:r>
      <w:r w:rsidR="30AEF682">
        <w:t>’</w:t>
      </w:r>
    </w:p>
    <w:p w14:paraId="3457E979" w14:textId="77777777" w:rsidR="00C833BA" w:rsidRDefault="00C833BA" w:rsidP="00C833BA">
      <w:pPr>
        <w:pStyle w:val="Lijstalinea"/>
        <w:numPr>
          <w:ilvl w:val="0"/>
          <w:numId w:val="25"/>
        </w:numPr>
      </w:pPr>
      <w:r>
        <w:t>Logging van uitgevoerde activiteiten om het incident te verhelpen</w:t>
      </w:r>
    </w:p>
    <w:p w14:paraId="2BA4A990" w14:textId="77777777" w:rsidR="00C833BA" w:rsidRDefault="00C833BA" w:rsidP="00C833BA">
      <w:pPr>
        <w:pStyle w:val="Lijstalinea"/>
        <w:numPr>
          <w:ilvl w:val="0"/>
          <w:numId w:val="25"/>
        </w:numPr>
      </w:pPr>
      <w:r>
        <w:t>Datum en tijd van de oplossing</w:t>
      </w:r>
    </w:p>
    <w:p w14:paraId="6709D4A6" w14:textId="673EF973" w:rsidR="00C833BA" w:rsidRPr="00E93EBF" w:rsidRDefault="00C833BA" w:rsidP="00C833BA">
      <w:pPr>
        <w:pStyle w:val="Lijstalinea"/>
        <w:ind w:left="0"/>
      </w:pPr>
      <w:r>
        <w:tab/>
      </w:r>
    </w:p>
    <w:p w14:paraId="7F2FCE40" w14:textId="5C10CD84" w:rsidR="00C833BA" w:rsidRPr="00E93EBF" w:rsidRDefault="00C833BA" w:rsidP="00C833BA">
      <w:r>
        <w:t>Stuur de aanmelder een bericht met het meldingsnummer</w:t>
      </w:r>
      <w:r w:rsidR="0C3783A4">
        <w:t>.</w:t>
      </w:r>
    </w:p>
    <w:p w14:paraId="6808674E" w14:textId="1DC1F44B" w:rsidR="00C833BA" w:rsidRPr="00E93EBF" w:rsidRDefault="00C833BA" w:rsidP="00C833BA">
      <w:r>
        <w:t>Zoek of er een openstaande melding is van hetzelfde incident. Zo</w:t>
      </w:r>
      <w:r w:rsidR="7426E072">
        <w:t xml:space="preserve"> </w:t>
      </w:r>
      <w:r>
        <w:t>ja, vermeld dit in het register, maak een verwijzing en sluit de melding.</w:t>
      </w:r>
    </w:p>
    <w:p w14:paraId="2570177E" w14:textId="5EAD3DAF" w:rsidR="00C833BA" w:rsidRDefault="00C833BA" w:rsidP="00C833BA">
      <w:r>
        <w:t>Bepaal of er een bekende oplossing</w:t>
      </w:r>
      <w:r w:rsidR="0F5F6A85">
        <w:t xml:space="preserve"> of </w:t>
      </w:r>
      <w:r>
        <w:t>workaround beschikbaar is. Zo</w:t>
      </w:r>
      <w:r w:rsidR="29AAA94C">
        <w:t xml:space="preserve"> </w:t>
      </w:r>
      <w:r>
        <w:t>ja, breng de melder op de hoogte, pas het incidentenregister aan en sluit de melding.</w:t>
      </w:r>
    </w:p>
    <w:p w14:paraId="584215C9" w14:textId="480194A4" w:rsidR="00C833BA" w:rsidRDefault="00C833BA" w:rsidP="00C833BA">
      <w:r>
        <w:t xml:space="preserve">Zoek in het changeregister of er een change </w:t>
      </w:r>
      <w:r w:rsidR="3B4D6117">
        <w:t xml:space="preserve">is geweest </w:t>
      </w:r>
      <w:r>
        <w:t>die mogelijk een relatie heeft met het incident. Zo</w:t>
      </w:r>
      <w:r w:rsidR="24619059">
        <w:t xml:space="preserve"> </w:t>
      </w:r>
      <w:r>
        <w:t>ja, leg dit dan met de identificatie van de change vast in het incidentenregister en breng de betreffende changemanager op de hoogte.</w:t>
      </w:r>
    </w:p>
    <w:p w14:paraId="7A4AB820" w14:textId="77777777" w:rsidR="00C833BA" w:rsidRDefault="00C833BA" w:rsidP="00C833BA"/>
    <w:p w14:paraId="1F86AA59" w14:textId="7422314E" w:rsidR="00C833BA" w:rsidRPr="007E7D55" w:rsidRDefault="6E88099B" w:rsidP="00E40411">
      <w:pPr>
        <w:pStyle w:val="Kop3"/>
      </w:pPr>
      <w:bookmarkStart w:id="13" w:name="_Toc789398153"/>
      <w:r>
        <w:lastRenderedPageBreak/>
        <w:t>5.2</w:t>
      </w:r>
      <w:r w:rsidR="564EC209">
        <w:t xml:space="preserve"> Classificatie</w:t>
      </w:r>
      <w:bookmarkEnd w:id="13"/>
    </w:p>
    <w:p w14:paraId="0C41E297" w14:textId="2E30EA98" w:rsidR="00C833BA" w:rsidRDefault="1546168B" w:rsidP="00C833BA">
      <w:r>
        <w:t>Zijn</w:t>
      </w:r>
      <w:r w:rsidR="00C833BA">
        <w:t xml:space="preserve"> de </w:t>
      </w:r>
      <w:r w:rsidR="5365D9C5">
        <w:t>ict-</w:t>
      </w:r>
      <w:r w:rsidR="00C833BA">
        <w:t>componenten (</w:t>
      </w:r>
      <w:r w:rsidR="4F2093C6">
        <w:t>a</w:t>
      </w:r>
      <w:r w:rsidR="00C833BA">
        <w:t xml:space="preserve">ssets) vastgelegd in een </w:t>
      </w:r>
      <w:r w:rsidR="3C89B574">
        <w:t>r</w:t>
      </w:r>
      <w:r w:rsidR="00C833BA">
        <w:t>egister</w:t>
      </w:r>
      <w:r w:rsidR="72BB78E9">
        <w:t>? Z</w:t>
      </w:r>
      <w:r w:rsidR="00C833BA">
        <w:t xml:space="preserve">oek dan daar het Configuration Item (CI) dat in storing is en het incident veroorzaakt. </w:t>
      </w:r>
      <w:r w:rsidR="0F63B249">
        <w:t>Neem dan d</w:t>
      </w:r>
      <w:r w:rsidR="00C833BA">
        <w:t>e classificatie en de behandelaar over</w:t>
      </w:r>
      <w:r w:rsidR="28CC1F0B">
        <w:t xml:space="preserve"> </w:t>
      </w:r>
      <w:r w:rsidR="00C833BA">
        <w:t>uit dit register.</w:t>
      </w:r>
    </w:p>
    <w:p w14:paraId="569E6E8E" w14:textId="1E33971D" w:rsidR="00C833BA" w:rsidRDefault="7376C866" w:rsidP="00C833BA">
      <w:r>
        <w:t xml:space="preserve">Is er geen </w:t>
      </w:r>
      <w:r w:rsidR="564EC209">
        <w:t>register aanwezig</w:t>
      </w:r>
      <w:r w:rsidR="72E1F755">
        <w:t>? L</w:t>
      </w:r>
      <w:r w:rsidR="564EC209">
        <w:t xml:space="preserve">eg dan een eenduidige beschrijving van de verstoorde componenten vast in het incidentenregister. </w:t>
      </w:r>
      <w:r w:rsidR="0F4E3294">
        <w:t>Classificeer het incident m</w:t>
      </w:r>
      <w:r w:rsidR="564EC209">
        <w:t>et behulp van onderstaand schema. Het is mogelijk voor één incident meerdere classificaties toe</w:t>
      </w:r>
      <w:r w:rsidR="46179A9F">
        <w:t xml:space="preserve"> te kenn</w:t>
      </w:r>
      <w:r w:rsidR="564EC209">
        <w:t>en.</w:t>
      </w:r>
    </w:p>
    <w:p w14:paraId="14EC2C49" w14:textId="77777777" w:rsidR="00C833BA" w:rsidRDefault="00C833BA" w:rsidP="00C833BA">
      <w:r>
        <w:t xml:space="preserve">Een mogelijke nadere onderverdeling is te vinden in </w:t>
      </w:r>
      <w:hyperlink r:id="rId12" w:history="1">
        <w:r w:rsidRPr="00AB6661">
          <w:rPr>
            <w:rStyle w:val="Hyperlink"/>
          </w:rPr>
          <w:t>FORA: Funderend Onderwijs Referentie Architectuur</w:t>
        </w:r>
      </w:hyperlink>
    </w:p>
    <w:p w14:paraId="436BBBDE" w14:textId="77777777" w:rsidR="00C833BA" w:rsidRPr="00FD6BE8" w:rsidRDefault="00C833BA" w:rsidP="00C833BA"/>
    <w:tbl>
      <w:tblPr>
        <w:tblStyle w:val="Rastertabel4-Accent5"/>
        <w:tblW w:w="9719" w:type="dxa"/>
        <w:tblLook w:val="0420" w:firstRow="1" w:lastRow="0" w:firstColumn="0" w:lastColumn="0" w:noHBand="0" w:noVBand="1"/>
      </w:tblPr>
      <w:tblGrid>
        <w:gridCol w:w="2430"/>
        <w:gridCol w:w="3390"/>
        <w:gridCol w:w="3899"/>
      </w:tblGrid>
      <w:tr w:rsidR="00C833BA" w:rsidRPr="00A46140" w14:paraId="01AA7C27" w14:textId="77777777" w:rsidTr="5858C794">
        <w:trPr>
          <w:cnfStyle w:val="100000000000" w:firstRow="1" w:lastRow="0" w:firstColumn="0" w:lastColumn="0" w:oddVBand="0" w:evenVBand="0" w:oddHBand="0" w:evenHBand="0" w:firstRowFirstColumn="0" w:firstRowLastColumn="0" w:lastRowFirstColumn="0" w:lastRowLastColumn="0"/>
          <w:trHeight w:val="456"/>
        </w:trPr>
        <w:tc>
          <w:tcPr>
            <w:tcW w:w="2430" w:type="dxa"/>
            <w:hideMark/>
          </w:tcPr>
          <w:p w14:paraId="17131B34" w14:textId="77777777" w:rsidR="00C833BA" w:rsidRPr="00A46140" w:rsidRDefault="564EC209" w:rsidP="3FCCA4D9">
            <w:pPr>
              <w:rPr>
                <w:rFonts w:eastAsia="Times New Roman" w:cstheme="minorBidi"/>
                <w:color w:val="auto"/>
                <w:kern w:val="0"/>
                <w:sz w:val="36"/>
                <w:szCs w:val="36"/>
                <w:lang w:eastAsia="nl-NL"/>
                <w14:ligatures w14:val="none"/>
              </w:rPr>
            </w:pPr>
            <w:r w:rsidRPr="006C6BE0">
              <w:rPr>
                <w:rFonts w:eastAsia="Times New Roman" w:cstheme="minorBidi"/>
                <w:color w:val="auto"/>
                <w:kern w:val="24"/>
                <w:sz w:val="36"/>
                <w:szCs w:val="36"/>
                <w:lang w:eastAsia="nl-NL"/>
                <w14:ligatures w14:val="none"/>
              </w:rPr>
              <w:t>Classificatie</w:t>
            </w:r>
          </w:p>
        </w:tc>
        <w:tc>
          <w:tcPr>
            <w:tcW w:w="3390" w:type="dxa"/>
            <w:hideMark/>
          </w:tcPr>
          <w:p w14:paraId="53074E6A" w14:textId="77777777" w:rsidR="00C833BA" w:rsidRPr="00A46140" w:rsidRDefault="00C833BA" w:rsidP="3FCCA4D9">
            <w:pPr>
              <w:rPr>
                <w:rFonts w:eastAsia="Times New Roman" w:cstheme="minorBidi"/>
                <w:color w:val="auto"/>
                <w:kern w:val="0"/>
                <w:sz w:val="36"/>
                <w:szCs w:val="36"/>
                <w:lang w:eastAsia="nl-NL"/>
                <w14:ligatures w14:val="none"/>
              </w:rPr>
            </w:pPr>
            <w:r w:rsidRPr="3FCCA4D9">
              <w:rPr>
                <w:rFonts w:eastAsia="Times New Roman" w:cstheme="minorBidi"/>
                <w:color w:val="auto"/>
                <w:kern w:val="0"/>
                <w:sz w:val="36"/>
                <w:szCs w:val="36"/>
                <w:lang w:eastAsia="nl-NL"/>
                <w14:ligatures w14:val="none"/>
              </w:rPr>
              <w:t>Behandelaar</w:t>
            </w:r>
          </w:p>
        </w:tc>
        <w:tc>
          <w:tcPr>
            <w:tcW w:w="3899" w:type="dxa"/>
          </w:tcPr>
          <w:p w14:paraId="5A581F02" w14:textId="6EEBCF1F" w:rsidR="00C833BA" w:rsidRPr="002C3E0A" w:rsidRDefault="564EC209" w:rsidP="5858C794">
            <w:pPr>
              <w:rPr>
                <w:kern w:val="24"/>
                <w:sz w:val="36"/>
                <w:szCs w:val="36"/>
                <w:lang w:eastAsia="nl-NL"/>
                <w14:ligatures w14:val="none"/>
              </w:rPr>
            </w:pPr>
            <w:r w:rsidRPr="006C6BE0">
              <w:rPr>
                <w:color w:val="auto"/>
                <w:kern w:val="24"/>
                <w:sz w:val="36"/>
                <w:szCs w:val="36"/>
                <w:lang w:eastAsia="nl-NL"/>
                <w14:ligatures w14:val="none"/>
              </w:rPr>
              <w:t>Criteria/</w:t>
            </w:r>
            <w:r w:rsidR="70C4BED8" w:rsidRPr="006C6BE0">
              <w:rPr>
                <w:color w:val="auto"/>
                <w:kern w:val="24"/>
                <w:sz w:val="36"/>
                <w:szCs w:val="36"/>
                <w:lang w:eastAsia="nl-NL"/>
                <w14:ligatures w14:val="none"/>
              </w:rPr>
              <w:t>v</w:t>
            </w:r>
            <w:r w:rsidRPr="006C6BE0">
              <w:rPr>
                <w:color w:val="auto"/>
                <w:kern w:val="24"/>
                <w:sz w:val="36"/>
                <w:szCs w:val="36"/>
                <w:lang w:eastAsia="nl-NL"/>
                <w14:ligatures w14:val="none"/>
              </w:rPr>
              <w:t>oorbeelde</w:t>
            </w:r>
            <w:r w:rsidR="5A8E0D47" w:rsidRPr="006C6BE0">
              <w:rPr>
                <w:color w:val="auto"/>
                <w:kern w:val="24"/>
                <w:sz w:val="36"/>
                <w:szCs w:val="36"/>
                <w:lang w:eastAsia="nl-NL"/>
                <w14:ligatures w14:val="none"/>
              </w:rPr>
              <w:t>n</w:t>
            </w:r>
          </w:p>
        </w:tc>
      </w:tr>
      <w:tr w:rsidR="00C833BA" w:rsidRPr="00B46E09" w14:paraId="666C95BA" w14:textId="77777777" w:rsidTr="5858C794">
        <w:trPr>
          <w:cnfStyle w:val="000000100000" w:firstRow="0" w:lastRow="0" w:firstColumn="0" w:lastColumn="0" w:oddVBand="0" w:evenVBand="0" w:oddHBand="1" w:evenHBand="0" w:firstRowFirstColumn="0" w:firstRowLastColumn="0" w:lastRowFirstColumn="0" w:lastRowLastColumn="0"/>
          <w:trHeight w:val="893"/>
        </w:trPr>
        <w:tc>
          <w:tcPr>
            <w:tcW w:w="2430" w:type="dxa"/>
          </w:tcPr>
          <w:p w14:paraId="04699147" w14:textId="77777777" w:rsidR="00C833BA" w:rsidRPr="007F12C4" w:rsidRDefault="00C833BA" w:rsidP="00C83255">
            <w:pPr>
              <w:rPr>
                <w:rFonts w:eastAsia="Times New Roman" w:cstheme="minorHAnsi"/>
                <w:kern w:val="0"/>
                <w:lang w:eastAsia="nl-NL"/>
                <w14:ligatures w14:val="none"/>
              </w:rPr>
            </w:pPr>
            <w:r w:rsidRPr="007F12C4">
              <w:rPr>
                <w:rFonts w:eastAsia="Times New Roman" w:cstheme="minorHAnsi"/>
                <w:kern w:val="0"/>
                <w:lang w:eastAsia="nl-NL"/>
                <w14:ligatures w14:val="none"/>
              </w:rPr>
              <w:t>Hardware</w:t>
            </w:r>
          </w:p>
        </w:tc>
        <w:tc>
          <w:tcPr>
            <w:tcW w:w="3390" w:type="dxa"/>
          </w:tcPr>
          <w:p w14:paraId="6B6E8C51" w14:textId="3FC6E3E1" w:rsidR="00C833BA" w:rsidRPr="007F12C4" w:rsidRDefault="7ADADEDF" w:rsidP="3FCCA4D9">
            <w:pPr>
              <w:rPr>
                <w:rFonts w:eastAsia="Times New Roman" w:cstheme="minorBidi"/>
                <w:color w:val="000000" w:themeColor="text1"/>
                <w:lang w:eastAsia="nl-NL"/>
              </w:rPr>
            </w:pPr>
            <w:r w:rsidRPr="1C6EBD11">
              <w:rPr>
                <w:rFonts w:eastAsia="Times New Roman" w:cstheme="minorBidi"/>
                <w:color w:val="000000" w:themeColor="dark1"/>
                <w:kern w:val="24"/>
                <w:lang w:eastAsia="nl-NL"/>
                <w14:ligatures w14:val="none"/>
              </w:rPr>
              <w:t>&lt;</w:t>
            </w:r>
            <w:r w:rsidR="00C833BA" w:rsidRPr="3FCCA4D9">
              <w:rPr>
                <w:rFonts w:eastAsia="Times New Roman" w:cstheme="minorBidi"/>
                <w:color w:val="000000" w:themeColor="dark1"/>
                <w:kern w:val="24"/>
                <w:highlight w:val="yellow"/>
                <w:lang w:eastAsia="nl-NL"/>
                <w14:ligatures w14:val="none"/>
              </w:rPr>
              <w:t>Naam medewerker/afdeling/</w:t>
            </w:r>
            <w:r w:rsidR="039F2E9A" w:rsidRPr="3FCCA4D9">
              <w:rPr>
                <w:rFonts w:eastAsia="Times New Roman" w:cstheme="minorBidi"/>
                <w:color w:val="000000" w:themeColor="dark1"/>
                <w:kern w:val="24"/>
                <w:highlight w:val="yellow"/>
                <w:lang w:eastAsia="nl-NL"/>
                <w14:ligatures w14:val="none"/>
              </w:rPr>
              <w:t xml:space="preserve"> </w:t>
            </w:r>
            <w:r w:rsidR="00C833BA" w:rsidRPr="3FCCA4D9">
              <w:rPr>
                <w:rFonts w:eastAsia="Times New Roman" w:cstheme="minorBidi"/>
                <w:color w:val="000000" w:themeColor="dark1"/>
                <w:kern w:val="24"/>
                <w:highlight w:val="yellow"/>
                <w:lang w:eastAsia="nl-NL"/>
                <w14:ligatures w14:val="none"/>
              </w:rPr>
              <w:t>externe leverancier</w:t>
            </w:r>
            <w:r w:rsidR="56E8DECD" w:rsidRPr="1C6EBD11">
              <w:rPr>
                <w:rFonts w:eastAsia="Times New Roman" w:cstheme="minorBidi"/>
                <w:color w:val="000000" w:themeColor="dark1"/>
                <w:kern w:val="24"/>
                <w:lang w:eastAsia="nl-NL"/>
                <w14:ligatures w14:val="none"/>
              </w:rPr>
              <w:t>&gt;</w:t>
            </w:r>
            <w:r w:rsidR="00C833BA" w:rsidRPr="1C6EBD11">
              <w:rPr>
                <w:rFonts w:eastAsia="Times New Roman" w:cstheme="minorBidi"/>
                <w:color w:val="000000" w:themeColor="dark1"/>
                <w:kern w:val="24"/>
                <w:lang w:eastAsia="nl-NL"/>
                <w14:ligatures w14:val="none"/>
              </w:rPr>
              <w:t xml:space="preserve"> </w:t>
            </w:r>
          </w:p>
          <w:p w14:paraId="60F7119B" w14:textId="6B1E787C" w:rsidR="00C833BA" w:rsidRPr="007F12C4" w:rsidRDefault="4C1FFBED" w:rsidP="1C6EBD11">
            <w:pPr>
              <w:rPr>
                <w:rFonts w:eastAsia="Times New Roman" w:cstheme="minorBidi"/>
                <w:color w:val="000000" w:themeColor="dark1"/>
                <w:kern w:val="24"/>
                <w:lang w:eastAsia="nl-NL"/>
                <w14:ligatures w14:val="none"/>
              </w:rPr>
            </w:pPr>
            <w:r w:rsidRPr="1C6EBD11">
              <w:rPr>
                <w:rFonts w:eastAsia="Times New Roman" w:cstheme="minorBidi"/>
                <w:color w:val="000000" w:themeColor="dark1"/>
                <w:kern w:val="24"/>
                <w:lang w:eastAsia="nl-NL"/>
                <w14:ligatures w14:val="none"/>
              </w:rPr>
              <w:t>&lt;</w:t>
            </w:r>
            <w:r w:rsidR="126CF797" w:rsidRPr="3FCCA4D9">
              <w:rPr>
                <w:rFonts w:eastAsia="Times New Roman" w:cstheme="minorBidi"/>
                <w:color w:val="000000" w:themeColor="dark1"/>
                <w:kern w:val="24"/>
                <w:highlight w:val="yellow"/>
                <w:lang w:eastAsia="nl-NL"/>
                <w14:ligatures w14:val="none"/>
              </w:rPr>
              <w:t>C</w:t>
            </w:r>
            <w:r w:rsidR="00C833BA" w:rsidRPr="3FCCA4D9">
              <w:rPr>
                <w:rFonts w:eastAsia="Times New Roman" w:cstheme="minorBidi"/>
                <w:color w:val="000000" w:themeColor="dark1"/>
                <w:kern w:val="24"/>
                <w:highlight w:val="yellow"/>
                <w:lang w:eastAsia="nl-NL"/>
                <w14:ligatures w14:val="none"/>
              </w:rPr>
              <w:t>ontactgegevens</w:t>
            </w:r>
            <w:r w:rsidR="49DB7F98" w:rsidRPr="1C6EBD11">
              <w:rPr>
                <w:rFonts w:eastAsia="Times New Roman" w:cstheme="minorBidi"/>
                <w:color w:val="000000" w:themeColor="dark1"/>
                <w:kern w:val="24"/>
                <w:lang w:eastAsia="nl-NL"/>
                <w14:ligatures w14:val="none"/>
              </w:rPr>
              <w:t>&gt;</w:t>
            </w:r>
          </w:p>
        </w:tc>
        <w:tc>
          <w:tcPr>
            <w:tcW w:w="3899" w:type="dxa"/>
          </w:tcPr>
          <w:p w14:paraId="016B5CB7" w14:textId="31CAF322" w:rsidR="00C833BA" w:rsidRPr="00246D4E" w:rsidRDefault="1C0C9E69" w:rsidP="3FCCA4D9">
            <w:pPr>
              <w:rPr>
                <w:rFonts w:eastAsia="Times New Roman" w:cstheme="minorBidi"/>
                <w:color w:val="000000" w:themeColor="dark1"/>
                <w:kern w:val="24"/>
                <w:highlight w:val="yellow"/>
                <w:lang w:eastAsia="nl-NL"/>
                <w14:ligatures w14:val="none"/>
              </w:rPr>
            </w:pPr>
            <w:r w:rsidRPr="1C6EBD11">
              <w:rPr>
                <w:rFonts w:eastAsia="Times New Roman" w:cstheme="minorBidi"/>
                <w:color w:val="000000" w:themeColor="dark1"/>
                <w:kern w:val="24"/>
                <w:lang w:eastAsia="nl-NL"/>
                <w14:ligatures w14:val="none"/>
              </w:rPr>
              <w:t>&lt;</w:t>
            </w:r>
            <w:r w:rsidR="00C833BA" w:rsidRPr="3FCCA4D9">
              <w:rPr>
                <w:rFonts w:eastAsia="Times New Roman" w:cstheme="minorBidi"/>
                <w:color w:val="000000" w:themeColor="dark1"/>
                <w:kern w:val="24"/>
                <w:highlight w:val="yellow"/>
                <w:lang w:eastAsia="nl-NL"/>
                <w14:ligatures w14:val="none"/>
              </w:rPr>
              <w:t>Netwerkstoring</w:t>
            </w:r>
          </w:p>
          <w:p w14:paraId="0ED094E0" w14:textId="06E0B994" w:rsidR="00C833BA" w:rsidRPr="00246D4E" w:rsidRDefault="6C0E6D33" w:rsidP="3FCCA4D9">
            <w:pPr>
              <w:rPr>
                <w:rFonts w:eastAsia="Times New Roman" w:cstheme="minorBidi"/>
                <w:color w:val="000000" w:themeColor="dark1"/>
                <w:kern w:val="24"/>
                <w:highlight w:val="yellow"/>
                <w:lang w:eastAsia="nl-NL"/>
                <w14:ligatures w14:val="none"/>
              </w:rPr>
            </w:pPr>
            <w:r w:rsidRPr="3FCCA4D9">
              <w:rPr>
                <w:rFonts w:eastAsia="Times New Roman" w:cstheme="minorBidi"/>
                <w:color w:val="000000" w:themeColor="dark1"/>
                <w:kern w:val="24"/>
                <w:highlight w:val="yellow"/>
                <w:lang w:eastAsia="nl-NL"/>
                <w14:ligatures w14:val="none"/>
              </w:rPr>
              <w:t>L</w:t>
            </w:r>
            <w:r w:rsidR="00C833BA" w:rsidRPr="3FCCA4D9">
              <w:rPr>
                <w:rFonts w:eastAsia="Times New Roman" w:cstheme="minorBidi"/>
                <w:color w:val="000000" w:themeColor="dark1"/>
                <w:kern w:val="24"/>
                <w:highlight w:val="yellow"/>
                <w:lang w:eastAsia="nl-NL"/>
                <w14:ligatures w14:val="none"/>
              </w:rPr>
              <w:t>aptop/</w:t>
            </w:r>
            <w:r w:rsidR="2E765975" w:rsidRPr="3FCCA4D9">
              <w:rPr>
                <w:rFonts w:eastAsia="Times New Roman" w:cstheme="minorBidi"/>
                <w:color w:val="000000" w:themeColor="dark1"/>
                <w:kern w:val="24"/>
                <w:highlight w:val="yellow"/>
                <w:lang w:eastAsia="nl-NL"/>
                <w14:ligatures w14:val="none"/>
              </w:rPr>
              <w:t>d</w:t>
            </w:r>
            <w:r w:rsidR="00C833BA" w:rsidRPr="3FCCA4D9">
              <w:rPr>
                <w:rFonts w:eastAsia="Times New Roman" w:cstheme="minorBidi"/>
                <w:color w:val="000000" w:themeColor="dark1"/>
                <w:kern w:val="24"/>
                <w:highlight w:val="yellow"/>
                <w:lang w:eastAsia="nl-NL"/>
                <w14:ligatures w14:val="none"/>
              </w:rPr>
              <w:t>esktop defect</w:t>
            </w:r>
          </w:p>
          <w:p w14:paraId="72EC1849" w14:textId="258E0DCC" w:rsidR="00C833BA" w:rsidRPr="00246D4E" w:rsidRDefault="25AF7230" w:rsidP="1C6EBD11">
            <w:pPr>
              <w:rPr>
                <w:rFonts w:eastAsia="Times New Roman" w:cstheme="minorBidi"/>
                <w:color w:val="000000" w:themeColor="dark1"/>
                <w:kern w:val="24"/>
                <w:lang w:eastAsia="nl-NL"/>
                <w14:ligatures w14:val="none"/>
              </w:rPr>
            </w:pPr>
            <w:r w:rsidRPr="3FCCA4D9">
              <w:rPr>
                <w:rFonts w:eastAsia="Times New Roman" w:cstheme="minorBidi"/>
                <w:color w:val="000000" w:themeColor="dark1"/>
                <w:kern w:val="24"/>
                <w:highlight w:val="yellow"/>
                <w:lang w:eastAsia="nl-NL"/>
                <w14:ligatures w14:val="none"/>
              </w:rPr>
              <w:t>e</w:t>
            </w:r>
            <w:r w:rsidR="00C833BA" w:rsidRPr="3FCCA4D9">
              <w:rPr>
                <w:rFonts w:eastAsia="Times New Roman" w:cstheme="minorBidi"/>
                <w:color w:val="000000" w:themeColor="dark1"/>
                <w:kern w:val="24"/>
                <w:highlight w:val="yellow"/>
                <w:lang w:eastAsia="nl-NL"/>
                <w14:ligatures w14:val="none"/>
              </w:rPr>
              <w:t>t</w:t>
            </w:r>
            <w:r w:rsidR="13BB4C85" w:rsidRPr="3FCCA4D9">
              <w:rPr>
                <w:rFonts w:eastAsia="Times New Roman" w:cstheme="minorBidi"/>
                <w:color w:val="000000" w:themeColor="dark1"/>
                <w:kern w:val="24"/>
                <w:highlight w:val="yellow"/>
                <w:lang w:eastAsia="nl-NL"/>
                <w14:ligatures w14:val="none"/>
              </w:rPr>
              <w:t xml:space="preserve"> cetera</w:t>
            </w:r>
            <w:r w:rsidR="14C82012" w:rsidRPr="1C6EBD11">
              <w:rPr>
                <w:rFonts w:eastAsia="Times New Roman" w:cstheme="minorBidi"/>
                <w:color w:val="000000" w:themeColor="dark1"/>
                <w:kern w:val="24"/>
                <w:lang w:eastAsia="nl-NL"/>
                <w14:ligatures w14:val="none"/>
              </w:rPr>
              <w:t>&gt;</w:t>
            </w:r>
          </w:p>
        </w:tc>
      </w:tr>
      <w:tr w:rsidR="00C833BA" w:rsidRPr="00A46140" w14:paraId="53624D17" w14:textId="77777777" w:rsidTr="5858C794">
        <w:trPr>
          <w:trHeight w:val="895"/>
        </w:trPr>
        <w:tc>
          <w:tcPr>
            <w:tcW w:w="2430" w:type="dxa"/>
          </w:tcPr>
          <w:p w14:paraId="6EB8E3B3" w14:textId="77777777" w:rsidR="00C833BA" w:rsidRPr="00A46140" w:rsidRDefault="00C833BA" w:rsidP="00C83255">
            <w:pPr>
              <w:rPr>
                <w:rFonts w:eastAsia="Times New Roman" w:cstheme="minorHAnsi"/>
                <w:kern w:val="0"/>
                <w:lang w:eastAsia="nl-NL"/>
                <w14:ligatures w14:val="none"/>
              </w:rPr>
            </w:pPr>
            <w:r w:rsidRPr="007F12C4">
              <w:rPr>
                <w:rFonts w:eastAsia="Times New Roman" w:cstheme="minorHAnsi"/>
                <w:kern w:val="0"/>
                <w:lang w:eastAsia="nl-NL"/>
                <w14:ligatures w14:val="none"/>
              </w:rPr>
              <w:t>Software</w:t>
            </w:r>
          </w:p>
        </w:tc>
        <w:tc>
          <w:tcPr>
            <w:tcW w:w="3390" w:type="dxa"/>
          </w:tcPr>
          <w:p w14:paraId="20F1AF67" w14:textId="3FC6E3E1" w:rsidR="00C833BA" w:rsidRPr="00A46140" w:rsidRDefault="7BF8DE74" w:rsidP="3FCCA4D9">
            <w:pPr>
              <w:rPr>
                <w:rFonts w:eastAsia="Times New Roman" w:cstheme="minorBidi"/>
                <w:color w:val="000000" w:themeColor="text1"/>
                <w:lang w:eastAsia="nl-NL"/>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Naam medewerker/afdeling/ externe leverancier</w:t>
            </w:r>
            <w:r w:rsidRPr="3FCCA4D9">
              <w:rPr>
                <w:rFonts w:eastAsia="Times New Roman" w:cstheme="minorBidi"/>
                <w:color w:val="000000" w:themeColor="text1"/>
                <w:lang w:eastAsia="nl-NL"/>
              </w:rPr>
              <w:t xml:space="preserve">&gt; </w:t>
            </w:r>
          </w:p>
          <w:p w14:paraId="46042FC8" w14:textId="6253A597" w:rsidR="00C833BA" w:rsidRPr="00A46140" w:rsidRDefault="7BF8DE74" w:rsidP="3FCCA4D9">
            <w:pPr>
              <w:rPr>
                <w:rFonts w:eastAsia="Times New Roman" w:cstheme="minorBidi"/>
                <w:color w:val="000000" w:themeColor="text1"/>
                <w:kern w:val="0"/>
                <w:lang w:eastAsia="nl-NL"/>
                <w14:ligatures w14:val="none"/>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Contactgegevens</w:t>
            </w:r>
            <w:r w:rsidRPr="3FCCA4D9">
              <w:rPr>
                <w:rFonts w:eastAsia="Times New Roman" w:cstheme="minorBidi"/>
                <w:color w:val="000000" w:themeColor="text1"/>
                <w:lang w:eastAsia="nl-NL"/>
              </w:rPr>
              <w:t>&gt;</w:t>
            </w:r>
          </w:p>
        </w:tc>
        <w:tc>
          <w:tcPr>
            <w:tcW w:w="3899" w:type="dxa"/>
          </w:tcPr>
          <w:p w14:paraId="29A9D8E9" w14:textId="5F156D3E" w:rsidR="00C833BA" w:rsidRPr="00246D4E" w:rsidRDefault="6EB9CA4C" w:rsidP="3FCCA4D9">
            <w:pPr>
              <w:rPr>
                <w:rFonts w:eastAsia="Times New Roman" w:cstheme="minorBidi"/>
                <w:color w:val="000000" w:themeColor="dark1"/>
                <w:kern w:val="24"/>
                <w:highlight w:val="yellow"/>
                <w:lang w:eastAsia="nl-NL"/>
                <w14:ligatures w14:val="none"/>
              </w:rPr>
            </w:pPr>
            <w:r w:rsidRPr="1C6EBD11">
              <w:rPr>
                <w:rFonts w:eastAsia="Times New Roman" w:cstheme="minorBidi"/>
                <w:color w:val="000000" w:themeColor="dark1"/>
                <w:kern w:val="24"/>
                <w:lang w:eastAsia="nl-NL"/>
                <w14:ligatures w14:val="none"/>
              </w:rPr>
              <w:t>&lt;</w:t>
            </w:r>
            <w:r w:rsidR="481062EA" w:rsidRPr="3FCCA4D9">
              <w:rPr>
                <w:rFonts w:eastAsia="Times New Roman" w:cstheme="minorBidi"/>
                <w:color w:val="000000" w:themeColor="dark1"/>
                <w:kern w:val="24"/>
                <w:highlight w:val="yellow"/>
                <w:lang w:eastAsia="nl-NL"/>
                <w14:ligatures w14:val="none"/>
              </w:rPr>
              <w:t>K</w:t>
            </w:r>
            <w:r w:rsidR="00C833BA" w:rsidRPr="3FCCA4D9">
              <w:rPr>
                <w:rFonts w:eastAsia="Times New Roman" w:cstheme="minorBidi"/>
                <w:color w:val="000000" w:themeColor="dark1"/>
                <w:kern w:val="24"/>
                <w:highlight w:val="yellow"/>
                <w:lang w:eastAsia="nl-NL"/>
                <w14:ligatures w14:val="none"/>
              </w:rPr>
              <w:t>antoorapplicaties niet beschikbaar</w:t>
            </w:r>
          </w:p>
          <w:p w14:paraId="73F32088" w14:textId="21737F00" w:rsidR="00C833BA" w:rsidRPr="00246D4E" w:rsidRDefault="74078981" w:rsidP="3FCCA4D9">
            <w:pPr>
              <w:rPr>
                <w:rFonts w:eastAsia="Times New Roman" w:cstheme="minorBidi"/>
                <w:color w:val="000000" w:themeColor="dark1"/>
                <w:kern w:val="24"/>
                <w:highlight w:val="yellow"/>
                <w:lang w:eastAsia="nl-NL"/>
                <w14:ligatures w14:val="none"/>
              </w:rPr>
            </w:pPr>
            <w:r w:rsidRPr="3FCCA4D9">
              <w:rPr>
                <w:rFonts w:eastAsia="Times New Roman" w:cstheme="minorBidi"/>
                <w:color w:val="000000" w:themeColor="dark1"/>
                <w:kern w:val="24"/>
                <w:highlight w:val="yellow"/>
                <w:lang w:eastAsia="nl-NL"/>
                <w14:ligatures w14:val="none"/>
              </w:rPr>
              <w:t>F</w:t>
            </w:r>
            <w:r w:rsidR="00C833BA" w:rsidRPr="3FCCA4D9">
              <w:rPr>
                <w:rFonts w:eastAsia="Times New Roman" w:cstheme="minorBidi"/>
                <w:color w:val="000000" w:themeColor="dark1"/>
                <w:kern w:val="24"/>
                <w:highlight w:val="yellow"/>
                <w:lang w:eastAsia="nl-NL"/>
                <w14:ligatures w14:val="none"/>
              </w:rPr>
              <w:t>outieve werking applicatie</w:t>
            </w:r>
          </w:p>
          <w:p w14:paraId="513402F5" w14:textId="5EA5696B" w:rsidR="00C833BA" w:rsidRPr="00246D4E" w:rsidRDefault="6421801A" w:rsidP="1C6EBD11">
            <w:pPr>
              <w:rPr>
                <w:rFonts w:eastAsia="Times New Roman" w:cstheme="minorBidi"/>
                <w:color w:val="000000" w:themeColor="dark1"/>
                <w:kern w:val="24"/>
                <w:lang w:eastAsia="nl-NL"/>
                <w14:ligatures w14:val="none"/>
              </w:rPr>
            </w:pPr>
            <w:r w:rsidRPr="3FCCA4D9">
              <w:rPr>
                <w:rFonts w:eastAsia="Times New Roman" w:cstheme="minorBidi"/>
                <w:color w:val="000000" w:themeColor="dark1"/>
                <w:kern w:val="24"/>
                <w:highlight w:val="yellow"/>
                <w:lang w:eastAsia="nl-NL"/>
                <w14:ligatures w14:val="none"/>
              </w:rPr>
              <w:t>e</w:t>
            </w:r>
            <w:r w:rsidR="00C833BA" w:rsidRPr="3FCCA4D9">
              <w:rPr>
                <w:rFonts w:eastAsia="Times New Roman" w:cstheme="minorBidi"/>
                <w:color w:val="000000" w:themeColor="dark1"/>
                <w:kern w:val="24"/>
                <w:highlight w:val="yellow"/>
                <w:lang w:eastAsia="nl-NL"/>
                <w14:ligatures w14:val="none"/>
              </w:rPr>
              <w:t>t</w:t>
            </w:r>
            <w:r w:rsidR="0342D24C" w:rsidRPr="3FCCA4D9">
              <w:rPr>
                <w:rFonts w:eastAsia="Times New Roman" w:cstheme="minorBidi"/>
                <w:color w:val="000000" w:themeColor="dark1"/>
                <w:kern w:val="24"/>
                <w:highlight w:val="yellow"/>
                <w:lang w:eastAsia="nl-NL"/>
                <w14:ligatures w14:val="none"/>
              </w:rPr>
              <w:t xml:space="preserve"> cetera</w:t>
            </w:r>
            <w:r w:rsidR="69A164EA" w:rsidRPr="1C6EBD11">
              <w:rPr>
                <w:rFonts w:eastAsia="Times New Roman" w:cstheme="minorBidi"/>
                <w:color w:val="000000" w:themeColor="dark1"/>
                <w:kern w:val="24"/>
                <w:lang w:eastAsia="nl-NL"/>
                <w14:ligatures w14:val="none"/>
              </w:rPr>
              <w:t>&gt;</w:t>
            </w:r>
          </w:p>
        </w:tc>
      </w:tr>
      <w:tr w:rsidR="00C833BA" w:rsidRPr="00A46140" w14:paraId="391CE7F8" w14:textId="77777777" w:rsidTr="5858C794">
        <w:trPr>
          <w:cnfStyle w:val="000000100000" w:firstRow="0" w:lastRow="0" w:firstColumn="0" w:lastColumn="0" w:oddVBand="0" w:evenVBand="0" w:oddHBand="1" w:evenHBand="0" w:firstRowFirstColumn="0" w:firstRowLastColumn="0" w:lastRowFirstColumn="0" w:lastRowLastColumn="0"/>
          <w:trHeight w:val="811"/>
        </w:trPr>
        <w:tc>
          <w:tcPr>
            <w:tcW w:w="2430" w:type="dxa"/>
          </w:tcPr>
          <w:p w14:paraId="7D344E42" w14:textId="77777777" w:rsidR="00C833BA" w:rsidRPr="00A46140" w:rsidRDefault="00C833BA" w:rsidP="00C83255">
            <w:pPr>
              <w:rPr>
                <w:rFonts w:eastAsia="Times New Roman" w:cstheme="minorHAnsi"/>
                <w:kern w:val="0"/>
                <w:lang w:eastAsia="nl-NL"/>
                <w14:ligatures w14:val="none"/>
              </w:rPr>
            </w:pPr>
            <w:r w:rsidRPr="007F12C4">
              <w:rPr>
                <w:rFonts w:eastAsia="Times New Roman" w:cstheme="minorHAnsi"/>
                <w:kern w:val="0"/>
                <w:lang w:eastAsia="nl-NL"/>
                <w14:ligatures w14:val="none"/>
              </w:rPr>
              <w:t>Netwerk</w:t>
            </w:r>
            <w:r>
              <w:rPr>
                <w:rFonts w:eastAsia="Times New Roman" w:cstheme="minorHAnsi"/>
                <w:kern w:val="0"/>
                <w:lang w:eastAsia="nl-NL"/>
                <w14:ligatures w14:val="none"/>
              </w:rPr>
              <w:t xml:space="preserve"> LAN</w:t>
            </w:r>
          </w:p>
        </w:tc>
        <w:tc>
          <w:tcPr>
            <w:tcW w:w="3390" w:type="dxa"/>
          </w:tcPr>
          <w:p w14:paraId="0700E51A" w14:textId="3FC6E3E1" w:rsidR="00C833BA" w:rsidRPr="00A46140" w:rsidRDefault="63965176" w:rsidP="3FCCA4D9">
            <w:pPr>
              <w:rPr>
                <w:rFonts w:eastAsia="Times New Roman" w:cstheme="minorBidi"/>
                <w:color w:val="000000" w:themeColor="text1"/>
                <w:lang w:eastAsia="nl-NL"/>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Naam medewerker/afdeling/ externe leverancier</w:t>
            </w:r>
            <w:r w:rsidRPr="3FCCA4D9">
              <w:rPr>
                <w:rFonts w:eastAsia="Times New Roman" w:cstheme="minorBidi"/>
                <w:color w:val="000000" w:themeColor="text1"/>
                <w:lang w:eastAsia="nl-NL"/>
              </w:rPr>
              <w:t xml:space="preserve">&gt; </w:t>
            </w:r>
          </w:p>
          <w:p w14:paraId="5AAB3130" w14:textId="0EA8DB58" w:rsidR="00C833BA" w:rsidRPr="00A46140" w:rsidRDefault="63965176" w:rsidP="3FCCA4D9">
            <w:pPr>
              <w:rPr>
                <w:rFonts w:eastAsia="Times New Roman" w:cstheme="minorBidi"/>
                <w:color w:val="000000" w:themeColor="text1"/>
                <w:kern w:val="0"/>
                <w:lang w:eastAsia="nl-NL"/>
                <w14:ligatures w14:val="none"/>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Contactgegevens</w:t>
            </w:r>
            <w:r w:rsidRPr="3FCCA4D9">
              <w:rPr>
                <w:rFonts w:eastAsia="Times New Roman" w:cstheme="minorBidi"/>
                <w:color w:val="000000" w:themeColor="text1"/>
                <w:lang w:eastAsia="nl-NL"/>
              </w:rPr>
              <w:t>&gt;</w:t>
            </w:r>
          </w:p>
        </w:tc>
        <w:tc>
          <w:tcPr>
            <w:tcW w:w="3899" w:type="dxa"/>
          </w:tcPr>
          <w:p w14:paraId="748AD7F9" w14:textId="2EFF4706" w:rsidR="00C833BA" w:rsidRDefault="1EB49AEC" w:rsidP="3FCCA4D9">
            <w:pPr>
              <w:rPr>
                <w:rFonts w:eastAsia="Times New Roman" w:cstheme="minorBidi"/>
                <w:kern w:val="0"/>
                <w:highlight w:val="yellow"/>
                <w:lang w:eastAsia="nl-NL"/>
                <w14:ligatures w14:val="none"/>
              </w:rPr>
            </w:pPr>
            <w:r w:rsidRPr="1C6EBD11">
              <w:rPr>
                <w:rFonts w:eastAsia="Times New Roman" w:cstheme="minorBidi"/>
                <w:kern w:val="0"/>
                <w:lang w:eastAsia="nl-NL"/>
                <w14:ligatures w14:val="none"/>
              </w:rPr>
              <w:t>&lt;</w:t>
            </w:r>
            <w:r w:rsidR="00C833BA" w:rsidRPr="3FCCA4D9">
              <w:rPr>
                <w:rFonts w:eastAsia="Times New Roman" w:cstheme="minorBidi"/>
                <w:kern w:val="0"/>
                <w:highlight w:val="yellow"/>
                <w:lang w:eastAsia="nl-NL"/>
                <w14:ligatures w14:val="none"/>
              </w:rPr>
              <w:t>Netwerkkabel defect</w:t>
            </w:r>
          </w:p>
          <w:p w14:paraId="5F642035" w14:textId="109D7BE0" w:rsidR="00C833BA" w:rsidRPr="00246D4E" w:rsidRDefault="00C833BA" w:rsidP="3FCCA4D9">
            <w:pPr>
              <w:rPr>
                <w:rFonts w:eastAsia="Times New Roman" w:cstheme="minorBidi"/>
                <w:kern w:val="0"/>
                <w:highlight w:val="yellow"/>
                <w:lang w:eastAsia="nl-NL"/>
                <w14:ligatures w14:val="none"/>
              </w:rPr>
            </w:pPr>
            <w:r w:rsidRPr="3FCCA4D9">
              <w:rPr>
                <w:rFonts w:eastAsia="Times New Roman" w:cstheme="minorBidi"/>
                <w:kern w:val="0"/>
                <w:highlight w:val="yellow"/>
                <w:lang w:eastAsia="nl-NL"/>
                <w14:ligatures w14:val="none"/>
              </w:rPr>
              <w:t>DNS</w:t>
            </w:r>
            <w:r w:rsidR="724967C9" w:rsidRPr="3FCCA4D9">
              <w:rPr>
                <w:rFonts w:eastAsia="Times New Roman" w:cstheme="minorBidi"/>
                <w:kern w:val="0"/>
                <w:highlight w:val="yellow"/>
                <w:lang w:eastAsia="nl-NL"/>
                <w14:ligatures w14:val="none"/>
              </w:rPr>
              <w:t>-</w:t>
            </w:r>
            <w:r w:rsidRPr="3FCCA4D9">
              <w:rPr>
                <w:rFonts w:eastAsia="Times New Roman" w:cstheme="minorBidi"/>
                <w:kern w:val="0"/>
                <w:highlight w:val="yellow"/>
                <w:lang w:eastAsia="nl-NL"/>
                <w14:ligatures w14:val="none"/>
              </w:rPr>
              <w:t>fouten</w:t>
            </w:r>
            <w:r w:rsidR="768460A7" w:rsidRPr="3FCCA4D9">
              <w:rPr>
                <w:rFonts w:eastAsia="Times New Roman" w:cstheme="minorBidi"/>
                <w:kern w:val="0"/>
                <w:highlight w:val="yellow"/>
                <w:lang w:eastAsia="nl-NL"/>
                <w14:ligatures w14:val="none"/>
              </w:rPr>
              <w:t>, g</w:t>
            </w:r>
            <w:r w:rsidRPr="3FCCA4D9">
              <w:rPr>
                <w:rFonts w:eastAsia="Times New Roman" w:cstheme="minorBidi"/>
                <w:kern w:val="0"/>
                <w:highlight w:val="yellow"/>
                <w:lang w:eastAsia="nl-NL"/>
                <w14:ligatures w14:val="none"/>
              </w:rPr>
              <w:t xml:space="preserve">een </w:t>
            </w:r>
            <w:r w:rsidR="5644C4B6" w:rsidRPr="3FCCA4D9">
              <w:rPr>
                <w:rFonts w:eastAsia="Times New Roman" w:cstheme="minorBidi"/>
                <w:kern w:val="0"/>
                <w:highlight w:val="yellow"/>
                <w:lang w:eastAsia="nl-NL"/>
                <w14:ligatures w14:val="none"/>
              </w:rPr>
              <w:t>wifi</w:t>
            </w:r>
          </w:p>
          <w:p w14:paraId="1F346BEB" w14:textId="77CBCD23" w:rsidR="00C833BA" w:rsidRPr="00246D4E" w:rsidRDefault="506E759D" w:rsidP="1C6EBD11">
            <w:pPr>
              <w:rPr>
                <w:rFonts w:eastAsia="Times New Roman" w:cstheme="minorBidi"/>
                <w:kern w:val="0"/>
                <w:lang w:eastAsia="nl-NL"/>
                <w14:ligatures w14:val="none"/>
              </w:rPr>
            </w:pPr>
            <w:r w:rsidRPr="3FCCA4D9">
              <w:rPr>
                <w:rFonts w:eastAsia="Times New Roman" w:cstheme="minorBidi"/>
                <w:kern w:val="0"/>
                <w:highlight w:val="yellow"/>
                <w:lang w:eastAsia="nl-NL"/>
                <w14:ligatures w14:val="none"/>
              </w:rPr>
              <w:t>e</w:t>
            </w:r>
            <w:r w:rsidR="00C833BA" w:rsidRPr="3FCCA4D9">
              <w:rPr>
                <w:rFonts w:eastAsia="Times New Roman" w:cstheme="minorBidi"/>
                <w:kern w:val="0"/>
                <w:highlight w:val="yellow"/>
                <w:lang w:eastAsia="nl-NL"/>
                <w14:ligatures w14:val="none"/>
              </w:rPr>
              <w:t>t</w:t>
            </w:r>
            <w:r w:rsidR="4A36F35B" w:rsidRPr="3FCCA4D9">
              <w:rPr>
                <w:rFonts w:eastAsia="Times New Roman" w:cstheme="minorBidi"/>
                <w:kern w:val="0"/>
                <w:highlight w:val="yellow"/>
                <w:lang w:eastAsia="nl-NL"/>
                <w14:ligatures w14:val="none"/>
              </w:rPr>
              <w:t xml:space="preserve"> cetera</w:t>
            </w:r>
            <w:r w:rsidR="490B3C6E" w:rsidRPr="1C6EBD11">
              <w:rPr>
                <w:rFonts w:eastAsia="Times New Roman" w:cstheme="minorBidi"/>
                <w:kern w:val="0"/>
                <w:lang w:eastAsia="nl-NL"/>
                <w14:ligatures w14:val="none"/>
              </w:rPr>
              <w:t>&gt;</w:t>
            </w:r>
          </w:p>
        </w:tc>
      </w:tr>
      <w:tr w:rsidR="00C833BA" w:rsidRPr="00A46140" w14:paraId="1082A050" w14:textId="77777777" w:rsidTr="5858C794">
        <w:trPr>
          <w:trHeight w:val="721"/>
        </w:trPr>
        <w:tc>
          <w:tcPr>
            <w:tcW w:w="2430" w:type="dxa"/>
          </w:tcPr>
          <w:p w14:paraId="24FBE784" w14:textId="77777777" w:rsidR="00C833BA" w:rsidRPr="00A46140" w:rsidRDefault="00C833BA" w:rsidP="00C83255">
            <w:pPr>
              <w:rPr>
                <w:rFonts w:eastAsia="Times New Roman" w:cstheme="minorHAnsi"/>
                <w:kern w:val="0"/>
                <w:lang w:eastAsia="nl-NL"/>
                <w14:ligatures w14:val="none"/>
              </w:rPr>
            </w:pPr>
            <w:r>
              <w:rPr>
                <w:rFonts w:eastAsia="Times New Roman" w:cstheme="minorHAnsi"/>
                <w:kern w:val="0"/>
                <w:lang w:eastAsia="nl-NL"/>
                <w14:ligatures w14:val="none"/>
              </w:rPr>
              <w:t>Netwerk WAN</w:t>
            </w:r>
          </w:p>
        </w:tc>
        <w:tc>
          <w:tcPr>
            <w:tcW w:w="3390" w:type="dxa"/>
          </w:tcPr>
          <w:p w14:paraId="20BF3F18" w14:textId="3FC6E3E1" w:rsidR="00C833BA" w:rsidRPr="00A46140" w:rsidRDefault="68BFE75B" w:rsidP="3FCCA4D9">
            <w:pPr>
              <w:rPr>
                <w:rFonts w:eastAsia="Times New Roman" w:cstheme="minorBidi"/>
                <w:color w:val="000000" w:themeColor="text1"/>
                <w:lang w:eastAsia="nl-NL"/>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Naam medewerker/afdeling/ externe leverancier</w:t>
            </w:r>
            <w:r w:rsidRPr="3FCCA4D9">
              <w:rPr>
                <w:rFonts w:eastAsia="Times New Roman" w:cstheme="minorBidi"/>
                <w:color w:val="000000" w:themeColor="text1"/>
                <w:lang w:eastAsia="nl-NL"/>
              </w:rPr>
              <w:t xml:space="preserve">&gt; </w:t>
            </w:r>
          </w:p>
          <w:p w14:paraId="6EED854C" w14:textId="6EB8DD0D" w:rsidR="00C833BA" w:rsidRPr="00A46140" w:rsidRDefault="68BFE75B" w:rsidP="3FCCA4D9">
            <w:pPr>
              <w:rPr>
                <w:rFonts w:eastAsia="Times New Roman" w:cstheme="minorBidi"/>
                <w:color w:val="000000" w:themeColor="text1"/>
                <w:kern w:val="0"/>
                <w:lang w:eastAsia="nl-NL"/>
                <w14:ligatures w14:val="none"/>
              </w:rPr>
            </w:pPr>
            <w:r w:rsidRPr="3FCCA4D9">
              <w:rPr>
                <w:rFonts w:eastAsia="Times New Roman" w:cstheme="minorBidi"/>
                <w:color w:val="000000" w:themeColor="text1"/>
                <w:lang w:eastAsia="nl-NL"/>
              </w:rPr>
              <w:t>&lt;</w:t>
            </w:r>
            <w:r w:rsidRPr="3FCCA4D9">
              <w:rPr>
                <w:rFonts w:eastAsia="Times New Roman" w:cstheme="minorBidi"/>
                <w:color w:val="000000" w:themeColor="text1"/>
                <w:highlight w:val="yellow"/>
                <w:lang w:eastAsia="nl-NL"/>
              </w:rPr>
              <w:t>Contactgegevens</w:t>
            </w:r>
            <w:r w:rsidRPr="3FCCA4D9">
              <w:rPr>
                <w:rFonts w:eastAsia="Times New Roman" w:cstheme="minorBidi"/>
                <w:color w:val="000000" w:themeColor="text1"/>
                <w:lang w:eastAsia="nl-NL"/>
              </w:rPr>
              <w:t>&gt;</w:t>
            </w:r>
          </w:p>
        </w:tc>
        <w:tc>
          <w:tcPr>
            <w:tcW w:w="3899" w:type="dxa"/>
          </w:tcPr>
          <w:p w14:paraId="291FA65A" w14:textId="19CCEEBE" w:rsidR="00C833BA" w:rsidRPr="00246D4E" w:rsidRDefault="07CE8AA8" w:rsidP="3FCCA4D9">
            <w:pPr>
              <w:rPr>
                <w:rFonts w:eastAsia="Times New Roman" w:cstheme="minorBidi"/>
                <w:kern w:val="0"/>
                <w:highlight w:val="yellow"/>
                <w:lang w:eastAsia="nl-NL"/>
                <w14:ligatures w14:val="none"/>
              </w:rPr>
            </w:pPr>
            <w:r w:rsidRPr="1C6EBD11">
              <w:rPr>
                <w:rFonts w:eastAsia="Times New Roman" w:cstheme="minorBidi"/>
                <w:kern w:val="0"/>
                <w:lang w:eastAsia="nl-NL"/>
                <w14:ligatures w14:val="none"/>
              </w:rPr>
              <w:t>&lt;</w:t>
            </w:r>
            <w:r w:rsidR="00C833BA" w:rsidRPr="3FCCA4D9">
              <w:rPr>
                <w:rFonts w:eastAsia="Times New Roman" w:cstheme="minorBidi"/>
                <w:kern w:val="0"/>
                <w:highlight w:val="yellow"/>
                <w:lang w:eastAsia="nl-NL"/>
                <w14:ligatures w14:val="none"/>
              </w:rPr>
              <w:t>Geen internetverbinding</w:t>
            </w:r>
          </w:p>
          <w:p w14:paraId="3E3D9A58" w14:textId="115EB375" w:rsidR="00C833BA" w:rsidRPr="00246D4E" w:rsidRDefault="746D1867" w:rsidP="3FCCA4D9">
            <w:pPr>
              <w:rPr>
                <w:rFonts w:eastAsia="Times New Roman" w:cstheme="minorBidi"/>
                <w:kern w:val="0"/>
                <w:highlight w:val="yellow"/>
                <w:lang w:eastAsia="nl-NL"/>
                <w14:ligatures w14:val="none"/>
              </w:rPr>
            </w:pPr>
            <w:r w:rsidRPr="3FCCA4D9">
              <w:rPr>
                <w:rFonts w:eastAsia="Times New Roman" w:cstheme="minorBidi"/>
                <w:kern w:val="0"/>
                <w:highlight w:val="yellow"/>
                <w:lang w:eastAsia="nl-NL"/>
                <w14:ligatures w14:val="none"/>
              </w:rPr>
              <w:t>T</w:t>
            </w:r>
            <w:r w:rsidR="00C833BA" w:rsidRPr="3FCCA4D9">
              <w:rPr>
                <w:rFonts w:eastAsia="Times New Roman" w:cstheme="minorBidi"/>
                <w:kern w:val="0"/>
                <w:highlight w:val="yellow"/>
                <w:lang w:eastAsia="nl-NL"/>
                <w14:ligatures w14:val="none"/>
              </w:rPr>
              <w:t>raag internet</w:t>
            </w:r>
          </w:p>
          <w:p w14:paraId="5C56FF07" w14:textId="2AF2EE7C" w:rsidR="00C833BA" w:rsidRPr="007F12C4" w:rsidRDefault="784FBDCB" w:rsidP="1C6EBD11">
            <w:pPr>
              <w:rPr>
                <w:rFonts w:eastAsia="Times New Roman" w:cstheme="minorBidi"/>
                <w:kern w:val="0"/>
                <w:lang w:eastAsia="nl-NL"/>
                <w14:ligatures w14:val="none"/>
              </w:rPr>
            </w:pPr>
            <w:r w:rsidRPr="3FCCA4D9">
              <w:rPr>
                <w:rFonts w:eastAsia="Times New Roman" w:cstheme="minorBidi"/>
                <w:kern w:val="0"/>
                <w:highlight w:val="yellow"/>
                <w:lang w:eastAsia="nl-NL"/>
                <w14:ligatures w14:val="none"/>
              </w:rPr>
              <w:t>et cetera</w:t>
            </w:r>
            <w:r w:rsidR="53F887F1" w:rsidRPr="1C6EBD11">
              <w:rPr>
                <w:rFonts w:eastAsia="Times New Roman" w:cstheme="minorBidi"/>
                <w:kern w:val="0"/>
                <w:lang w:eastAsia="nl-NL"/>
                <w14:ligatures w14:val="none"/>
              </w:rPr>
              <w:t>&gt;</w:t>
            </w:r>
          </w:p>
        </w:tc>
      </w:tr>
      <w:tr w:rsidR="00C833BA" w:rsidRPr="00A46140" w14:paraId="19B1347E" w14:textId="77777777" w:rsidTr="5858C794">
        <w:trPr>
          <w:cnfStyle w:val="000000100000" w:firstRow="0" w:lastRow="0" w:firstColumn="0" w:lastColumn="0" w:oddVBand="0" w:evenVBand="0" w:oddHBand="1" w:evenHBand="0" w:firstRowFirstColumn="0" w:firstRowLastColumn="0" w:lastRowFirstColumn="0" w:lastRowLastColumn="0"/>
          <w:trHeight w:val="1140"/>
        </w:trPr>
        <w:tc>
          <w:tcPr>
            <w:tcW w:w="2430" w:type="dxa"/>
          </w:tcPr>
          <w:p w14:paraId="7E4CDEB2" w14:textId="5C44CDE2" w:rsidR="00C833BA" w:rsidRPr="00A46140" w:rsidRDefault="4F49659C" w:rsidP="1C6EBD11">
            <w:pPr>
              <w:rPr>
                <w:rFonts w:eastAsia="Times New Roman" w:cstheme="minorBidi"/>
                <w:kern w:val="0"/>
                <w:lang w:eastAsia="nl-NL"/>
                <w14:ligatures w14:val="none"/>
              </w:rPr>
            </w:pPr>
            <w:r w:rsidRPr="1C6EBD11">
              <w:rPr>
                <w:rFonts w:eastAsia="Times New Roman" w:cstheme="minorBidi"/>
                <w:kern w:val="0"/>
                <w:lang w:eastAsia="nl-NL"/>
                <w14:ligatures w14:val="none"/>
              </w:rPr>
              <w:t>&lt;</w:t>
            </w:r>
            <w:r w:rsidR="74F58E69" w:rsidRPr="3FCCA4D9">
              <w:rPr>
                <w:rFonts w:eastAsia="Times New Roman" w:cstheme="minorBidi"/>
                <w:kern w:val="0"/>
                <w:highlight w:val="yellow"/>
                <w:lang w:eastAsia="nl-NL"/>
                <w14:ligatures w14:val="none"/>
              </w:rPr>
              <w:t xml:space="preserve">Verder </w:t>
            </w:r>
            <w:r w:rsidR="73B2E90C" w:rsidRPr="3FCCA4D9">
              <w:rPr>
                <w:rFonts w:eastAsia="Times New Roman" w:cstheme="minorBidi"/>
                <w:kern w:val="0"/>
                <w:highlight w:val="yellow"/>
                <w:lang w:eastAsia="nl-NL"/>
                <w14:ligatures w14:val="none"/>
              </w:rPr>
              <w:t>a</w:t>
            </w:r>
            <w:r w:rsidR="00C833BA" w:rsidRPr="3FCCA4D9">
              <w:rPr>
                <w:rFonts w:eastAsia="Times New Roman" w:cstheme="minorBidi"/>
                <w:kern w:val="0"/>
                <w:highlight w:val="yellow"/>
                <w:lang w:eastAsia="nl-NL"/>
                <w14:ligatures w14:val="none"/>
              </w:rPr>
              <w:t xml:space="preserve">anvullen naar behoefte van de </w:t>
            </w:r>
            <w:r w:rsidR="31642BF6" w:rsidRPr="3FCCA4D9">
              <w:rPr>
                <w:rFonts w:eastAsia="Times New Roman" w:cstheme="minorBidi"/>
                <w:kern w:val="0"/>
                <w:highlight w:val="yellow"/>
                <w:lang w:eastAsia="nl-NL"/>
                <w14:ligatures w14:val="none"/>
              </w:rPr>
              <w:t>school</w:t>
            </w:r>
            <w:r w:rsidR="05150DE8" w:rsidRPr="1C6EBD11">
              <w:rPr>
                <w:rFonts w:eastAsia="Times New Roman" w:cstheme="minorBidi"/>
                <w:kern w:val="0"/>
                <w:lang w:eastAsia="nl-NL"/>
                <w14:ligatures w14:val="none"/>
              </w:rPr>
              <w:t>&gt;</w:t>
            </w:r>
          </w:p>
        </w:tc>
        <w:tc>
          <w:tcPr>
            <w:tcW w:w="3390" w:type="dxa"/>
          </w:tcPr>
          <w:p w14:paraId="6608575C" w14:textId="77777777" w:rsidR="00C833BA" w:rsidRPr="00A46140" w:rsidRDefault="00C833BA" w:rsidP="00C83255">
            <w:pPr>
              <w:rPr>
                <w:rFonts w:eastAsia="Times New Roman" w:cstheme="minorHAnsi"/>
                <w:kern w:val="0"/>
                <w:lang w:eastAsia="nl-NL"/>
                <w14:ligatures w14:val="none"/>
              </w:rPr>
            </w:pPr>
          </w:p>
        </w:tc>
        <w:tc>
          <w:tcPr>
            <w:tcW w:w="3899" w:type="dxa"/>
          </w:tcPr>
          <w:p w14:paraId="690C58A2" w14:textId="77777777" w:rsidR="00C833BA" w:rsidRPr="00B11989" w:rsidRDefault="00C833BA" w:rsidP="00C83255">
            <w:pPr>
              <w:rPr>
                <w:rFonts w:eastAsia="Times New Roman" w:cstheme="minorHAnsi"/>
                <w:kern w:val="0"/>
                <w:lang w:eastAsia="nl-NL"/>
                <w14:ligatures w14:val="none"/>
              </w:rPr>
            </w:pPr>
          </w:p>
        </w:tc>
      </w:tr>
    </w:tbl>
    <w:p w14:paraId="1F683A49" w14:textId="77777777" w:rsidR="00C833BA" w:rsidRDefault="00C833BA" w:rsidP="00C833BA"/>
    <w:p w14:paraId="7C90CC2C" w14:textId="4C628DD6" w:rsidR="00C833BA" w:rsidRPr="009312A0" w:rsidRDefault="00C833BA" w:rsidP="00C833BA">
      <w:pPr>
        <w:pStyle w:val="Geenafstand"/>
        <w:rPr>
          <w:rFonts w:ascii="Arial" w:hAnsi="Arial" w:cs="Arial"/>
          <w:b/>
          <w:bCs/>
        </w:rPr>
      </w:pPr>
      <w:r w:rsidRPr="009312A0">
        <w:rPr>
          <w:rFonts w:ascii="Arial" w:hAnsi="Arial" w:cs="Arial"/>
          <w:b/>
          <w:bCs/>
        </w:rPr>
        <w:t xml:space="preserve">Datalek en/of </w:t>
      </w:r>
      <w:r w:rsidR="00584169">
        <w:rPr>
          <w:rFonts w:ascii="Arial" w:hAnsi="Arial" w:cs="Arial"/>
          <w:b/>
          <w:bCs/>
        </w:rPr>
        <w:t xml:space="preserve">vermoeden van een </w:t>
      </w:r>
      <w:r w:rsidR="00C3456E">
        <w:rPr>
          <w:rFonts w:ascii="Arial" w:hAnsi="Arial" w:cs="Arial"/>
          <w:b/>
          <w:bCs/>
        </w:rPr>
        <w:t>(cyber)b</w:t>
      </w:r>
      <w:r w:rsidRPr="009312A0">
        <w:rPr>
          <w:rFonts w:ascii="Arial" w:hAnsi="Arial" w:cs="Arial"/>
          <w:b/>
          <w:bCs/>
        </w:rPr>
        <w:t>eveiliging</w:t>
      </w:r>
      <w:r w:rsidR="00C3456E">
        <w:rPr>
          <w:rFonts w:ascii="Arial" w:hAnsi="Arial" w:cs="Arial"/>
          <w:b/>
          <w:bCs/>
        </w:rPr>
        <w:t>s</w:t>
      </w:r>
      <w:r w:rsidRPr="009312A0">
        <w:rPr>
          <w:rFonts w:ascii="Arial" w:hAnsi="Arial" w:cs="Arial"/>
          <w:b/>
          <w:bCs/>
        </w:rPr>
        <w:t>incident</w:t>
      </w:r>
    </w:p>
    <w:p w14:paraId="59F5A307" w14:textId="6F4B6F8E" w:rsidR="00C833BA" w:rsidRDefault="00C833BA" w:rsidP="00C833BA">
      <w:r>
        <w:t xml:space="preserve">Als door een incident de </w:t>
      </w:r>
      <w:r w:rsidRPr="1C6EBD11">
        <w:rPr>
          <w:i/>
          <w:iCs/>
        </w:rPr>
        <w:t>beschikbaarheid</w:t>
      </w:r>
      <w:r>
        <w:t xml:space="preserve">, </w:t>
      </w:r>
      <w:r w:rsidRPr="1C6EBD11">
        <w:rPr>
          <w:i/>
          <w:iCs/>
        </w:rPr>
        <w:t>vertrouwelijkheid</w:t>
      </w:r>
      <w:r>
        <w:t xml:space="preserve"> of </w:t>
      </w:r>
      <w:r w:rsidRPr="1C6EBD11">
        <w:rPr>
          <w:i/>
          <w:iCs/>
        </w:rPr>
        <w:t>integriteit</w:t>
      </w:r>
      <w:r>
        <w:t xml:space="preserve"> van informatie wordt verstoord</w:t>
      </w:r>
      <w:r w:rsidR="0D43AA1E">
        <w:t>,</w:t>
      </w:r>
      <w:r>
        <w:t xml:space="preserve"> spreken we van een (cyber)beveiligingsincident.</w:t>
      </w:r>
    </w:p>
    <w:p w14:paraId="3F7C24E0" w14:textId="4ECAD334" w:rsidR="00C833BA" w:rsidRDefault="00C833BA" w:rsidP="00C833BA">
      <w:r>
        <w:t>Is er een vermoeden dat de melding een datalek en/of beveiliging</w:t>
      </w:r>
      <w:r w:rsidR="256B2F86">
        <w:t>s</w:t>
      </w:r>
      <w:r>
        <w:t>incident betreft</w:t>
      </w:r>
      <w:r w:rsidR="164041B5">
        <w:t>? M</w:t>
      </w:r>
      <w:r>
        <w:t xml:space="preserve">arkeer de melding </w:t>
      </w:r>
      <w:r w:rsidR="1278BE7E">
        <w:t xml:space="preserve">dan </w:t>
      </w:r>
      <w:r>
        <w:t xml:space="preserve">als </w:t>
      </w:r>
      <w:r w:rsidR="543CCD7A">
        <w:t>i</w:t>
      </w:r>
      <w:r>
        <w:t>nformatiebeveiliging</w:t>
      </w:r>
      <w:r w:rsidR="0EC894E4">
        <w:t>s</w:t>
      </w:r>
      <w:r>
        <w:t>incident.</w:t>
      </w:r>
    </w:p>
    <w:p w14:paraId="189F7D58" w14:textId="6D30286B" w:rsidR="00C833BA" w:rsidRDefault="00C833BA" w:rsidP="00C833BA">
      <w:r w:rsidRPr="1C6EBD11">
        <w:rPr>
          <w:b/>
          <w:bCs/>
        </w:rPr>
        <w:t>Beschikbaarheid</w:t>
      </w:r>
      <w:r>
        <w:t xml:space="preserve">: </w:t>
      </w:r>
      <w:r w:rsidR="7592B44D">
        <w:t>v</w:t>
      </w:r>
      <w:r>
        <w:t>erlies van data, Informatiesysteem niet beschikbaar, etc.</w:t>
      </w:r>
    </w:p>
    <w:p w14:paraId="399855E3" w14:textId="21A18CC7" w:rsidR="00C833BA" w:rsidRDefault="00C833BA" w:rsidP="00C833BA">
      <w:r w:rsidRPr="1C6EBD11">
        <w:rPr>
          <w:b/>
          <w:bCs/>
        </w:rPr>
        <w:t>Integriteit</w:t>
      </w:r>
      <w:r>
        <w:t xml:space="preserve">: </w:t>
      </w:r>
      <w:r w:rsidR="54FB9F75">
        <w:t>m</w:t>
      </w:r>
      <w:r>
        <w:t>alwareaanval, informatie onbedoeld gewijzigd, etc.</w:t>
      </w:r>
    </w:p>
    <w:p w14:paraId="2423B2CB" w14:textId="77777777" w:rsidR="00C833BA" w:rsidRDefault="00C833BA" w:rsidP="00C833BA">
      <w:r w:rsidRPr="002F7DA3">
        <w:rPr>
          <w:b/>
          <w:bCs/>
        </w:rPr>
        <w:t>Vertrouwelijkheid</w:t>
      </w:r>
      <w:r>
        <w:t>: ongeautoriseerde toegang, informatie naar anderen verspreid, etc.</w:t>
      </w:r>
    </w:p>
    <w:p w14:paraId="088EDA9C" w14:textId="3814A2E6" w:rsidR="00C833BA" w:rsidRDefault="00C833BA" w:rsidP="00C833BA">
      <w:r>
        <w:t>Zie ook bijlage 1 voor een opsomming van mogelijke (cyber)beveiliging</w:t>
      </w:r>
      <w:r w:rsidR="40CAFB64">
        <w:t>s</w:t>
      </w:r>
      <w:r>
        <w:t>incidenten</w:t>
      </w:r>
      <w:r w:rsidR="7A0C6990">
        <w:t>.</w:t>
      </w:r>
      <w:r>
        <w:br w:type="page"/>
      </w:r>
    </w:p>
    <w:p w14:paraId="6B65435F" w14:textId="67FCB685" w:rsidR="00C833BA" w:rsidRPr="00981720" w:rsidRDefault="39E7C3C2" w:rsidP="009312A0">
      <w:pPr>
        <w:pStyle w:val="Kop3"/>
      </w:pPr>
      <w:bookmarkStart w:id="14" w:name="_Toc842803933"/>
      <w:r>
        <w:lastRenderedPageBreak/>
        <w:t>5</w:t>
      </w:r>
      <w:r w:rsidR="564EC209">
        <w:t>.3 Prioritering</w:t>
      </w:r>
      <w:bookmarkEnd w:id="14"/>
    </w:p>
    <w:p w14:paraId="26D69643" w14:textId="77777777" w:rsidR="00C833BA" w:rsidRDefault="00C833BA" w:rsidP="00C833BA">
      <w:r w:rsidRPr="00E113C1">
        <w:t xml:space="preserve">Bepaal de impact en de </w:t>
      </w:r>
      <w:r>
        <w:t>urgentie</w:t>
      </w:r>
      <w:r w:rsidRPr="00E113C1">
        <w:t xml:space="preserve"> van het incident volgens de criteria in onderstaand schema</w:t>
      </w:r>
      <w:r>
        <w:t xml:space="preserve">. </w:t>
      </w:r>
      <w:r w:rsidRPr="007E7D55">
        <w:t xml:space="preserve">Dit bepaalt de prioriteit. </w:t>
      </w:r>
    </w:p>
    <w:tbl>
      <w:tblPr>
        <w:tblStyle w:val="TableGrid0"/>
        <w:tblW w:w="8784" w:type="dxa"/>
        <w:tblLayout w:type="fixed"/>
        <w:tblLook w:val="04A0" w:firstRow="1" w:lastRow="0" w:firstColumn="1" w:lastColumn="0" w:noHBand="0" w:noVBand="1"/>
      </w:tblPr>
      <w:tblGrid>
        <w:gridCol w:w="562"/>
        <w:gridCol w:w="1065"/>
        <w:gridCol w:w="2054"/>
        <w:gridCol w:w="1701"/>
        <w:gridCol w:w="1843"/>
        <w:gridCol w:w="1559"/>
      </w:tblGrid>
      <w:tr w:rsidR="00C833BA" w14:paraId="6E0326F5" w14:textId="77777777" w:rsidTr="5858C794">
        <w:tc>
          <w:tcPr>
            <w:tcW w:w="3681" w:type="dxa"/>
            <w:gridSpan w:val="3"/>
            <w:vMerge w:val="restart"/>
            <w:vAlign w:val="center"/>
          </w:tcPr>
          <w:p w14:paraId="114F60D5" w14:textId="77777777" w:rsidR="00C833BA" w:rsidRPr="00CB2922" w:rsidRDefault="00C833BA" w:rsidP="00C83255">
            <w:pPr>
              <w:jc w:val="center"/>
              <w:rPr>
                <w:b/>
                <w:bCs/>
              </w:rPr>
            </w:pPr>
            <w:r w:rsidRPr="00CB2922">
              <w:rPr>
                <w:b/>
                <w:bCs/>
              </w:rPr>
              <w:t>Prioriteit</w:t>
            </w:r>
          </w:p>
        </w:tc>
        <w:tc>
          <w:tcPr>
            <w:tcW w:w="5103" w:type="dxa"/>
            <w:gridSpan w:val="3"/>
            <w:shd w:val="clear" w:color="auto" w:fill="D5DCE4" w:themeFill="text2" w:themeFillTint="33"/>
          </w:tcPr>
          <w:p w14:paraId="2D4292B6" w14:textId="77777777" w:rsidR="00C833BA" w:rsidRPr="00CB2922" w:rsidRDefault="00C833BA" w:rsidP="00C83255">
            <w:pPr>
              <w:rPr>
                <w:b/>
                <w:bCs/>
              </w:rPr>
            </w:pPr>
            <w:r w:rsidRPr="00CB2922">
              <w:rPr>
                <w:b/>
                <w:bCs/>
              </w:rPr>
              <w:t>Urgentie</w:t>
            </w:r>
          </w:p>
        </w:tc>
      </w:tr>
      <w:tr w:rsidR="00C833BA" w14:paraId="793DE4F8" w14:textId="77777777" w:rsidTr="5858C794">
        <w:tc>
          <w:tcPr>
            <w:tcW w:w="3681" w:type="dxa"/>
            <w:gridSpan w:val="3"/>
            <w:vMerge/>
          </w:tcPr>
          <w:p w14:paraId="09FA72DA" w14:textId="77777777" w:rsidR="00C833BA" w:rsidRDefault="00C833BA" w:rsidP="00C83255"/>
        </w:tc>
        <w:tc>
          <w:tcPr>
            <w:tcW w:w="1701" w:type="dxa"/>
          </w:tcPr>
          <w:p w14:paraId="6814D3C2" w14:textId="77777777" w:rsidR="00C833BA" w:rsidRPr="00DD703A" w:rsidRDefault="00C833BA" w:rsidP="00C83255">
            <w:pPr>
              <w:jc w:val="center"/>
              <w:rPr>
                <w:b/>
                <w:bCs/>
              </w:rPr>
            </w:pPr>
            <w:r w:rsidRPr="00DD703A">
              <w:rPr>
                <w:b/>
                <w:bCs/>
              </w:rPr>
              <w:t>Hoog</w:t>
            </w:r>
          </w:p>
        </w:tc>
        <w:tc>
          <w:tcPr>
            <w:tcW w:w="1843" w:type="dxa"/>
          </w:tcPr>
          <w:p w14:paraId="020CAD05" w14:textId="77777777" w:rsidR="00C833BA" w:rsidRPr="00DD703A" w:rsidRDefault="00C833BA" w:rsidP="00C83255">
            <w:pPr>
              <w:jc w:val="center"/>
              <w:rPr>
                <w:b/>
                <w:bCs/>
              </w:rPr>
            </w:pPr>
            <w:r w:rsidRPr="00DD703A">
              <w:rPr>
                <w:b/>
                <w:bCs/>
              </w:rPr>
              <w:t>Midde</w:t>
            </w:r>
            <w:r>
              <w:rPr>
                <w:b/>
                <w:bCs/>
              </w:rPr>
              <w:t>n</w:t>
            </w:r>
          </w:p>
        </w:tc>
        <w:tc>
          <w:tcPr>
            <w:tcW w:w="1559" w:type="dxa"/>
          </w:tcPr>
          <w:p w14:paraId="3B564FBD" w14:textId="77777777" w:rsidR="00C833BA" w:rsidRPr="00DD703A" w:rsidRDefault="00C833BA" w:rsidP="00C83255">
            <w:pPr>
              <w:jc w:val="center"/>
              <w:rPr>
                <w:b/>
                <w:bCs/>
              </w:rPr>
            </w:pPr>
            <w:r w:rsidRPr="00DD703A">
              <w:rPr>
                <w:b/>
                <w:bCs/>
              </w:rPr>
              <w:t>Laag</w:t>
            </w:r>
          </w:p>
        </w:tc>
      </w:tr>
      <w:tr w:rsidR="00C833BA" w14:paraId="136F992E" w14:textId="77777777" w:rsidTr="5858C794">
        <w:tc>
          <w:tcPr>
            <w:tcW w:w="3681" w:type="dxa"/>
            <w:gridSpan w:val="3"/>
            <w:vMerge/>
          </w:tcPr>
          <w:p w14:paraId="5685F0BC" w14:textId="77777777" w:rsidR="00C833BA" w:rsidRDefault="00C833BA" w:rsidP="00C83255"/>
        </w:tc>
        <w:tc>
          <w:tcPr>
            <w:tcW w:w="1701" w:type="dxa"/>
          </w:tcPr>
          <w:p w14:paraId="6B7132D6" w14:textId="77777777" w:rsidR="00C833BA" w:rsidRDefault="00C833BA" w:rsidP="00C83255">
            <w:pPr>
              <w:jc w:val="center"/>
            </w:pPr>
            <w:r>
              <w:t>Kan niet werken</w:t>
            </w:r>
          </w:p>
        </w:tc>
        <w:tc>
          <w:tcPr>
            <w:tcW w:w="1843" w:type="dxa"/>
          </w:tcPr>
          <w:p w14:paraId="70B83413" w14:textId="77777777" w:rsidR="00C833BA" w:rsidRDefault="00C833BA" w:rsidP="00C83255">
            <w:pPr>
              <w:jc w:val="center"/>
            </w:pPr>
            <w:r>
              <w:t>Kan deels werken</w:t>
            </w:r>
          </w:p>
        </w:tc>
        <w:tc>
          <w:tcPr>
            <w:tcW w:w="1559" w:type="dxa"/>
          </w:tcPr>
          <w:p w14:paraId="65B2B250" w14:textId="77777777" w:rsidR="00C833BA" w:rsidRDefault="00C833BA" w:rsidP="00C83255">
            <w:pPr>
              <w:jc w:val="center"/>
            </w:pPr>
            <w:r>
              <w:t>Kan werken</w:t>
            </w:r>
          </w:p>
        </w:tc>
      </w:tr>
      <w:tr w:rsidR="00C833BA" w14:paraId="4D39A42E" w14:textId="77777777" w:rsidTr="5858C794">
        <w:trPr>
          <w:trHeight w:val="727"/>
        </w:trPr>
        <w:tc>
          <w:tcPr>
            <w:tcW w:w="562" w:type="dxa"/>
            <w:vMerge w:val="restart"/>
            <w:shd w:val="clear" w:color="auto" w:fill="D5DCE4" w:themeFill="text2" w:themeFillTint="33"/>
            <w:textDirection w:val="btLr"/>
          </w:tcPr>
          <w:p w14:paraId="2212891F" w14:textId="0521E1E5" w:rsidR="3FCCA4D9" w:rsidRDefault="3FCCA4D9" w:rsidP="3FCCA4D9">
            <w:pPr>
              <w:ind w:left="113" w:right="113"/>
              <w:jc w:val="center"/>
              <w:rPr>
                <w:b/>
                <w:bCs/>
              </w:rPr>
            </w:pPr>
          </w:p>
          <w:p w14:paraId="3B5445B0" w14:textId="77777777" w:rsidR="00C833BA" w:rsidRPr="00E0064D" w:rsidRDefault="00C833BA" w:rsidP="00C83255">
            <w:pPr>
              <w:ind w:left="113" w:right="113"/>
              <w:jc w:val="center"/>
              <w:rPr>
                <w:b/>
                <w:bCs/>
              </w:rPr>
            </w:pPr>
            <w:r w:rsidRPr="00E0064D">
              <w:rPr>
                <w:b/>
                <w:bCs/>
              </w:rPr>
              <w:t>Impact</w:t>
            </w:r>
          </w:p>
        </w:tc>
        <w:tc>
          <w:tcPr>
            <w:tcW w:w="1065" w:type="dxa"/>
            <w:vAlign w:val="center"/>
          </w:tcPr>
          <w:p w14:paraId="2B0251D2" w14:textId="77777777" w:rsidR="00C833BA" w:rsidRPr="00B350DC" w:rsidRDefault="00C833BA" w:rsidP="00C83255">
            <w:pPr>
              <w:jc w:val="right"/>
              <w:rPr>
                <w:b/>
                <w:bCs/>
              </w:rPr>
            </w:pPr>
            <w:r w:rsidRPr="00B350DC">
              <w:rPr>
                <w:b/>
                <w:bCs/>
              </w:rPr>
              <w:t>Hoog</w:t>
            </w:r>
          </w:p>
        </w:tc>
        <w:tc>
          <w:tcPr>
            <w:tcW w:w="2054" w:type="dxa"/>
            <w:vAlign w:val="center"/>
          </w:tcPr>
          <w:p w14:paraId="1309B9D0" w14:textId="4261F528" w:rsidR="00C833BA" w:rsidRPr="000E64E1" w:rsidRDefault="00C833BA" w:rsidP="00C83255">
            <w:pPr>
              <w:jc w:val="center"/>
              <w:rPr>
                <w:lang w:val="nl-NL"/>
              </w:rPr>
            </w:pPr>
            <w:r w:rsidRPr="1C6EBD11">
              <w:rPr>
                <w:lang w:val="nl-NL"/>
              </w:rPr>
              <w:t>Hele organisatie/ school/primair onderwijsproces</w:t>
            </w:r>
          </w:p>
        </w:tc>
        <w:tc>
          <w:tcPr>
            <w:tcW w:w="1701" w:type="dxa"/>
            <w:shd w:val="clear" w:color="auto" w:fill="F4B083" w:themeFill="accent2" w:themeFillTint="99"/>
            <w:vAlign w:val="center"/>
          </w:tcPr>
          <w:p w14:paraId="772A0FD7" w14:textId="77777777" w:rsidR="00C833BA" w:rsidRDefault="00C833BA" w:rsidP="00C83255">
            <w:pPr>
              <w:jc w:val="center"/>
            </w:pPr>
            <w:r>
              <w:t>1 Calamiteit</w:t>
            </w:r>
          </w:p>
        </w:tc>
        <w:tc>
          <w:tcPr>
            <w:tcW w:w="1843" w:type="dxa"/>
            <w:shd w:val="clear" w:color="auto" w:fill="FFD966" w:themeFill="accent4" w:themeFillTint="99"/>
            <w:vAlign w:val="center"/>
          </w:tcPr>
          <w:p w14:paraId="23AE9C8D" w14:textId="77777777" w:rsidR="00C833BA" w:rsidRDefault="00C833BA" w:rsidP="00C83255">
            <w:pPr>
              <w:jc w:val="center"/>
            </w:pPr>
            <w:r>
              <w:t>2 Hoog</w:t>
            </w:r>
          </w:p>
        </w:tc>
        <w:tc>
          <w:tcPr>
            <w:tcW w:w="1559" w:type="dxa"/>
            <w:shd w:val="clear" w:color="auto" w:fill="9CC2E5" w:themeFill="accent5" w:themeFillTint="99"/>
            <w:vAlign w:val="center"/>
          </w:tcPr>
          <w:p w14:paraId="7CB880FF" w14:textId="77777777" w:rsidR="00C833BA" w:rsidRDefault="00C833BA" w:rsidP="00C83255">
            <w:pPr>
              <w:jc w:val="center"/>
            </w:pPr>
            <w:r>
              <w:t>3 Midden</w:t>
            </w:r>
          </w:p>
        </w:tc>
      </w:tr>
      <w:tr w:rsidR="00C833BA" w14:paraId="50CF24B3" w14:textId="77777777" w:rsidTr="5858C794">
        <w:trPr>
          <w:trHeight w:val="768"/>
        </w:trPr>
        <w:tc>
          <w:tcPr>
            <w:tcW w:w="562" w:type="dxa"/>
            <w:vMerge/>
          </w:tcPr>
          <w:p w14:paraId="375C6821" w14:textId="77777777" w:rsidR="00C833BA" w:rsidRDefault="00C833BA" w:rsidP="00C83255"/>
        </w:tc>
        <w:tc>
          <w:tcPr>
            <w:tcW w:w="1065" w:type="dxa"/>
            <w:vAlign w:val="center"/>
          </w:tcPr>
          <w:p w14:paraId="6F1397A5" w14:textId="77777777" w:rsidR="00C833BA" w:rsidRPr="00B350DC" w:rsidRDefault="00C833BA" w:rsidP="00C83255">
            <w:pPr>
              <w:jc w:val="right"/>
              <w:rPr>
                <w:b/>
                <w:bCs/>
              </w:rPr>
            </w:pPr>
            <w:r w:rsidRPr="00B350DC">
              <w:rPr>
                <w:b/>
                <w:bCs/>
              </w:rPr>
              <w:t>Midde</w:t>
            </w:r>
            <w:r>
              <w:rPr>
                <w:b/>
                <w:bCs/>
              </w:rPr>
              <w:t>n</w:t>
            </w:r>
          </w:p>
        </w:tc>
        <w:tc>
          <w:tcPr>
            <w:tcW w:w="2054" w:type="dxa"/>
            <w:vAlign w:val="center"/>
          </w:tcPr>
          <w:p w14:paraId="5DAD9717" w14:textId="031067FE" w:rsidR="00C833BA" w:rsidRPr="00EC4A33" w:rsidRDefault="00C833BA" w:rsidP="00C83255">
            <w:pPr>
              <w:jc w:val="center"/>
              <w:rPr>
                <w:lang w:val="nl-NL"/>
              </w:rPr>
            </w:pPr>
            <w:r w:rsidRPr="1C6EBD11">
              <w:rPr>
                <w:lang w:val="nl-NL"/>
              </w:rPr>
              <w:t>Team/afdeling</w:t>
            </w:r>
          </w:p>
        </w:tc>
        <w:tc>
          <w:tcPr>
            <w:tcW w:w="1701" w:type="dxa"/>
            <w:shd w:val="clear" w:color="auto" w:fill="FFD966" w:themeFill="accent4" w:themeFillTint="99"/>
            <w:vAlign w:val="center"/>
          </w:tcPr>
          <w:p w14:paraId="678A3AD3" w14:textId="77777777" w:rsidR="00C833BA" w:rsidRPr="00EC4A33" w:rsidRDefault="564EC209" w:rsidP="00C83255">
            <w:pPr>
              <w:jc w:val="center"/>
              <w:rPr>
                <w:lang w:val="nl-NL"/>
              </w:rPr>
            </w:pPr>
            <w:r w:rsidRPr="5858C794">
              <w:rPr>
                <w:lang w:val="nl-NL"/>
              </w:rPr>
              <w:t>2 Hoog</w:t>
            </w:r>
          </w:p>
        </w:tc>
        <w:tc>
          <w:tcPr>
            <w:tcW w:w="1843" w:type="dxa"/>
            <w:shd w:val="clear" w:color="auto" w:fill="9CC2E5" w:themeFill="accent5" w:themeFillTint="99"/>
            <w:vAlign w:val="center"/>
          </w:tcPr>
          <w:p w14:paraId="3CFF98F4" w14:textId="77777777" w:rsidR="00C833BA" w:rsidRPr="00EC4A33" w:rsidRDefault="00C833BA" w:rsidP="00C83255">
            <w:pPr>
              <w:jc w:val="center"/>
              <w:rPr>
                <w:lang w:val="nl-NL"/>
              </w:rPr>
            </w:pPr>
            <w:r>
              <w:t>3 Midden</w:t>
            </w:r>
          </w:p>
        </w:tc>
        <w:tc>
          <w:tcPr>
            <w:tcW w:w="1559" w:type="dxa"/>
            <w:shd w:val="clear" w:color="auto" w:fill="A8D08D" w:themeFill="accent6" w:themeFillTint="99"/>
            <w:vAlign w:val="center"/>
          </w:tcPr>
          <w:p w14:paraId="349B9C7D" w14:textId="77777777" w:rsidR="00C833BA" w:rsidRPr="00EC4A33" w:rsidRDefault="00C833BA" w:rsidP="00C83255">
            <w:pPr>
              <w:jc w:val="center"/>
              <w:rPr>
                <w:lang w:val="nl-NL"/>
              </w:rPr>
            </w:pPr>
            <w:r>
              <w:rPr>
                <w:lang w:val="nl-NL"/>
              </w:rPr>
              <w:t>4 Laag</w:t>
            </w:r>
          </w:p>
        </w:tc>
      </w:tr>
      <w:tr w:rsidR="00C833BA" w14:paraId="19BEEBF5" w14:textId="77777777" w:rsidTr="5858C794">
        <w:trPr>
          <w:trHeight w:val="891"/>
        </w:trPr>
        <w:tc>
          <w:tcPr>
            <w:tcW w:w="562" w:type="dxa"/>
            <w:vMerge/>
          </w:tcPr>
          <w:p w14:paraId="35BFD732" w14:textId="77777777" w:rsidR="00C833BA" w:rsidRPr="00EC4A33" w:rsidRDefault="00C833BA" w:rsidP="00C83255">
            <w:pPr>
              <w:rPr>
                <w:lang w:val="nl-NL"/>
              </w:rPr>
            </w:pPr>
          </w:p>
        </w:tc>
        <w:tc>
          <w:tcPr>
            <w:tcW w:w="1065" w:type="dxa"/>
            <w:vAlign w:val="center"/>
          </w:tcPr>
          <w:p w14:paraId="1BAF6FC9" w14:textId="77777777" w:rsidR="00C833BA" w:rsidRPr="00B350DC" w:rsidRDefault="00C833BA" w:rsidP="00C83255">
            <w:pPr>
              <w:jc w:val="right"/>
              <w:rPr>
                <w:b/>
                <w:bCs/>
                <w:lang w:val="nl-NL"/>
              </w:rPr>
            </w:pPr>
            <w:r w:rsidRPr="00B350DC">
              <w:rPr>
                <w:b/>
                <w:bCs/>
                <w:lang w:val="nl-NL"/>
              </w:rPr>
              <w:t>Laag</w:t>
            </w:r>
          </w:p>
        </w:tc>
        <w:tc>
          <w:tcPr>
            <w:tcW w:w="2054" w:type="dxa"/>
            <w:vAlign w:val="center"/>
          </w:tcPr>
          <w:p w14:paraId="34602499" w14:textId="77777777" w:rsidR="00C833BA" w:rsidRPr="00EC4A33" w:rsidRDefault="00C833BA" w:rsidP="00C83255">
            <w:pPr>
              <w:jc w:val="center"/>
              <w:rPr>
                <w:lang w:val="nl-NL"/>
              </w:rPr>
            </w:pPr>
            <w:r>
              <w:rPr>
                <w:lang w:val="nl-NL"/>
              </w:rPr>
              <w:t>Eén of een beperkt aantal eindgebruikers</w:t>
            </w:r>
          </w:p>
        </w:tc>
        <w:tc>
          <w:tcPr>
            <w:tcW w:w="1701" w:type="dxa"/>
            <w:shd w:val="clear" w:color="auto" w:fill="9CC2E5" w:themeFill="accent5" w:themeFillTint="99"/>
            <w:vAlign w:val="center"/>
          </w:tcPr>
          <w:p w14:paraId="6768CC5C" w14:textId="77777777" w:rsidR="00C833BA" w:rsidRPr="00EC4A33" w:rsidRDefault="00C833BA" w:rsidP="00C83255">
            <w:pPr>
              <w:jc w:val="center"/>
              <w:rPr>
                <w:lang w:val="nl-NL"/>
              </w:rPr>
            </w:pPr>
            <w:r>
              <w:t>3 Midden</w:t>
            </w:r>
          </w:p>
        </w:tc>
        <w:tc>
          <w:tcPr>
            <w:tcW w:w="1843" w:type="dxa"/>
            <w:shd w:val="clear" w:color="auto" w:fill="A8D08D" w:themeFill="accent6" w:themeFillTint="99"/>
            <w:vAlign w:val="center"/>
          </w:tcPr>
          <w:p w14:paraId="3A74C9E7" w14:textId="77777777" w:rsidR="00C833BA" w:rsidRPr="00EC4A33" w:rsidRDefault="00C833BA" w:rsidP="00C83255">
            <w:pPr>
              <w:jc w:val="center"/>
              <w:rPr>
                <w:lang w:val="nl-NL"/>
              </w:rPr>
            </w:pPr>
            <w:r>
              <w:rPr>
                <w:lang w:val="nl-NL"/>
              </w:rPr>
              <w:t>4 Laag</w:t>
            </w:r>
          </w:p>
        </w:tc>
        <w:tc>
          <w:tcPr>
            <w:tcW w:w="1559" w:type="dxa"/>
            <w:shd w:val="clear" w:color="auto" w:fill="A8D08D" w:themeFill="accent6" w:themeFillTint="99"/>
            <w:vAlign w:val="center"/>
          </w:tcPr>
          <w:p w14:paraId="2D726CA6" w14:textId="77777777" w:rsidR="00C833BA" w:rsidRPr="00EC4A33" w:rsidRDefault="00C833BA" w:rsidP="00C83255">
            <w:pPr>
              <w:jc w:val="center"/>
              <w:rPr>
                <w:lang w:val="nl-NL"/>
              </w:rPr>
            </w:pPr>
            <w:r>
              <w:rPr>
                <w:lang w:val="nl-NL"/>
              </w:rPr>
              <w:t>4 Laag</w:t>
            </w:r>
          </w:p>
        </w:tc>
      </w:tr>
    </w:tbl>
    <w:p w14:paraId="4C6ECCB3" w14:textId="77777777" w:rsidR="00C833BA" w:rsidRPr="007E7D55" w:rsidRDefault="00C833BA" w:rsidP="00C833BA"/>
    <w:p w14:paraId="51AFDFCB" w14:textId="3B337BB0" w:rsidR="00C833BA" w:rsidRDefault="00C833BA" w:rsidP="00C833BA">
      <w:r>
        <w:t xml:space="preserve">Escaleer </w:t>
      </w:r>
      <w:r w:rsidR="0D2375B4">
        <w:t>i</w:t>
      </w:r>
      <w:r>
        <w:t xml:space="preserve">ncidenten met prioriteit </w:t>
      </w:r>
      <w:r w:rsidR="7188655F">
        <w:t>‘</w:t>
      </w:r>
      <w:r>
        <w:t>calamiteit</w:t>
      </w:r>
      <w:r w:rsidR="1CC84CFB">
        <w:t>’</w:t>
      </w:r>
      <w:r>
        <w:t xml:space="preserve"> en </w:t>
      </w:r>
      <w:r w:rsidR="50639CFD">
        <w:t>‘</w:t>
      </w:r>
      <w:r>
        <w:t>hoog</w:t>
      </w:r>
      <w:r w:rsidR="6BF99278">
        <w:t>’</w:t>
      </w:r>
      <w:r>
        <w:t xml:space="preserve"> onmiddellijk naar de incidentmanager.</w:t>
      </w:r>
    </w:p>
    <w:p w14:paraId="632956BF" w14:textId="77777777" w:rsidR="00C833BA" w:rsidRPr="00B11AAA" w:rsidRDefault="00C833BA" w:rsidP="00C833BA">
      <w:pPr>
        <w:rPr>
          <w:b/>
          <w:bCs/>
        </w:rPr>
      </w:pPr>
      <w:r>
        <w:rPr>
          <w:b/>
          <w:bCs/>
        </w:rPr>
        <w:t>Maximale d</w:t>
      </w:r>
      <w:r w:rsidRPr="00B11AAA">
        <w:rPr>
          <w:b/>
          <w:bCs/>
        </w:rPr>
        <w:t>oorlooptijden</w:t>
      </w:r>
      <w:r>
        <w:rPr>
          <w:b/>
          <w:bCs/>
        </w:rPr>
        <w:t xml:space="preserve"> </w:t>
      </w:r>
    </w:p>
    <w:p w14:paraId="43F1BBB9" w14:textId="2D572743" w:rsidR="00C833BA" w:rsidRPr="00B11AAA" w:rsidRDefault="00C833BA" w:rsidP="00C833BA">
      <w:pPr>
        <w:pStyle w:val="Lijstalinea"/>
        <w:numPr>
          <w:ilvl w:val="0"/>
          <w:numId w:val="56"/>
        </w:numPr>
      </w:pPr>
      <w:r>
        <w:t>Calamiteit:</w:t>
      </w:r>
      <w:r w:rsidR="0791DC38">
        <w:t xml:space="preserve"> </w:t>
      </w:r>
      <w:r>
        <w:t>z</w:t>
      </w:r>
      <w:r w:rsidR="44D5C3EB">
        <w:t>.</w:t>
      </w:r>
      <w:r>
        <w:t>s</w:t>
      </w:r>
      <w:r w:rsidR="64972EBB">
        <w:t>.</w:t>
      </w:r>
      <w:r>
        <w:t>m</w:t>
      </w:r>
      <w:r w:rsidR="193BC372">
        <w:t>.</w:t>
      </w:r>
      <w:r>
        <w:t>, te bepalen door crisismanagementteam</w:t>
      </w:r>
    </w:p>
    <w:p w14:paraId="2BBB75FC" w14:textId="4CE06D52" w:rsidR="00C833BA" w:rsidRPr="00B11AAA" w:rsidRDefault="00C833BA" w:rsidP="3FCCA4D9">
      <w:pPr>
        <w:pStyle w:val="Lijstalinea"/>
        <w:numPr>
          <w:ilvl w:val="0"/>
          <w:numId w:val="56"/>
        </w:numPr>
      </w:pPr>
      <w:r w:rsidRPr="3FCCA4D9">
        <w:t>Hoog: 8 uur</w:t>
      </w:r>
    </w:p>
    <w:p w14:paraId="51AA0CDA" w14:textId="14A5E941" w:rsidR="00C833BA" w:rsidRPr="00B11AAA" w:rsidRDefault="00C833BA" w:rsidP="3FCCA4D9">
      <w:pPr>
        <w:pStyle w:val="Lijstalinea"/>
        <w:numPr>
          <w:ilvl w:val="0"/>
          <w:numId w:val="56"/>
        </w:numPr>
      </w:pPr>
      <w:r w:rsidRPr="3FCCA4D9">
        <w:t>Middel:</w:t>
      </w:r>
      <w:r w:rsidR="3253AEEE" w:rsidRPr="3FCCA4D9">
        <w:t xml:space="preserve"> </w:t>
      </w:r>
      <w:r w:rsidRPr="3FCCA4D9">
        <w:t>3 werkdagen</w:t>
      </w:r>
    </w:p>
    <w:p w14:paraId="03BBEBE7" w14:textId="27507AD8" w:rsidR="00C833BA" w:rsidRPr="005709A8" w:rsidRDefault="00C833BA" w:rsidP="3FCCA4D9">
      <w:pPr>
        <w:pStyle w:val="Lijstalinea"/>
        <w:numPr>
          <w:ilvl w:val="0"/>
          <w:numId w:val="56"/>
        </w:numPr>
        <w:rPr>
          <w:rFonts w:asciiTheme="majorHAnsi" w:eastAsiaTheme="majorEastAsia" w:hAnsiTheme="majorHAnsi" w:cstheme="majorBidi"/>
          <w:color w:val="2F5496" w:themeColor="accent1" w:themeShade="BF"/>
          <w:sz w:val="26"/>
          <w:szCs w:val="26"/>
        </w:rPr>
      </w:pPr>
      <w:r w:rsidRPr="3FCCA4D9">
        <w:t>Laag:</w:t>
      </w:r>
      <w:r w:rsidR="3EEF0C64" w:rsidRPr="3FCCA4D9">
        <w:t xml:space="preserve"> </w:t>
      </w:r>
      <w:r w:rsidRPr="3FCCA4D9">
        <w:t>5 werkdagen</w:t>
      </w:r>
    </w:p>
    <w:p w14:paraId="5B55B530" w14:textId="76E33F0F" w:rsidR="00C833BA" w:rsidRDefault="00C833BA" w:rsidP="00C833BA">
      <w:r>
        <w:t>De doorlooptijden van openstaande incidenten worden bewaakt door de incidentmanager en bij overschrijding geëscaleerd bij behandelaren/leveranciers of het schoolbestuur. Overschrijding van de doorlooptijden kan leiden tot aanpassing van de prioriteit en daarmee</w:t>
      </w:r>
      <w:r w:rsidR="138A0C18">
        <w:t xml:space="preserve"> tot </w:t>
      </w:r>
      <w:r>
        <w:t>escalatie naar het crisismanagementteam.</w:t>
      </w:r>
    </w:p>
    <w:p w14:paraId="0214DC17" w14:textId="77777777" w:rsidR="00C833BA" w:rsidRDefault="00C833BA" w:rsidP="00C833BA"/>
    <w:p w14:paraId="754C162D" w14:textId="66CBC624" w:rsidR="00C833BA" w:rsidRDefault="49C4026E" w:rsidP="00EA266D">
      <w:pPr>
        <w:pStyle w:val="Kop3"/>
      </w:pPr>
      <w:bookmarkStart w:id="15" w:name="_Toc1820065618"/>
      <w:r>
        <w:t>5</w:t>
      </w:r>
      <w:r w:rsidR="564EC209">
        <w:t>.4 Toewijzing</w:t>
      </w:r>
      <w:bookmarkEnd w:id="15"/>
    </w:p>
    <w:p w14:paraId="02FBA28E" w14:textId="6887E535" w:rsidR="00C833BA" w:rsidRDefault="00C833BA" w:rsidP="00C833BA">
      <w:r>
        <w:t xml:space="preserve">Bepaal </w:t>
      </w:r>
      <w:r w:rsidR="1C84425C">
        <w:t>b</w:t>
      </w:r>
      <w:r>
        <w:t>ehandelaar</w:t>
      </w:r>
      <w:r w:rsidR="5A4A8964">
        <w:t xml:space="preserve"> of </w:t>
      </w:r>
      <w:r w:rsidR="4374B5E1">
        <w:t>e</w:t>
      </w:r>
      <w:r>
        <w:t>xterne leverancier met behulp van de classificatie</w:t>
      </w:r>
    </w:p>
    <w:p w14:paraId="0A97E2DA" w14:textId="2FA66615" w:rsidR="00C833BA" w:rsidRDefault="00C833BA" w:rsidP="00C833BA">
      <w:r>
        <w:t>Informeer de behandelaar</w:t>
      </w:r>
      <w:r w:rsidR="33DBF3E6">
        <w:t xml:space="preserve"> of </w:t>
      </w:r>
      <w:r w:rsidR="01609D54">
        <w:t>e</w:t>
      </w:r>
      <w:r>
        <w:t>xterne leverancier over het incident</w:t>
      </w:r>
    </w:p>
    <w:p w14:paraId="7FE680B0" w14:textId="77777777" w:rsidR="00C833BA" w:rsidRDefault="00C833BA" w:rsidP="00C833BA">
      <w:r>
        <w:t>Bij een (cyber)beveiligingsincident:</w:t>
      </w:r>
    </w:p>
    <w:p w14:paraId="48E3D950" w14:textId="58FE9167" w:rsidR="00C833BA" w:rsidRDefault="7E15469E" w:rsidP="00C833BA">
      <w:pPr>
        <w:pStyle w:val="Lijstalinea"/>
        <w:numPr>
          <w:ilvl w:val="0"/>
          <w:numId w:val="25"/>
        </w:numPr>
      </w:pPr>
      <w:r>
        <w:t>I</w:t>
      </w:r>
      <w:r w:rsidR="00C833BA">
        <w:t>nformeer de incidentmanager en de IBP</w:t>
      </w:r>
      <w:r w:rsidR="22BB0E47">
        <w:t>-</w:t>
      </w:r>
      <w:r w:rsidR="00C833BA">
        <w:t>verantwoordelijke/FG</w:t>
      </w:r>
    </w:p>
    <w:p w14:paraId="6814A6A8" w14:textId="7D7C60BC" w:rsidR="00C833BA" w:rsidRDefault="5B19153D" w:rsidP="00C833BA">
      <w:pPr>
        <w:pStyle w:val="Lijstalinea"/>
        <w:numPr>
          <w:ilvl w:val="0"/>
          <w:numId w:val="25"/>
        </w:numPr>
      </w:pPr>
      <w:r>
        <w:t>L</w:t>
      </w:r>
      <w:r w:rsidR="00C833BA">
        <w:t>eg (cyber)beveiligingsincident vast in applicatie/register</w:t>
      </w:r>
      <w:r w:rsidR="3F94E6EA">
        <w:t xml:space="preserve"> </w:t>
      </w:r>
      <w:r w:rsidR="00C833BA">
        <w:t>(cyber)beveiligingsincidenten</w:t>
      </w:r>
    </w:p>
    <w:p w14:paraId="7B4A57A4" w14:textId="147D3D82" w:rsidR="00C833BA" w:rsidRDefault="00C833BA" w:rsidP="00C833BA">
      <w:r>
        <w:t xml:space="preserve">Werk in het incidentenregister de status bij naar </w:t>
      </w:r>
      <w:r w:rsidR="6CFA1A6E">
        <w:t>‘</w:t>
      </w:r>
      <w:r>
        <w:t>Onderhanden</w:t>
      </w:r>
      <w:r w:rsidR="346D6899">
        <w:t>’</w:t>
      </w:r>
    </w:p>
    <w:p w14:paraId="6E111BE5" w14:textId="77777777" w:rsidR="00C833BA" w:rsidRDefault="00C833BA" w:rsidP="00C833BA">
      <w:r>
        <w:br w:type="page"/>
      </w:r>
    </w:p>
    <w:p w14:paraId="216820FF" w14:textId="50B28FFC" w:rsidR="00C833BA" w:rsidRDefault="49C4026E" w:rsidP="00EA266D">
      <w:pPr>
        <w:pStyle w:val="Kop3"/>
      </w:pPr>
      <w:bookmarkStart w:id="16" w:name="_Toc1914215722"/>
      <w:r>
        <w:lastRenderedPageBreak/>
        <w:t>5</w:t>
      </w:r>
      <w:r w:rsidR="564EC209">
        <w:t>.5 Diagnose en onderzoek</w:t>
      </w:r>
      <w:bookmarkEnd w:id="16"/>
    </w:p>
    <w:p w14:paraId="32C69368" w14:textId="77777777" w:rsidR="00C833BA" w:rsidRDefault="00C833BA" w:rsidP="00C833BA">
      <w:r w:rsidRPr="006A1255">
        <w:t xml:space="preserve">Leg alle stappen vast in de logging van het incidentregister </w:t>
      </w:r>
    </w:p>
    <w:p w14:paraId="0711BC2D" w14:textId="2B7FD354" w:rsidR="00C833BA" w:rsidRPr="00991328" w:rsidRDefault="00C833BA" w:rsidP="00C833BA">
      <w:r>
        <w:t>Controleer of het incident is toegewezen aan de juiste behandelaar</w:t>
      </w:r>
      <w:r w:rsidR="4CF98DB9">
        <w:t>. Z</w:t>
      </w:r>
      <w:r>
        <w:t>o nee, informeer meldpunt/</w:t>
      </w:r>
      <w:r w:rsidR="4C4C8D07">
        <w:t>s</w:t>
      </w:r>
      <w:r>
        <w:t>ervicedesk</w:t>
      </w:r>
      <w:r w:rsidR="2128C162">
        <w:t>.</w:t>
      </w:r>
    </w:p>
    <w:p w14:paraId="4E6CB116" w14:textId="60444C51" w:rsidR="00C833BA" w:rsidRDefault="00C833BA" w:rsidP="00C833BA">
      <w:r>
        <w:t>Verzamel aanvullende informatie. Als er aanvullende informatie nodig is</w:t>
      </w:r>
      <w:r w:rsidR="43B596C1">
        <w:t>,</w:t>
      </w:r>
      <w:r>
        <w:t xml:space="preserve"> neem dan contact op met de melder. Als deze niet direct te bereiken is stuur </w:t>
      </w:r>
      <w:r w:rsidR="598FD6A9">
        <w:t xml:space="preserve">je </w:t>
      </w:r>
      <w:r>
        <w:t xml:space="preserve">een mail met de vraag om aanvullende informatie. Verander de status in het incidentenregister naar </w:t>
      </w:r>
      <w:r w:rsidR="5360241D">
        <w:t>‘</w:t>
      </w:r>
      <w:r w:rsidR="0DA43413">
        <w:t>W</w:t>
      </w:r>
      <w:r>
        <w:t>acht op antwoord</w:t>
      </w:r>
      <w:r w:rsidR="4C249E5E">
        <w:t>’</w:t>
      </w:r>
      <w:r>
        <w:t>.</w:t>
      </w:r>
    </w:p>
    <w:p w14:paraId="3AD26F4F" w14:textId="10AF0557" w:rsidR="00C833BA" w:rsidRPr="008671EE" w:rsidRDefault="564EC209" w:rsidP="00C833BA">
      <w:r>
        <w:t xml:space="preserve">Als een oplossing mogelijk is ga dan verder met stap </w:t>
      </w:r>
      <w:r w:rsidR="535E4CE0">
        <w:t>5</w:t>
      </w:r>
      <w:r>
        <w:t xml:space="preserve">.6 Oplossing. </w:t>
      </w:r>
    </w:p>
    <w:p w14:paraId="36050D21" w14:textId="77777777" w:rsidR="00C833BA" w:rsidRPr="008671EE" w:rsidRDefault="00C833BA" w:rsidP="00C833BA">
      <w:pPr>
        <w:pStyle w:val="Kop2"/>
      </w:pPr>
    </w:p>
    <w:p w14:paraId="7AD5863F" w14:textId="6887C21A" w:rsidR="00C833BA" w:rsidRPr="003B1A4B" w:rsidRDefault="49C4026E" w:rsidP="00E61E22">
      <w:pPr>
        <w:pStyle w:val="Kop3"/>
      </w:pPr>
      <w:bookmarkStart w:id="17" w:name="_Toc1337137404"/>
      <w:r>
        <w:t>5</w:t>
      </w:r>
      <w:r w:rsidR="564EC209">
        <w:t>.6 Oplossing</w:t>
      </w:r>
      <w:bookmarkEnd w:id="17"/>
    </w:p>
    <w:p w14:paraId="6C8C283A" w14:textId="77777777" w:rsidR="00C833BA" w:rsidRPr="00687FE5" w:rsidRDefault="00C833BA" w:rsidP="00C833BA">
      <w:r>
        <w:t>Neem de oorzaak van het incident weg of bepaal een work-around.</w:t>
      </w:r>
    </w:p>
    <w:p w14:paraId="57F03753" w14:textId="736FEC6A" w:rsidR="00C833BA" w:rsidRDefault="00C833BA" w:rsidP="00C833BA">
      <w:r>
        <w:t xml:space="preserve">Werk </w:t>
      </w:r>
      <w:r w:rsidR="3EFB915C">
        <w:t xml:space="preserve">het </w:t>
      </w:r>
      <w:r>
        <w:t>incidentenregister bij met de benodigde informatie.</w:t>
      </w:r>
    </w:p>
    <w:p w14:paraId="3587478A" w14:textId="53EE1BF3" w:rsidR="00C833BA" w:rsidRDefault="00C833BA" w:rsidP="00C833BA">
      <w:r>
        <w:t xml:space="preserve">Overleg, waar nodig via de </w:t>
      </w:r>
      <w:r w:rsidR="643D170C">
        <w:t>s</w:t>
      </w:r>
      <w:r>
        <w:t>ervicedesk, met de melder of de oplossing voldoet</w:t>
      </w:r>
      <w:r w:rsidR="15210315">
        <w:t>.</w:t>
      </w:r>
    </w:p>
    <w:p w14:paraId="21D0518D" w14:textId="303A763F" w:rsidR="00C833BA" w:rsidRDefault="00C833BA" w:rsidP="00C833BA">
      <w:r>
        <w:t>Als de oplossing een change nodig heeft</w:t>
      </w:r>
      <w:r w:rsidR="2A63C294">
        <w:t>,</w:t>
      </w:r>
      <w:r>
        <w:t xml:space="preserve"> dien </w:t>
      </w:r>
      <w:r w:rsidR="2D1375F5">
        <w:t xml:space="preserve">je </w:t>
      </w:r>
      <w:r>
        <w:t xml:space="preserve">een </w:t>
      </w:r>
      <w:r w:rsidR="1205094F">
        <w:t>‘r</w:t>
      </w:r>
      <w:r>
        <w:t xml:space="preserve">equest for </w:t>
      </w:r>
      <w:r w:rsidR="512A604D">
        <w:t>c</w:t>
      </w:r>
      <w:r>
        <w:t>hange</w:t>
      </w:r>
      <w:r w:rsidR="21FDF3DB">
        <w:t>’</w:t>
      </w:r>
      <w:r>
        <w:t xml:space="preserve"> (R</w:t>
      </w:r>
      <w:r w:rsidR="3BC1299D">
        <w:t>FC</w:t>
      </w:r>
      <w:r>
        <w:t xml:space="preserve">) </w:t>
      </w:r>
      <w:r w:rsidR="00E61E22">
        <w:t xml:space="preserve">(wijzigingsverzoek) </w:t>
      </w:r>
      <w:r>
        <w:t xml:space="preserve">in volgens het proces </w:t>
      </w:r>
      <w:r w:rsidRPr="1C6EBD11">
        <w:rPr>
          <w:highlight w:val="yellow"/>
        </w:rPr>
        <w:t>changemanagement (verwijzing).</w:t>
      </w:r>
      <w:r>
        <w:t xml:space="preserve"> </w:t>
      </w:r>
    </w:p>
    <w:p w14:paraId="4FD54E96" w14:textId="1051F78D" w:rsidR="00C833BA" w:rsidRDefault="00C833BA" w:rsidP="00C833BA">
      <w:r>
        <w:t xml:space="preserve">Verander de status in het incidentenregister naar </w:t>
      </w:r>
      <w:r w:rsidR="61E1C254">
        <w:t>‘</w:t>
      </w:r>
      <w:r w:rsidR="2EA2E38D">
        <w:t>O</w:t>
      </w:r>
      <w:r>
        <w:t>pgelost</w:t>
      </w:r>
      <w:r w:rsidR="163840A7">
        <w:t>’</w:t>
      </w:r>
      <w:r>
        <w:t>.</w:t>
      </w:r>
    </w:p>
    <w:p w14:paraId="4534AB75" w14:textId="77777777" w:rsidR="00C833BA" w:rsidRPr="00C1594E" w:rsidRDefault="00C833BA" w:rsidP="00C833BA"/>
    <w:p w14:paraId="10A26E9D" w14:textId="37061261" w:rsidR="00C833BA" w:rsidRPr="007E7D55" w:rsidRDefault="55A88E18" w:rsidP="00E335BF">
      <w:pPr>
        <w:pStyle w:val="Kop3"/>
      </w:pPr>
      <w:bookmarkStart w:id="18" w:name="_Toc673801901"/>
      <w:r>
        <w:t>5</w:t>
      </w:r>
      <w:r w:rsidR="564EC209">
        <w:t>.7 Afsluiting</w:t>
      </w:r>
      <w:bookmarkEnd w:id="18"/>
    </w:p>
    <w:p w14:paraId="427A3EF9" w14:textId="1A29DBF3" w:rsidR="00C833BA" w:rsidRPr="00034D4F" w:rsidRDefault="00C833BA" w:rsidP="00C833BA">
      <w:r>
        <w:t>Controleer bij de melder of het probleem is opgelost. Zo</w:t>
      </w:r>
      <w:r w:rsidR="00E335BF">
        <w:t xml:space="preserve"> </w:t>
      </w:r>
      <w:r>
        <w:t>ja</w:t>
      </w:r>
      <w:r w:rsidR="5CF2E926">
        <w:t>,</w:t>
      </w:r>
      <w:r>
        <w:t xml:space="preserve"> werk </w:t>
      </w:r>
      <w:r w:rsidR="2BC5B9F3">
        <w:t xml:space="preserve">dan </w:t>
      </w:r>
      <w:r>
        <w:t xml:space="preserve">het incidentenregister bij met status en </w:t>
      </w:r>
      <w:r w:rsidR="288AF162">
        <w:t>d</w:t>
      </w:r>
      <w:r>
        <w:t>atum</w:t>
      </w:r>
      <w:r w:rsidR="4F5A3C76">
        <w:t>/</w:t>
      </w:r>
      <w:r>
        <w:t>tijd.</w:t>
      </w:r>
    </w:p>
    <w:p w14:paraId="66CEAA4D" w14:textId="0BAF4A46" w:rsidR="00C833BA" w:rsidRDefault="0B62FC59" w:rsidP="00C833BA">
      <w:r>
        <w:t xml:space="preserve">Geeft </w:t>
      </w:r>
      <w:r w:rsidR="00C833BA">
        <w:t>de melder aan</w:t>
      </w:r>
      <w:r w:rsidR="153137F4">
        <w:t xml:space="preserve"> </w:t>
      </w:r>
      <w:r w:rsidR="00C833BA">
        <w:t xml:space="preserve">dat het incident nog niet </w:t>
      </w:r>
      <w:r w:rsidR="05CF9EE6">
        <w:t xml:space="preserve">is </w:t>
      </w:r>
      <w:r w:rsidR="00C833BA">
        <w:t>opgelost</w:t>
      </w:r>
      <w:r w:rsidR="397A7CAF">
        <w:t>? I</w:t>
      </w:r>
      <w:r w:rsidR="00C833BA">
        <w:t>nformeer dan de behandelaar</w:t>
      </w:r>
      <w:r w:rsidR="22FB9DF9">
        <w:t>/</w:t>
      </w:r>
      <w:r w:rsidR="00C833BA">
        <w:t>externe leverancier.</w:t>
      </w:r>
    </w:p>
    <w:p w14:paraId="21682FA1" w14:textId="4075A77A" w:rsidR="00C833BA" w:rsidRDefault="00C833BA" w:rsidP="00C833BA">
      <w:r>
        <w:t xml:space="preserve">Verander de status in het incidentenregister naar </w:t>
      </w:r>
      <w:r w:rsidR="7DE64B42">
        <w:t>‘</w:t>
      </w:r>
      <w:r w:rsidR="13D47357">
        <w:t>A</w:t>
      </w:r>
      <w:r>
        <w:t>fgesloten</w:t>
      </w:r>
      <w:r w:rsidR="4B193F24">
        <w:t>’</w:t>
      </w:r>
      <w:r>
        <w:t>.</w:t>
      </w:r>
    </w:p>
    <w:p w14:paraId="34F7FD4B" w14:textId="77777777" w:rsidR="00C833BA" w:rsidRPr="007E7D55" w:rsidRDefault="00C833BA" w:rsidP="00C833BA"/>
    <w:p w14:paraId="28BCFCDD" w14:textId="43DA1469" w:rsidR="00C833BA" w:rsidRDefault="55A88E18" w:rsidP="00E335BF">
      <w:pPr>
        <w:pStyle w:val="Kop3"/>
      </w:pPr>
      <w:bookmarkStart w:id="19" w:name="_Toc1749304433"/>
      <w:r>
        <w:t>5</w:t>
      </w:r>
      <w:r w:rsidR="564EC209">
        <w:t>.8 Evaluatie en analyse</w:t>
      </w:r>
      <w:bookmarkEnd w:id="19"/>
    </w:p>
    <w:p w14:paraId="753D8339" w14:textId="4C07A5B4" w:rsidR="00C833BA" w:rsidRDefault="00C833BA" w:rsidP="00C833BA">
      <w:r>
        <w:t>Vraag aan de melder feedback over de oplossing en het gevolgde incidentproces om mogelijke verbeteringen te identificeren.</w:t>
      </w:r>
    </w:p>
    <w:p w14:paraId="53E012D9" w14:textId="629578FE" w:rsidR="00C833BA" w:rsidRDefault="564EC209" w:rsidP="00C833BA">
      <w:r>
        <w:t xml:space="preserve">Onderzoek of er andere, gelijksoortige, incidenten zijn (geweest) waarvan de eenduidige oorzaak bekend is. Informeer waar nodig de </w:t>
      </w:r>
      <w:r w:rsidR="7E2CFBBE">
        <w:t>p</w:t>
      </w:r>
      <w:r>
        <w:t>robl</w:t>
      </w:r>
      <w:r w:rsidR="7059B3D0">
        <w:t>e</w:t>
      </w:r>
      <w:r>
        <w:t xml:space="preserve">mmanager. Het proces </w:t>
      </w:r>
      <w:r w:rsidR="78A39FD7">
        <w:t>p</w:t>
      </w:r>
      <w:r>
        <w:t>roble</w:t>
      </w:r>
      <w:r w:rsidR="1E91558B">
        <w:t>e</w:t>
      </w:r>
      <w:r>
        <w:t xml:space="preserve">mmanagement kan mogelijk deze eenduidige oorzaak wegnemen. </w:t>
      </w:r>
    </w:p>
    <w:p w14:paraId="563FF376" w14:textId="049101A0" w:rsidR="00C833BA" w:rsidRDefault="00C833BA" w:rsidP="00C833BA">
      <w:r>
        <w:t xml:space="preserve">Evalueer voor incidenten met prioriteit hoog en calamiteit met de betrokkenen de werking van het </w:t>
      </w:r>
      <w:r w:rsidR="1E3FCADB">
        <w:t>i</w:t>
      </w:r>
      <w:r>
        <w:t>ncident</w:t>
      </w:r>
      <w:r w:rsidR="650E9838">
        <w:t>m</w:t>
      </w:r>
      <w:r>
        <w:t xml:space="preserve">anagementproces. Doe waar nodig verbetervoorstellen aan de </w:t>
      </w:r>
      <w:r w:rsidR="26DF9518">
        <w:t>i</w:t>
      </w:r>
      <w:r>
        <w:t>ncidentmanager.</w:t>
      </w:r>
    </w:p>
    <w:p w14:paraId="6E6BCD88" w14:textId="77777777" w:rsidR="00C833BA" w:rsidRDefault="00C833BA" w:rsidP="00C833BA"/>
    <w:p w14:paraId="38B8C82D" w14:textId="77777777" w:rsidR="00C833BA" w:rsidRPr="00F27726" w:rsidRDefault="00C833BA" w:rsidP="00C833BA"/>
    <w:p w14:paraId="23E4443C" w14:textId="77777777" w:rsidR="00C833BA" w:rsidRDefault="00C833BA" w:rsidP="00C833BA"/>
    <w:p w14:paraId="071A7C21" w14:textId="77777777" w:rsidR="00C833BA" w:rsidRDefault="00C833BA" w:rsidP="00C833BA"/>
    <w:p w14:paraId="1E18B8A9" w14:textId="0869537F" w:rsidR="00C833BA" w:rsidRDefault="405E97DB" w:rsidP="00E61E22">
      <w:pPr>
        <w:pStyle w:val="Kop2"/>
      </w:pPr>
      <w:bookmarkStart w:id="20" w:name="_Toc59888392"/>
      <w:r>
        <w:t>6</w:t>
      </w:r>
      <w:r w:rsidR="564EC209">
        <w:t>. Communicatie</w:t>
      </w:r>
      <w:bookmarkEnd w:id="20"/>
    </w:p>
    <w:p w14:paraId="5B8C699A" w14:textId="454962CE" w:rsidR="3FCCA4D9" w:rsidRDefault="3FCCA4D9" w:rsidP="3FCCA4D9">
      <w:pPr>
        <w:pStyle w:val="Geenafstand"/>
        <w:rPr>
          <w:rFonts w:ascii="Arial" w:eastAsia="Arial" w:hAnsi="Arial" w:cs="Arial"/>
        </w:rPr>
      </w:pPr>
    </w:p>
    <w:p w14:paraId="476D73D0" w14:textId="6DD2488B" w:rsidR="00C833BA" w:rsidRDefault="00C833BA" w:rsidP="67616165">
      <w:r>
        <w:t xml:space="preserve">In onderstaand schema is de communicatie tijdens de uitvoering van het </w:t>
      </w:r>
      <w:r w:rsidR="77C2AA15">
        <w:t>i</w:t>
      </w:r>
      <w:r>
        <w:t>ncident</w:t>
      </w:r>
      <w:r w:rsidR="7DF361A8">
        <w:t>m</w:t>
      </w:r>
      <w:r>
        <w:t>anagementproces vastgelegd</w:t>
      </w:r>
      <w:r w:rsidR="585F576B">
        <w:t>.</w:t>
      </w:r>
    </w:p>
    <w:p w14:paraId="5EEA0CC4" w14:textId="014BD15F" w:rsidR="67616165" w:rsidRDefault="67616165" w:rsidP="67616165"/>
    <w:tbl>
      <w:tblPr>
        <w:tblStyle w:val="Rastertabel4-Accent1"/>
        <w:tblW w:w="10015" w:type="dxa"/>
        <w:tblLook w:val="04A0" w:firstRow="1" w:lastRow="0" w:firstColumn="1" w:lastColumn="0" w:noHBand="0" w:noVBand="1"/>
      </w:tblPr>
      <w:tblGrid>
        <w:gridCol w:w="1650"/>
        <w:gridCol w:w="1845"/>
        <w:gridCol w:w="2085"/>
        <w:gridCol w:w="1275"/>
        <w:gridCol w:w="1515"/>
        <w:gridCol w:w="1645"/>
      </w:tblGrid>
      <w:tr w:rsidR="000110FC" w14:paraId="3455516C" w14:textId="77777777" w:rsidTr="7A095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4F81BD"/>
              <w:left w:val="single" w:sz="4" w:space="0" w:color="4F81BD"/>
              <w:bottom w:val="single" w:sz="4" w:space="0" w:color="4F81BD"/>
              <w:right w:val="single" w:sz="4" w:space="0" w:color="4F81BD"/>
            </w:tcBorders>
            <w:hideMark/>
          </w:tcPr>
          <w:p w14:paraId="78241BE1" w14:textId="7C00B311" w:rsidR="00C833BA" w:rsidRDefault="00C833BA" w:rsidP="67616165">
            <w:pPr>
              <w:pStyle w:val="Plattetekst"/>
              <w:rPr>
                <w:rFonts w:ascii="Arial" w:hAnsi="Arial"/>
                <w:color w:val="auto"/>
                <w:sz w:val="18"/>
                <w:lang w:eastAsia="en-US"/>
              </w:rPr>
            </w:pPr>
            <w:r w:rsidRPr="67616165">
              <w:rPr>
                <w:rFonts w:ascii="Arial" w:hAnsi="Arial"/>
                <w:color w:val="auto"/>
                <w:sz w:val="18"/>
                <w:lang w:eastAsia="ja-JP"/>
              </w:rPr>
              <w:t>Prioriteit</w:t>
            </w:r>
            <w:r w:rsidR="19BA723A" w:rsidRPr="67616165">
              <w:rPr>
                <w:rFonts w:ascii="Arial" w:hAnsi="Arial"/>
                <w:color w:val="auto"/>
                <w:sz w:val="18"/>
                <w:lang w:eastAsia="ja-JP"/>
              </w:rPr>
              <w:t>/</w:t>
            </w:r>
          </w:p>
          <w:p w14:paraId="4D00BE64" w14:textId="0CF57551" w:rsidR="00C833BA" w:rsidRDefault="00C833BA" w:rsidP="67616165">
            <w:pPr>
              <w:pStyle w:val="Plattetekst"/>
              <w:rPr>
                <w:rFonts w:ascii="Arial" w:hAnsi="Arial"/>
                <w:color w:val="auto"/>
                <w:sz w:val="18"/>
                <w:lang w:eastAsia="en-US"/>
              </w:rPr>
            </w:pPr>
            <w:r w:rsidRPr="67616165">
              <w:rPr>
                <w:rFonts w:ascii="Arial" w:hAnsi="Arial"/>
                <w:color w:val="auto"/>
                <w:sz w:val="18"/>
                <w:lang w:eastAsia="ja-JP"/>
              </w:rPr>
              <w:t>Gebeurtenis</w:t>
            </w:r>
          </w:p>
        </w:tc>
        <w:tc>
          <w:tcPr>
            <w:tcW w:w="1845" w:type="dxa"/>
            <w:tcBorders>
              <w:top w:val="single" w:sz="4" w:space="0" w:color="4F81BD"/>
              <w:left w:val="single" w:sz="4" w:space="0" w:color="4F81BD"/>
              <w:bottom w:val="single" w:sz="4" w:space="0" w:color="4F81BD"/>
              <w:right w:val="single" w:sz="4" w:space="0" w:color="4F81BD"/>
            </w:tcBorders>
            <w:hideMark/>
          </w:tcPr>
          <w:p w14:paraId="3094D546" w14:textId="77777777" w:rsidR="00C833BA" w:rsidRDefault="00C833BA" w:rsidP="67616165">
            <w:pPr>
              <w:pStyle w:val="Plattetekst"/>
              <w:cnfStyle w:val="100000000000" w:firstRow="1" w:lastRow="0" w:firstColumn="0" w:lastColumn="0" w:oddVBand="0" w:evenVBand="0" w:oddHBand="0" w:evenHBand="0" w:firstRowFirstColumn="0" w:firstRowLastColumn="0" w:lastRowFirstColumn="0" w:lastRowLastColumn="0"/>
              <w:rPr>
                <w:rFonts w:ascii="Arial" w:hAnsi="Arial"/>
                <w:color w:val="auto"/>
                <w:sz w:val="18"/>
                <w:lang w:eastAsia="en-US"/>
              </w:rPr>
            </w:pPr>
            <w:r w:rsidRPr="67616165">
              <w:rPr>
                <w:rFonts w:ascii="Arial" w:hAnsi="Arial"/>
                <w:color w:val="auto"/>
                <w:sz w:val="18"/>
                <w:lang w:eastAsia="ja-JP"/>
              </w:rPr>
              <w:t>Omschrijving Communicatie</w:t>
            </w:r>
          </w:p>
        </w:tc>
        <w:tc>
          <w:tcPr>
            <w:tcW w:w="2085" w:type="dxa"/>
            <w:tcBorders>
              <w:top w:val="single" w:sz="4" w:space="0" w:color="4F81BD"/>
              <w:left w:val="single" w:sz="4" w:space="0" w:color="4F81BD"/>
              <w:bottom w:val="single" w:sz="4" w:space="0" w:color="4F81BD"/>
              <w:right w:val="single" w:sz="4" w:space="0" w:color="4F81BD"/>
            </w:tcBorders>
            <w:hideMark/>
          </w:tcPr>
          <w:p w14:paraId="58C6BB31" w14:textId="36C24FDB" w:rsidR="00C833BA" w:rsidRDefault="00C833BA" w:rsidP="67616165">
            <w:pPr>
              <w:pStyle w:val="Plattetekst"/>
              <w:cnfStyle w:val="100000000000" w:firstRow="1" w:lastRow="0" w:firstColumn="0" w:lastColumn="0" w:oddVBand="0" w:evenVBand="0" w:oddHBand="0" w:evenHBand="0" w:firstRowFirstColumn="0" w:firstRowLastColumn="0" w:lastRowFirstColumn="0" w:lastRowLastColumn="0"/>
              <w:rPr>
                <w:rFonts w:ascii="Arial" w:hAnsi="Arial"/>
                <w:color w:val="auto"/>
                <w:sz w:val="18"/>
                <w:lang w:eastAsia="ja-JP"/>
              </w:rPr>
            </w:pPr>
            <w:r w:rsidRPr="67616165">
              <w:rPr>
                <w:rFonts w:ascii="Arial" w:hAnsi="Arial"/>
                <w:color w:val="auto"/>
                <w:sz w:val="18"/>
                <w:lang w:eastAsia="ja-JP"/>
              </w:rPr>
              <w:t>Verantwoordelij</w:t>
            </w:r>
            <w:r w:rsidR="6CC3EA2C" w:rsidRPr="67616165">
              <w:rPr>
                <w:rFonts w:ascii="Arial" w:hAnsi="Arial"/>
                <w:color w:val="auto"/>
                <w:sz w:val="18"/>
                <w:lang w:eastAsia="ja-JP"/>
              </w:rPr>
              <w:t>k</w:t>
            </w:r>
          </w:p>
        </w:tc>
        <w:tc>
          <w:tcPr>
            <w:tcW w:w="1275" w:type="dxa"/>
            <w:tcBorders>
              <w:top w:val="single" w:sz="4" w:space="0" w:color="4F81BD"/>
              <w:left w:val="single" w:sz="4" w:space="0" w:color="4F81BD"/>
              <w:bottom w:val="single" w:sz="4" w:space="0" w:color="4F81BD"/>
              <w:right w:val="single" w:sz="4" w:space="0" w:color="4F81BD"/>
            </w:tcBorders>
          </w:tcPr>
          <w:p w14:paraId="5B081BB1" w14:textId="62D8FC62" w:rsidR="00C833BA" w:rsidRDefault="00C833BA" w:rsidP="67616165">
            <w:pPr>
              <w:pStyle w:val="Plattetekst"/>
              <w:cnfStyle w:val="100000000000" w:firstRow="1" w:lastRow="0" w:firstColumn="0" w:lastColumn="0" w:oddVBand="0" w:evenVBand="0" w:oddHBand="0" w:evenHBand="0" w:firstRowFirstColumn="0" w:firstRowLastColumn="0" w:lastRowFirstColumn="0" w:lastRowLastColumn="0"/>
              <w:rPr>
                <w:rFonts w:ascii="Arial" w:hAnsi="Arial"/>
                <w:color w:val="auto"/>
                <w:sz w:val="18"/>
                <w:lang w:eastAsia="en-US"/>
              </w:rPr>
            </w:pPr>
            <w:r w:rsidRPr="67616165">
              <w:rPr>
                <w:rFonts w:ascii="Arial" w:hAnsi="Arial"/>
                <w:color w:val="auto"/>
                <w:sz w:val="18"/>
                <w:lang w:eastAsia="ja-JP"/>
              </w:rPr>
              <w:t>Mediu</w:t>
            </w:r>
            <w:r w:rsidR="752BAB8F" w:rsidRPr="67616165">
              <w:rPr>
                <w:rFonts w:ascii="Arial" w:hAnsi="Arial"/>
                <w:color w:val="auto"/>
                <w:sz w:val="18"/>
                <w:lang w:eastAsia="ja-JP"/>
              </w:rPr>
              <w:t>m</w:t>
            </w:r>
          </w:p>
        </w:tc>
        <w:tc>
          <w:tcPr>
            <w:tcW w:w="1515" w:type="dxa"/>
            <w:tcBorders>
              <w:top w:val="single" w:sz="4" w:space="0" w:color="4F81BD"/>
              <w:left w:val="single" w:sz="4" w:space="0" w:color="4F81BD"/>
              <w:bottom w:val="single" w:sz="4" w:space="0" w:color="4F81BD"/>
              <w:right w:val="single" w:sz="4" w:space="0" w:color="4F81BD"/>
            </w:tcBorders>
          </w:tcPr>
          <w:p w14:paraId="611B4DC9" w14:textId="77777777" w:rsidR="00C833BA" w:rsidRDefault="00C833BA" w:rsidP="67616165">
            <w:pPr>
              <w:pStyle w:val="Plattetekst"/>
              <w:cnfStyle w:val="100000000000" w:firstRow="1" w:lastRow="0" w:firstColumn="0" w:lastColumn="0" w:oddVBand="0" w:evenVBand="0" w:oddHBand="0" w:evenHBand="0" w:firstRowFirstColumn="0" w:firstRowLastColumn="0" w:lastRowFirstColumn="0" w:lastRowLastColumn="0"/>
              <w:rPr>
                <w:rFonts w:ascii="Arial" w:hAnsi="Arial"/>
                <w:color w:val="auto"/>
                <w:sz w:val="18"/>
                <w:lang w:eastAsia="en-US"/>
              </w:rPr>
            </w:pPr>
            <w:r w:rsidRPr="67616165">
              <w:rPr>
                <w:rFonts w:ascii="Arial" w:hAnsi="Arial"/>
                <w:color w:val="auto"/>
                <w:sz w:val="18"/>
                <w:lang w:eastAsia="ja-JP"/>
              </w:rPr>
              <w:t>Frequentie</w:t>
            </w:r>
          </w:p>
        </w:tc>
        <w:tc>
          <w:tcPr>
            <w:tcW w:w="1645" w:type="dxa"/>
            <w:tcBorders>
              <w:top w:val="single" w:sz="4" w:space="0" w:color="4F81BD"/>
              <w:left w:val="single" w:sz="4" w:space="0" w:color="4F81BD"/>
              <w:bottom w:val="single" w:sz="4" w:space="0" w:color="4F81BD"/>
              <w:right w:val="single" w:sz="4" w:space="0" w:color="4F81BD"/>
            </w:tcBorders>
          </w:tcPr>
          <w:p w14:paraId="6F83F4DA" w14:textId="77777777" w:rsidR="00C833BA" w:rsidRDefault="00C833BA" w:rsidP="67616165">
            <w:pPr>
              <w:pStyle w:val="Plattetekst"/>
              <w:cnfStyle w:val="100000000000" w:firstRow="1" w:lastRow="0" w:firstColumn="0" w:lastColumn="0" w:oddVBand="0" w:evenVBand="0" w:oddHBand="0" w:evenHBand="0" w:firstRowFirstColumn="0" w:firstRowLastColumn="0" w:lastRowFirstColumn="0" w:lastRowLastColumn="0"/>
              <w:rPr>
                <w:rFonts w:ascii="Arial" w:hAnsi="Arial"/>
                <w:color w:val="auto"/>
                <w:sz w:val="18"/>
                <w:lang w:eastAsia="en-US"/>
              </w:rPr>
            </w:pPr>
            <w:r w:rsidRPr="7A095BC7">
              <w:rPr>
                <w:rFonts w:ascii="Arial" w:hAnsi="Arial"/>
                <w:color w:val="auto"/>
                <w:sz w:val="18"/>
                <w:lang w:eastAsia="en-US"/>
              </w:rPr>
              <w:t>Ontvanger</w:t>
            </w:r>
          </w:p>
        </w:tc>
      </w:tr>
      <w:tr w:rsidR="000110FC" w14:paraId="6240E801"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8216A62" w14:textId="77777777" w:rsidR="00C833BA" w:rsidRPr="00273718" w:rsidRDefault="00C833BA" w:rsidP="7A095BC7">
            <w:pPr>
              <w:pStyle w:val="Plattetekst"/>
              <w:rPr>
                <w:rFonts w:ascii="Arial" w:hAnsi="Arial"/>
                <w:b w:val="0"/>
                <w:bCs w:val="0"/>
                <w:sz w:val="18"/>
                <w:lang w:eastAsia="en-US"/>
              </w:rPr>
            </w:pPr>
            <w:r w:rsidRPr="7A095BC7">
              <w:rPr>
                <w:rFonts w:ascii="Arial" w:hAnsi="Arial"/>
                <w:b w:val="0"/>
                <w:bCs w:val="0"/>
                <w:sz w:val="18"/>
                <w:lang w:eastAsia="ja-JP"/>
              </w:rPr>
              <w:t>Melding Incident</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4FB1CC0" w14:textId="77777777" w:rsidR="00C833BA" w:rsidRPr="00273718" w:rsidRDefault="00C833BA"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 xml:space="preserve"> Bevestiging melding</w:t>
            </w: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8AC1D9" w14:textId="131C2ACB" w:rsidR="00C833BA" w:rsidRPr="00F9012A" w:rsidRDefault="083E6249"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&lt;rol</w:t>
            </w:r>
            <w:r w:rsidR="77951D45" w:rsidRPr="7A095BC7">
              <w:rPr>
                <w:rFonts w:ascii="Arial" w:hAnsi="Arial"/>
                <w:sz w:val="18"/>
                <w:lang w:eastAsia="ja-JP"/>
              </w:rPr>
              <w:t>&gt;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3B8258" w14:textId="3A585900" w:rsidR="00C833BA" w:rsidRPr="00F9012A" w:rsidRDefault="77951D4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&lt;</w:t>
            </w:r>
            <w:r w:rsidR="04576031" w:rsidRPr="7A095BC7">
              <w:rPr>
                <w:rFonts w:ascii="Arial" w:hAnsi="Arial"/>
                <w:sz w:val="18"/>
                <w:lang w:eastAsia="ja-JP"/>
              </w:rPr>
              <w:t xml:space="preserve">bijv. </w:t>
            </w:r>
            <w:r w:rsidR="00C833BA" w:rsidRPr="7A095BC7">
              <w:rPr>
                <w:rFonts w:ascii="Arial" w:hAnsi="Arial"/>
                <w:sz w:val="18"/>
                <w:lang w:eastAsia="ja-JP"/>
              </w:rPr>
              <w:t>Mail</w:t>
            </w:r>
            <w:r w:rsidRPr="7A095BC7">
              <w:rPr>
                <w:rFonts w:ascii="Arial" w:hAnsi="Arial"/>
                <w:sz w:val="18"/>
                <w:lang w:eastAsia="ja-JP"/>
              </w:rPr>
              <w:t>&gt;</w:t>
            </w: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041BA6" w14:textId="77777777" w:rsidR="00C833BA" w:rsidRPr="00273718" w:rsidRDefault="00C833BA"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Eénmalig</w:t>
            </w: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A57331" w14:textId="77777777" w:rsidR="00C833BA" w:rsidRPr="00273718" w:rsidRDefault="00C833BA"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Melder</w:t>
            </w:r>
          </w:p>
        </w:tc>
      </w:tr>
      <w:tr w:rsidR="003823C5" w14:paraId="21325796" w14:textId="77777777" w:rsidTr="7A095BC7">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1159F5" w14:textId="77777777" w:rsidR="003823C5" w:rsidRPr="00273718" w:rsidRDefault="04576031" w:rsidP="7A095BC7">
            <w:pPr>
              <w:pStyle w:val="Plattetekst"/>
              <w:rPr>
                <w:rFonts w:ascii="Arial" w:hAnsi="Arial"/>
                <w:b w:val="0"/>
                <w:bCs w:val="0"/>
                <w:sz w:val="18"/>
                <w:lang w:eastAsia="en-US"/>
              </w:rPr>
            </w:pPr>
            <w:r w:rsidRPr="7A095BC7">
              <w:rPr>
                <w:rFonts w:ascii="Arial" w:hAnsi="Arial"/>
                <w:b w:val="0"/>
                <w:bCs w:val="0"/>
                <w:sz w:val="18"/>
                <w:lang w:eastAsia="ja-JP"/>
              </w:rPr>
              <w:t>Escalatie crisis</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B505EA" w14:textId="77777777" w:rsidR="003823C5" w:rsidRPr="00273718" w:rsidRDefault="04576031"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 xml:space="preserve"> </w:t>
            </w: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B0A9DD" w14:textId="336D72D0" w:rsidR="003823C5" w:rsidRPr="00F9012A" w:rsidRDefault="04576031"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&lt;rol&gt;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71648C" w14:textId="209BAC64" w:rsidR="003823C5" w:rsidRPr="00F9012A" w:rsidRDefault="04576031"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 xml:space="preserve">&lt;bijv. </w:t>
            </w:r>
            <w:r w:rsidR="6DF2FA82" w:rsidRPr="7A095BC7">
              <w:rPr>
                <w:rFonts w:ascii="Arial" w:hAnsi="Arial"/>
                <w:sz w:val="18"/>
                <w:lang w:eastAsia="ja-JP"/>
              </w:rPr>
              <w:t>C</w:t>
            </w:r>
            <w:r w:rsidRPr="7A095BC7">
              <w:rPr>
                <w:rFonts w:ascii="Arial" w:hAnsi="Arial"/>
                <w:sz w:val="18"/>
                <w:lang w:eastAsia="ja-JP"/>
              </w:rPr>
              <w:t>hat</w:t>
            </w:r>
            <w:r w:rsidR="6DF2FA82" w:rsidRPr="7A095BC7">
              <w:rPr>
                <w:rFonts w:ascii="Arial" w:hAnsi="Arial"/>
                <w:sz w:val="18"/>
                <w:lang w:eastAsia="ja-JP"/>
              </w:rPr>
              <w:t xml:space="preserve"> / telefoon</w:t>
            </w:r>
            <w:r w:rsidRPr="7A095BC7">
              <w:rPr>
                <w:rFonts w:ascii="Arial" w:hAnsi="Arial"/>
                <w:sz w:val="18"/>
                <w:lang w:eastAsia="ja-JP"/>
              </w:rPr>
              <w:t>&gt;</w:t>
            </w: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2AF97E" w14:textId="77777777" w:rsidR="003823C5" w:rsidRPr="00273718" w:rsidRDefault="04576031"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Eénmalig</w:t>
            </w: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B23E2E" w14:textId="77777777" w:rsidR="003823C5" w:rsidRPr="00273718" w:rsidRDefault="04576031" w:rsidP="7A095BC7">
            <w:pPr>
              <w:pStyle w:val="Geenafstand"/>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eastAsia="ja-JP"/>
              </w:rPr>
            </w:pPr>
            <w:r w:rsidRPr="7A095BC7">
              <w:rPr>
                <w:rFonts w:ascii="Arial" w:eastAsia="Arial" w:hAnsi="Arial" w:cs="Arial"/>
                <w:sz w:val="18"/>
                <w:szCs w:val="18"/>
                <w:lang w:eastAsia="ja-JP"/>
              </w:rPr>
              <w:t>Bestuur</w:t>
            </w:r>
          </w:p>
          <w:p w14:paraId="7B08284C" w14:textId="77777777" w:rsidR="003823C5" w:rsidRPr="00273718" w:rsidRDefault="04576031" w:rsidP="7A095BC7">
            <w:pPr>
              <w:pStyle w:val="Geenafstand"/>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eastAsia="ja-JP"/>
              </w:rPr>
            </w:pPr>
            <w:r w:rsidRPr="7A095BC7">
              <w:rPr>
                <w:rFonts w:ascii="Arial" w:eastAsia="Arial" w:hAnsi="Arial" w:cs="Arial"/>
                <w:sz w:val="18"/>
                <w:szCs w:val="18"/>
                <w:lang w:eastAsia="ja-JP"/>
              </w:rPr>
              <w:t>Incidentmanager</w:t>
            </w:r>
          </w:p>
          <w:p w14:paraId="02FEF7A8" w14:textId="77777777" w:rsidR="003823C5" w:rsidRPr="00273718" w:rsidRDefault="04576031" w:rsidP="7A095BC7">
            <w:pPr>
              <w:pStyle w:val="Geenafstand"/>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eastAsia="ja-JP"/>
              </w:rPr>
            </w:pPr>
            <w:r w:rsidRPr="7A095BC7">
              <w:rPr>
                <w:rFonts w:ascii="Arial" w:eastAsia="Arial" w:hAnsi="Arial" w:cs="Arial"/>
                <w:sz w:val="18"/>
                <w:szCs w:val="18"/>
                <w:lang w:eastAsia="ja-JP"/>
              </w:rPr>
              <w:t>FG</w:t>
            </w:r>
          </w:p>
          <w:p w14:paraId="0A6F87E1" w14:textId="77777777" w:rsidR="003823C5" w:rsidRPr="00273718" w:rsidRDefault="04576031" w:rsidP="7A095BC7">
            <w:pPr>
              <w:pStyle w:val="Geenafstand"/>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eastAsia="ja-JP"/>
              </w:rPr>
            </w:pPr>
            <w:r w:rsidRPr="7A095BC7">
              <w:rPr>
                <w:rFonts w:ascii="Arial" w:eastAsia="Arial" w:hAnsi="Arial" w:cs="Arial"/>
                <w:sz w:val="18"/>
                <w:szCs w:val="18"/>
                <w:lang w:eastAsia="ja-JP"/>
              </w:rPr>
              <w:t>IBP verantwoordelijke</w:t>
            </w:r>
          </w:p>
          <w:p w14:paraId="73BC7DC8" w14:textId="77777777" w:rsidR="003823C5" w:rsidRPr="00273718" w:rsidRDefault="003823C5"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r>
      <w:tr w:rsidR="003823C5" w14:paraId="2C843092"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56DC74" w14:textId="77777777" w:rsidR="003823C5" w:rsidRPr="00273718" w:rsidRDefault="04576031" w:rsidP="7A095BC7">
            <w:pPr>
              <w:pStyle w:val="Plattetekst"/>
              <w:rPr>
                <w:rFonts w:ascii="Arial" w:hAnsi="Arial"/>
                <w:b w:val="0"/>
                <w:bCs w:val="0"/>
                <w:sz w:val="18"/>
                <w:lang w:eastAsia="en-US"/>
              </w:rPr>
            </w:pPr>
            <w:r w:rsidRPr="7A095BC7">
              <w:rPr>
                <w:rFonts w:ascii="Arial" w:hAnsi="Arial"/>
                <w:b w:val="0"/>
                <w:bCs w:val="0"/>
                <w:sz w:val="18"/>
                <w:lang w:eastAsia="ja-JP"/>
              </w:rPr>
              <w:t>Laag</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540224"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Voortgang</w:t>
            </w: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E2FB2A" w14:textId="13D8E6BE" w:rsidR="003823C5" w:rsidRPr="00F9012A" w:rsidRDefault="04576031"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val="nl-NL" w:eastAsia="en-US"/>
              </w:rPr>
            </w:pPr>
            <w:r w:rsidRPr="7A095BC7">
              <w:rPr>
                <w:rFonts w:ascii="Arial" w:hAnsi="Arial"/>
                <w:sz w:val="18"/>
                <w:lang w:eastAsia="ja-JP"/>
              </w:rPr>
              <w:t>&lt;rol&gt;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CA5D29" w14:textId="00E47BCE" w:rsidR="003823C5" w:rsidRPr="00F9012A" w:rsidRDefault="04576031"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&lt;bijv. Mail&gt;</w:t>
            </w: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64E51A"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Wekelijks</w:t>
            </w: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B61659"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Melder</w:t>
            </w:r>
          </w:p>
        </w:tc>
      </w:tr>
      <w:tr w:rsidR="003823C5" w14:paraId="50B7D4A3" w14:textId="77777777" w:rsidTr="7A095BC7">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481B84" w14:textId="77777777" w:rsidR="003823C5" w:rsidRPr="00273718" w:rsidRDefault="04576031" w:rsidP="7A095BC7">
            <w:pPr>
              <w:pStyle w:val="Plattetekst"/>
              <w:rPr>
                <w:rFonts w:ascii="Arial" w:hAnsi="Arial"/>
                <w:b w:val="0"/>
                <w:bCs w:val="0"/>
                <w:sz w:val="18"/>
                <w:lang w:eastAsia="en-US"/>
              </w:rPr>
            </w:pPr>
            <w:r w:rsidRPr="7A095BC7">
              <w:rPr>
                <w:rFonts w:ascii="Arial" w:hAnsi="Arial"/>
                <w:b w:val="0"/>
                <w:bCs w:val="0"/>
                <w:sz w:val="18"/>
                <w:lang w:eastAsia="ja-JP"/>
              </w:rPr>
              <w:t>Midden</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5485EB" w14:textId="77777777" w:rsidR="003823C5" w:rsidRPr="00273718" w:rsidRDefault="04576031"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Voortgang</w:t>
            </w: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A288F4" w14:textId="5E651B25" w:rsidR="003823C5" w:rsidRPr="00F9012A" w:rsidRDefault="04576031"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&lt;rol&gt;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6CA06D" w14:textId="1AD79433" w:rsidR="003823C5" w:rsidRPr="00F9012A" w:rsidRDefault="04576031"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&lt;bijv. Mail&gt;</w:t>
            </w: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5360BF" w14:textId="5A1A92B0" w:rsidR="003823C5" w:rsidRPr="00273718" w:rsidRDefault="039DC3D4"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D</w:t>
            </w:r>
            <w:r w:rsidR="69DBA59F" w:rsidRPr="7A095BC7">
              <w:rPr>
                <w:rFonts w:ascii="Arial" w:hAnsi="Arial"/>
                <w:sz w:val="18"/>
                <w:lang w:eastAsia="ja-JP"/>
              </w:rPr>
              <w:t>agelijks</w:t>
            </w: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B35B06" w14:textId="77777777" w:rsidR="003823C5" w:rsidRPr="00273718" w:rsidRDefault="04576031"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r w:rsidRPr="7A095BC7">
              <w:rPr>
                <w:rFonts w:ascii="Arial" w:hAnsi="Arial"/>
                <w:sz w:val="18"/>
                <w:lang w:eastAsia="ja-JP"/>
              </w:rPr>
              <w:t>Melder</w:t>
            </w:r>
          </w:p>
        </w:tc>
      </w:tr>
      <w:tr w:rsidR="003823C5" w14:paraId="7EFE5D0C"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655ACA" w14:textId="77777777" w:rsidR="003823C5" w:rsidRPr="00273718" w:rsidRDefault="04576031" w:rsidP="7A095BC7">
            <w:pPr>
              <w:pStyle w:val="Plattetekst"/>
              <w:rPr>
                <w:rFonts w:ascii="Arial" w:hAnsi="Arial"/>
                <w:b w:val="0"/>
                <w:bCs w:val="0"/>
                <w:sz w:val="18"/>
                <w:lang w:eastAsia="en-US"/>
              </w:rPr>
            </w:pPr>
            <w:r w:rsidRPr="7A095BC7">
              <w:rPr>
                <w:rFonts w:ascii="Arial" w:hAnsi="Arial"/>
                <w:b w:val="0"/>
                <w:bCs w:val="0"/>
                <w:sz w:val="18"/>
                <w:lang w:eastAsia="ja-JP"/>
              </w:rPr>
              <w:t>Hoog</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58CE99"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Voortgang</w:t>
            </w: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FAADE7" w14:textId="01DBCBDB" w:rsidR="003823C5" w:rsidRPr="00F9012A" w:rsidRDefault="04576031"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&lt;rol&gt;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EE6D74" w14:textId="2243D348" w:rsidR="003823C5" w:rsidRPr="00F9012A" w:rsidRDefault="04576031"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&lt;bijv. Mail&gt;</w:t>
            </w: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E9E29E"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2 keer per dag</w:t>
            </w: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A79B51" w14:textId="77777777" w:rsidR="003823C5" w:rsidRPr="00273718" w:rsidRDefault="04576031" w:rsidP="7A095BC7">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r w:rsidRPr="7A095BC7">
              <w:rPr>
                <w:rFonts w:ascii="Arial" w:hAnsi="Arial"/>
                <w:sz w:val="18"/>
                <w:lang w:eastAsia="ja-JP"/>
              </w:rPr>
              <w:t>Melder</w:t>
            </w:r>
          </w:p>
        </w:tc>
      </w:tr>
      <w:tr w:rsidR="003823C5" w14:paraId="7A99909F" w14:textId="77777777" w:rsidTr="7A095BC7">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44817A" w14:textId="5CD05579" w:rsidR="003823C5" w:rsidRPr="00273718" w:rsidRDefault="264E1D7A" w:rsidP="7A095BC7">
            <w:pPr>
              <w:pStyle w:val="Plattetekst"/>
              <w:rPr>
                <w:rFonts w:ascii="Arial" w:hAnsi="Arial"/>
                <w:b w:val="0"/>
                <w:bCs w:val="0"/>
                <w:sz w:val="18"/>
                <w:lang w:eastAsia="en-US"/>
              </w:rPr>
            </w:pPr>
            <w:r w:rsidRPr="7A095BC7">
              <w:rPr>
                <w:rFonts w:ascii="Arial" w:hAnsi="Arial"/>
                <w:b w:val="0"/>
                <w:bCs w:val="0"/>
                <w:sz w:val="18"/>
                <w:lang w:eastAsia="ja-JP"/>
              </w:rPr>
              <w:t>C</w:t>
            </w:r>
            <w:r w:rsidR="69DBA59F" w:rsidRPr="7A095BC7">
              <w:rPr>
                <w:rFonts w:ascii="Arial" w:hAnsi="Arial"/>
                <w:b w:val="0"/>
                <w:bCs w:val="0"/>
                <w:sz w:val="18"/>
                <w:lang w:eastAsia="ja-JP"/>
              </w:rPr>
              <w:t>alamiteit</w:t>
            </w: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2829B9" w14:textId="77777777" w:rsidR="003823C5" w:rsidRPr="00273718" w:rsidRDefault="003823C5" w:rsidP="7A095BC7">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D5502F" w14:textId="4F27DC56" w:rsidR="003823C5" w:rsidRPr="00F9012A" w:rsidRDefault="04576031"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val="nl-NL" w:eastAsia="en-US"/>
              </w:rPr>
            </w:pPr>
            <w:r w:rsidRPr="7A095BC7">
              <w:rPr>
                <w:rFonts w:ascii="Arial" w:hAnsi="Arial"/>
                <w:sz w:val="18"/>
                <w:lang w:eastAsia="ja-JP"/>
              </w:rPr>
              <w:t>&lt;rol&gt;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71FAD5" w14:textId="77777777" w:rsidR="003823C5" w:rsidRPr="00F9012A"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B0B378" w14:textId="77777777" w:rsidR="003823C5" w:rsidRPr="00F9012A"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E1C043" w14:textId="77777777" w:rsidR="003823C5" w:rsidRPr="00F9012A"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r>
      <w:tr w:rsidR="003823C5" w14:paraId="128CF4BB"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4E0C22" w14:textId="77777777" w:rsidR="003823C5" w:rsidRDefault="003823C5" w:rsidP="67616165">
            <w:pPr>
              <w:pStyle w:val="Plattetekst"/>
              <w:rPr>
                <w:rFonts w:ascii="Arial" w:hAnsi="Arial"/>
                <w:b w:val="0"/>
                <w:bCs w:val="0"/>
                <w:sz w:val="18"/>
                <w:lang w:eastAsia="en-US"/>
              </w:rPr>
            </w:pP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347599" w14:textId="77777777" w:rsidR="003823C5"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907B85"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DF90C8"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C21EFA"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2B19E2"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r>
      <w:tr w:rsidR="003823C5" w14:paraId="15BF0A59" w14:textId="77777777" w:rsidTr="7A095BC7">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95668D" w14:textId="77777777" w:rsidR="003823C5" w:rsidRDefault="003823C5" w:rsidP="67616165">
            <w:pPr>
              <w:pStyle w:val="Plattetekst"/>
              <w:rPr>
                <w:rFonts w:ascii="Arial" w:hAnsi="Arial"/>
                <w:b w:val="0"/>
                <w:bCs w:val="0"/>
                <w:sz w:val="18"/>
                <w:lang w:eastAsia="en-US"/>
              </w:rPr>
            </w:pP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8C070A" w14:textId="77777777" w:rsidR="003823C5"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F6DFFA"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FB4F63"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217371"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566DCC"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r>
      <w:tr w:rsidR="003823C5" w14:paraId="1610F48C"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FCA6A3" w14:textId="77777777" w:rsidR="003823C5" w:rsidRDefault="003823C5" w:rsidP="67616165">
            <w:pPr>
              <w:pStyle w:val="Plattetekst"/>
              <w:rPr>
                <w:rFonts w:ascii="Arial" w:hAnsi="Arial"/>
                <w:b w:val="0"/>
                <w:bCs w:val="0"/>
                <w:sz w:val="18"/>
                <w:lang w:eastAsia="en-US"/>
              </w:rPr>
            </w:pP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19ECB" w14:textId="77777777" w:rsidR="003823C5"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85BAF2"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61B0A6"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C2CF3C"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94FF3F"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r>
      <w:tr w:rsidR="003823C5" w14:paraId="38428BAB" w14:textId="77777777" w:rsidTr="7A095BC7">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825E7A" w14:textId="77777777" w:rsidR="003823C5" w:rsidRDefault="003823C5" w:rsidP="67616165">
            <w:pPr>
              <w:pStyle w:val="Plattetekst"/>
              <w:rPr>
                <w:rFonts w:ascii="Arial" w:hAnsi="Arial"/>
                <w:b w:val="0"/>
                <w:bCs w:val="0"/>
                <w:sz w:val="18"/>
                <w:lang w:eastAsia="en-US"/>
              </w:rPr>
            </w:pP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6F29F6" w14:textId="77777777" w:rsidR="003823C5"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A9B2AF"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38C821"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626AB0"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A3AD78" w14:textId="77777777" w:rsidR="003823C5" w:rsidRPr="00D842D3" w:rsidRDefault="003823C5" w:rsidP="67616165">
            <w:pPr>
              <w:pStyle w:val="Plattetekst"/>
              <w:cnfStyle w:val="000000000000" w:firstRow="0" w:lastRow="0" w:firstColumn="0" w:lastColumn="0" w:oddVBand="0" w:evenVBand="0" w:oddHBand="0" w:evenHBand="0" w:firstRowFirstColumn="0" w:firstRowLastColumn="0" w:lastRowFirstColumn="0" w:lastRowLastColumn="0"/>
              <w:rPr>
                <w:rFonts w:ascii="Arial" w:hAnsi="Arial"/>
                <w:sz w:val="18"/>
                <w:lang w:eastAsia="en-US"/>
              </w:rPr>
            </w:pPr>
          </w:p>
        </w:tc>
      </w:tr>
      <w:tr w:rsidR="003823C5" w14:paraId="03F42890" w14:textId="77777777" w:rsidTr="7A09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F4E600" w14:textId="77777777" w:rsidR="003823C5" w:rsidRDefault="003823C5" w:rsidP="67616165">
            <w:pPr>
              <w:pStyle w:val="Plattetekst"/>
              <w:rPr>
                <w:rFonts w:ascii="Arial" w:hAnsi="Arial"/>
                <w:b w:val="0"/>
                <w:bCs w:val="0"/>
                <w:sz w:val="18"/>
                <w:lang w:eastAsia="en-US"/>
              </w:rPr>
            </w:pPr>
          </w:p>
        </w:tc>
        <w:tc>
          <w:tcPr>
            <w:tcW w:w="18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2887C3" w14:textId="77777777" w:rsidR="003823C5"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20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ECFDC3"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CFE4FA"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5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901B11"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c>
          <w:tcPr>
            <w:tcW w:w="16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6B499E" w14:textId="77777777" w:rsidR="003823C5" w:rsidRPr="00D842D3" w:rsidRDefault="003823C5" w:rsidP="67616165">
            <w:pPr>
              <w:pStyle w:val="Plattetekst"/>
              <w:cnfStyle w:val="000000100000" w:firstRow="0" w:lastRow="0" w:firstColumn="0" w:lastColumn="0" w:oddVBand="0" w:evenVBand="0" w:oddHBand="1" w:evenHBand="0" w:firstRowFirstColumn="0" w:firstRowLastColumn="0" w:lastRowFirstColumn="0" w:lastRowLastColumn="0"/>
              <w:rPr>
                <w:rFonts w:ascii="Arial" w:hAnsi="Arial"/>
                <w:sz w:val="18"/>
                <w:lang w:eastAsia="en-US"/>
              </w:rPr>
            </w:pPr>
          </w:p>
        </w:tc>
      </w:tr>
    </w:tbl>
    <w:p w14:paraId="48C4E0F2" w14:textId="77777777" w:rsidR="00C833BA" w:rsidRDefault="00C833BA" w:rsidP="00C833BA">
      <w:pPr>
        <w:pStyle w:val="Geenafstand"/>
      </w:pPr>
    </w:p>
    <w:p w14:paraId="43F68C70" w14:textId="77777777" w:rsidR="00C833BA" w:rsidRDefault="00C833BA" w:rsidP="00C833BA">
      <w:pPr>
        <w:pStyle w:val="Kop1"/>
        <w:sectPr w:rsidR="00C833BA" w:rsidSect="00B41555">
          <w:pgSz w:w="11906" w:h="16838"/>
          <w:pgMar w:top="1417" w:right="1417" w:bottom="1417" w:left="1417" w:header="708" w:footer="708" w:gutter="0"/>
          <w:cols w:space="708"/>
          <w:docGrid w:linePitch="360"/>
        </w:sectPr>
      </w:pPr>
    </w:p>
    <w:p w14:paraId="64768D6F" w14:textId="104D473A" w:rsidR="00C833BA" w:rsidRDefault="5E2B85BF" w:rsidP="2F6DEF3A">
      <w:pPr>
        <w:pStyle w:val="Kop2"/>
      </w:pPr>
      <w:bookmarkStart w:id="21" w:name="_Toc1490141313"/>
      <w:r>
        <w:lastRenderedPageBreak/>
        <w:t xml:space="preserve">7. </w:t>
      </w:r>
      <w:r w:rsidR="564EC209">
        <w:t>Procesflow (cyber)beveiligingsincident</w:t>
      </w:r>
      <w:bookmarkEnd w:id="21"/>
    </w:p>
    <w:p w14:paraId="3561566B" w14:textId="77777777" w:rsidR="00C833BA" w:rsidRDefault="00C833BA" w:rsidP="67616165">
      <w:bookmarkStart w:id="22" w:name="_Toc156489009"/>
      <w:r>
        <w:rPr>
          <w:noProof/>
        </w:rPr>
        <mc:AlternateContent>
          <mc:Choice Requires="wpc">
            <w:drawing>
              <wp:inline distT="0" distB="0" distL="0" distR="0" wp14:anchorId="45013454" wp14:editId="5A415268">
                <wp:extent cx="9813925" cy="5474615"/>
                <wp:effectExtent l="0" t="0" r="0" b="0"/>
                <wp:docPr id="2002375617" name="Canvas 20023756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794950987" name="Groep 1794950987"/>
                        <wpg:cNvGrpSpPr/>
                        <wpg:grpSpPr>
                          <a:xfrm>
                            <a:off x="31273" y="0"/>
                            <a:ext cx="9762490" cy="1165890"/>
                            <a:chOff x="259080" y="259020"/>
                            <a:chExt cx="9524380" cy="1165890"/>
                          </a:xfrm>
                          <a:solidFill>
                            <a:schemeClr val="bg1"/>
                          </a:solidFill>
                        </wpg:grpSpPr>
                        <wps:wsp>
                          <wps:cNvPr id="795100139" name="Rechthoek 795100139"/>
                          <wps:cNvSpPr/>
                          <wps:spPr>
                            <a:xfrm>
                              <a:off x="259080" y="259020"/>
                              <a:ext cx="1159727"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2039FE34" w14:textId="77777777" w:rsidR="00C833BA" w:rsidRPr="00823B0A" w:rsidRDefault="00C833BA" w:rsidP="00C833BA">
                                <w:pPr>
                                  <w:spacing w:line="240" w:lineRule="auto"/>
                                  <w:jc w:val="center"/>
                                  <w:rPr>
                                    <w:color w:val="000000" w:themeColor="text1"/>
                                  </w:rPr>
                                </w:pPr>
                                <w:r>
                                  <w:rPr>
                                    <w:color w:val="000000" w:themeColor="text1"/>
                                  </w:rPr>
                                  <w:t>Gebruikers / Docenten / Leerlingen / incidentmanager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28163488" name="Rechthoek 428163488"/>
                          <wps:cNvSpPr/>
                          <wps:spPr>
                            <a:xfrm>
                              <a:off x="1411373" y="259020"/>
                              <a:ext cx="8372087" cy="1165807"/>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496539719" name="Groep 496539719"/>
                        <wpg:cNvGrpSpPr/>
                        <wpg:grpSpPr>
                          <a:xfrm>
                            <a:off x="31275" y="1165735"/>
                            <a:ext cx="9762488" cy="1013585"/>
                            <a:chOff x="0" y="0"/>
                            <a:chExt cx="9524380" cy="1165890"/>
                          </a:xfrm>
                          <a:solidFill>
                            <a:schemeClr val="bg1"/>
                          </a:solidFill>
                        </wpg:grpSpPr>
                        <wps:wsp>
                          <wps:cNvPr id="1528588851" name="Rechthoek 1528588851"/>
                          <wps:cNvSpPr/>
                          <wps:spPr>
                            <a:xfrm>
                              <a:off x="0" y="0"/>
                              <a:ext cx="1159727"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1DD04A7E" w14:textId="77777777" w:rsidR="00C833BA" w:rsidRDefault="00C833BA" w:rsidP="00C833BA">
                                <w:pPr>
                                  <w:spacing w:line="256" w:lineRule="auto"/>
                                  <w:jc w:val="center"/>
                                  <w:rPr>
                                    <w:rFonts w:eastAsia="Calibri"/>
                                    <w:color w:val="000000"/>
                                  </w:rPr>
                                </w:pPr>
                                <w:r>
                                  <w:rPr>
                                    <w:rFonts w:eastAsia="Calibri"/>
                                    <w:color w:val="000000"/>
                                  </w:rPr>
                                  <w:t>Meldpunt / Servicedesk</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13501277" name="Rechthoek 1913501277"/>
                          <wps:cNvSpPr/>
                          <wps:spPr>
                            <a:xfrm>
                              <a:off x="1152293" y="0"/>
                              <a:ext cx="8372087" cy="1165807"/>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051354691" name="Groep 2051354691"/>
                        <wpg:cNvGrpSpPr/>
                        <wpg:grpSpPr>
                          <a:xfrm>
                            <a:off x="31275" y="2179249"/>
                            <a:ext cx="9762488" cy="2187012"/>
                            <a:chOff x="0" y="-153"/>
                            <a:chExt cx="9524380" cy="2707737"/>
                          </a:xfrm>
                          <a:solidFill>
                            <a:schemeClr val="bg1"/>
                          </a:solidFill>
                        </wpg:grpSpPr>
                        <wps:wsp>
                          <wps:cNvPr id="428490770" name="Rechthoek 428490770"/>
                          <wps:cNvSpPr/>
                          <wps:spPr>
                            <a:xfrm>
                              <a:off x="0" y="-152"/>
                              <a:ext cx="1159727" cy="2700113"/>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0E437C9C" w14:textId="77777777" w:rsidR="00C833BA" w:rsidRDefault="00C833BA" w:rsidP="00C833BA">
                                <w:pPr>
                                  <w:spacing w:line="256" w:lineRule="auto"/>
                                  <w:jc w:val="center"/>
                                  <w:rPr>
                                    <w:rFonts w:eastAsia="Calibri"/>
                                    <w:color w:val="000000"/>
                                  </w:rPr>
                                </w:pPr>
                                <w:r>
                                  <w:rPr>
                                    <w:rFonts w:eastAsia="Calibri"/>
                                    <w:color w:val="000000"/>
                                  </w:rPr>
                                  <w:t>Incidentmanager / IBP verantwoordelijke / FG / schoolbestuur</w:t>
                                </w:r>
                              </w:p>
                              <w:p w14:paraId="4E102CE3" w14:textId="77777777" w:rsidR="00C833BA" w:rsidRDefault="00C833BA" w:rsidP="00C833BA">
                                <w:pPr>
                                  <w:spacing w:line="256" w:lineRule="auto"/>
                                  <w:jc w:val="center"/>
                                  <w:rPr>
                                    <w:rFonts w:eastAsia="Calibri"/>
                                    <w:color w:val="000000"/>
                                  </w:rPr>
                                </w:pP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22171139" name="Rechthoek 122171139"/>
                          <wps:cNvSpPr/>
                          <wps:spPr>
                            <a:xfrm>
                              <a:off x="1152293" y="-153"/>
                              <a:ext cx="8372087" cy="2707737"/>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430679484" name="Groep 1430679484"/>
                        <wpg:cNvGrpSpPr/>
                        <wpg:grpSpPr>
                          <a:xfrm>
                            <a:off x="23653" y="4268448"/>
                            <a:ext cx="9770108" cy="1170169"/>
                            <a:chOff x="-7434" y="-92097"/>
                            <a:chExt cx="9531814" cy="1367041"/>
                          </a:xfrm>
                          <a:solidFill>
                            <a:schemeClr val="bg1"/>
                          </a:solidFill>
                        </wpg:grpSpPr>
                        <wps:wsp>
                          <wps:cNvPr id="892348121" name="Rechthoek 892348121"/>
                          <wps:cNvSpPr/>
                          <wps:spPr>
                            <a:xfrm>
                              <a:off x="-7434" y="-92097"/>
                              <a:ext cx="1159727" cy="1365812"/>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7D562A1E" w14:textId="77777777" w:rsidR="00C833BA" w:rsidRDefault="00C833BA" w:rsidP="00C833BA">
                                <w:pPr>
                                  <w:spacing w:line="256" w:lineRule="auto"/>
                                  <w:jc w:val="center"/>
                                  <w:rPr>
                                    <w:rFonts w:eastAsia="Calibri"/>
                                    <w:color w:val="000000"/>
                                  </w:rPr>
                                </w:pPr>
                                <w:r>
                                  <w:rPr>
                                    <w:rFonts w:eastAsia="Calibri"/>
                                    <w:color w:val="000000"/>
                                  </w:rPr>
                                  <w:t>Behandelaar / Leverancier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330291906" name="Rechthoek 1330291906"/>
                          <wps:cNvSpPr/>
                          <wps:spPr>
                            <a:xfrm>
                              <a:off x="1152293" y="-91842"/>
                              <a:ext cx="8372087" cy="1366786"/>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553969726" name="Rechthoek 1553969726"/>
                        <wps:cNvSpPr/>
                        <wps:spPr>
                          <a:xfrm>
                            <a:off x="1330171" y="178495"/>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CDC99" w14:textId="77777777" w:rsidR="00C833BA" w:rsidRDefault="00C833BA" w:rsidP="00C833BA">
                              <w:pPr>
                                <w:spacing w:line="256" w:lineRule="auto"/>
                                <w:jc w:val="center"/>
                                <w:rPr>
                                  <w:rFonts w:eastAsia="Calibri"/>
                                  <w:lang w:val="en-US"/>
                                </w:rPr>
                              </w:pPr>
                              <w:r>
                                <w:rPr>
                                  <w:rFonts w:eastAsia="Calibri"/>
                                  <w:lang w:val="en-US"/>
                                </w:rPr>
                                <w:t>E-mail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5266985" name="Rechthoek 1355266985"/>
                        <wps:cNvSpPr/>
                        <wps:spPr>
                          <a:xfrm>
                            <a:off x="2599213" y="203896"/>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9A59DD" w14:textId="77777777" w:rsidR="00C833BA" w:rsidRDefault="00C833BA" w:rsidP="00C833BA">
                              <w:pPr>
                                <w:spacing w:line="256" w:lineRule="auto"/>
                                <w:jc w:val="center"/>
                                <w:rPr>
                                  <w:rFonts w:eastAsia="Calibri"/>
                                  <w:lang w:val="en-US"/>
                                </w:rPr>
                              </w:pPr>
                              <w:r>
                                <w:rPr>
                                  <w:rFonts w:eastAsia="Calibri"/>
                                  <w:lang w:val="en-US"/>
                                </w:rPr>
                                <w:t>Telefonische melding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4426299" name="Rechthoek 1514426299"/>
                        <wps:cNvSpPr/>
                        <wps:spPr>
                          <a:xfrm>
                            <a:off x="3909051" y="201688"/>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C3A4F9" w14:textId="77777777" w:rsidR="00C833BA" w:rsidRDefault="00C833BA" w:rsidP="00C833BA">
                              <w:pPr>
                                <w:spacing w:line="256" w:lineRule="auto"/>
                                <w:jc w:val="center"/>
                                <w:rPr>
                                  <w:rFonts w:eastAsia="Calibri"/>
                                  <w:lang w:val="en-US"/>
                                </w:rPr>
                              </w:pPr>
                              <w:r>
                                <w:rPr>
                                  <w:rFonts w:eastAsia="Calibri"/>
                                  <w:lang w:val="en-US"/>
                                </w:rPr>
                                <w:t>Mondelinge melding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7479480" name="Rechthoek 727479480"/>
                        <wps:cNvSpPr/>
                        <wps:spPr>
                          <a:xfrm>
                            <a:off x="2263224" y="1746333"/>
                            <a:ext cx="1151890"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3D493" w14:textId="77777777" w:rsidR="00C833BA" w:rsidRPr="005C6DB0" w:rsidRDefault="00C833BA" w:rsidP="00C833BA">
                              <w:pPr>
                                <w:spacing w:line="254" w:lineRule="auto"/>
                                <w:jc w:val="center"/>
                                <w:rPr>
                                  <w:rFonts w:eastAsia="Calibri"/>
                                  <w:lang w:val="en-US"/>
                                </w:rPr>
                              </w:pPr>
                              <w:r>
                                <w:rPr>
                                  <w:rFonts w:eastAsia="Calibri"/>
                                  <w:lang w:val="en-US"/>
                                </w:rPr>
                                <w:t>0.</w:t>
                              </w:r>
                              <w:r w:rsidRPr="005C6DB0">
                                <w:rPr>
                                  <w:rFonts w:eastAsia="Calibri"/>
                                  <w:lang w:val="en-US"/>
                                </w:rPr>
                                <w:t>Detectie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4516233" name="Rechthoek 594516233"/>
                        <wps:cNvSpPr/>
                        <wps:spPr>
                          <a:xfrm>
                            <a:off x="2669637" y="2948603"/>
                            <a:ext cx="1151890" cy="71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7D8943" w14:textId="77777777" w:rsidR="00C833BA" w:rsidRDefault="00C833BA" w:rsidP="00C833BA">
                              <w:pPr>
                                <w:spacing w:line="252" w:lineRule="auto"/>
                                <w:jc w:val="center"/>
                                <w:rPr>
                                  <w:rFonts w:eastAsia="Calibri"/>
                                  <w:lang w:val="en-US"/>
                                </w:rPr>
                              </w:pPr>
                              <w:r>
                                <w:rPr>
                                  <w:rFonts w:eastAsia="Calibri"/>
                                  <w:lang w:val="en-US"/>
                                </w:rPr>
                                <w:t>1.Initiatie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2361335" name="Rechthoek 1272361335"/>
                        <wps:cNvSpPr/>
                        <wps:spPr>
                          <a:xfrm>
                            <a:off x="2669200" y="4108534"/>
                            <a:ext cx="1151890" cy="71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EA29D0" w14:textId="77777777" w:rsidR="00C833BA" w:rsidRDefault="00C833BA" w:rsidP="00C833BA">
                              <w:pPr>
                                <w:spacing w:line="252" w:lineRule="auto"/>
                                <w:jc w:val="center"/>
                                <w:rPr>
                                  <w:rFonts w:eastAsia="Calibri"/>
                                  <w:lang w:val="en-US"/>
                                </w:rPr>
                              </w:pPr>
                              <w:r>
                                <w:rPr>
                                  <w:rFonts w:eastAsia="Calibri"/>
                                  <w:lang w:val="en-US"/>
                                </w:rPr>
                                <w:t>2.Analyse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6060206" name="Rechthoek 1586060206"/>
                        <wps:cNvSpPr/>
                        <wps:spPr>
                          <a:xfrm>
                            <a:off x="4074670" y="4040785"/>
                            <a:ext cx="1151890" cy="8629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6500B4" w14:textId="77777777" w:rsidR="00C833BA" w:rsidRPr="002E5224" w:rsidRDefault="00C833BA" w:rsidP="00C833BA">
                              <w:pPr>
                                <w:spacing w:line="252" w:lineRule="auto"/>
                                <w:jc w:val="center"/>
                                <w:rPr>
                                  <w:rFonts w:eastAsia="Calibri"/>
                                </w:rPr>
                              </w:pPr>
                              <w:r>
                                <w:rPr>
                                  <w:rFonts w:eastAsia="Calibri"/>
                                </w:rPr>
                                <w:t>3.</w:t>
                              </w:r>
                              <w:r w:rsidRPr="002E5224">
                                <w:rPr>
                                  <w:rFonts w:eastAsia="Calibri"/>
                                </w:rPr>
                                <w:t>Schade indamming en beoordeling van de blootstelling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6641430" name="Rechthoek 1206641430"/>
                        <wps:cNvSpPr/>
                        <wps:spPr>
                          <a:xfrm>
                            <a:off x="5471666" y="4108431"/>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8D892E" w14:textId="77777777" w:rsidR="00C833BA" w:rsidRDefault="00C833BA" w:rsidP="00C833BA">
                              <w:pPr>
                                <w:spacing w:line="252" w:lineRule="auto"/>
                                <w:jc w:val="center"/>
                                <w:rPr>
                                  <w:rFonts w:eastAsia="Calibri"/>
                                  <w:lang w:val="en-US"/>
                                </w:rPr>
                              </w:pPr>
                              <w:r>
                                <w:rPr>
                                  <w:rFonts w:eastAsia="Calibri"/>
                                  <w:lang w:val="en-US"/>
                                </w:rPr>
                                <w:t>4.</w:t>
                              </w:r>
                              <w:r w:rsidRPr="00527A77">
                                <w:t xml:space="preserve"> </w:t>
                              </w:r>
                              <w:r w:rsidRPr="00527A77">
                                <w:rPr>
                                  <w:rFonts w:eastAsia="Calibri"/>
                                  <w:lang w:val="en-US"/>
                                </w:rPr>
                                <w:t>Remediatie en herstel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0438981" name="Rechthoek 1970438981"/>
                        <wps:cNvSpPr/>
                        <wps:spPr>
                          <a:xfrm>
                            <a:off x="6953333" y="3151692"/>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CAC0C9" w14:textId="77777777" w:rsidR="00C833BA" w:rsidRDefault="00C833BA" w:rsidP="00C833BA">
                              <w:pPr>
                                <w:spacing w:line="252" w:lineRule="auto"/>
                                <w:jc w:val="center"/>
                                <w:rPr>
                                  <w:rFonts w:eastAsia="Calibri"/>
                                  <w:lang w:val="en-US"/>
                                </w:rPr>
                              </w:pPr>
                              <w:r>
                                <w:rPr>
                                  <w:rFonts w:eastAsia="Calibri"/>
                                  <w:lang w:val="en-US"/>
                                </w:rPr>
                                <w:t>5.Kennisgeving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5615202" name="Stroomdiagram: Beslissing 505615202"/>
                        <wps:cNvSpPr/>
                        <wps:spPr>
                          <a:xfrm>
                            <a:off x="5463199" y="3124201"/>
                            <a:ext cx="1151890" cy="778933"/>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8D8176" w14:textId="77777777" w:rsidR="00C833BA" w:rsidRPr="00636E54" w:rsidRDefault="00C833BA" w:rsidP="00C833BA">
                              <w:pPr>
                                <w:jc w:val="center"/>
                                <w:rPr>
                                  <w:sz w:val="18"/>
                                  <w:szCs w:val="18"/>
                                </w:rPr>
                              </w:pPr>
                              <w:r w:rsidRPr="00636E54">
                                <w:rPr>
                                  <w:sz w:val="18"/>
                                  <w:szCs w:val="18"/>
                                </w:rPr>
                                <w:t>Datalek?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56469" name="Stroomdiagram: Vooraf gedefinieerd proces 135856469"/>
                        <wps:cNvSpPr/>
                        <wps:spPr>
                          <a:xfrm>
                            <a:off x="8365067" y="3140231"/>
                            <a:ext cx="1295400" cy="745447"/>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70840" w14:textId="77777777" w:rsidR="00C833BA" w:rsidRDefault="00C833BA" w:rsidP="00C833BA">
                              <w:pPr>
                                <w:jc w:val="center"/>
                              </w:pPr>
                              <w:r>
                                <w:t>Incident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6580722" name="Stroomdiagram: Vooraf gedefinieerd proces 1806580722"/>
                        <wps:cNvSpPr/>
                        <wps:spPr>
                          <a:xfrm>
                            <a:off x="5387000" y="2228933"/>
                            <a:ext cx="1295400" cy="744855"/>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309F3C" w14:textId="77777777" w:rsidR="00C833BA" w:rsidRDefault="00C833BA" w:rsidP="00C833BA">
                              <w:pPr>
                                <w:spacing w:line="256" w:lineRule="auto"/>
                                <w:jc w:val="center"/>
                                <w:rPr>
                                  <w:rFonts w:eastAsia="Calibri"/>
                                </w:rPr>
                              </w:pPr>
                              <w:r>
                                <w:rPr>
                                  <w:rFonts w:eastAsia="Calibri"/>
                                </w:rPr>
                                <w:t>Melding aan 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8459508" name="Verbindingslijn: gebogen 1938459508"/>
                        <wps:cNvCnPr>
                          <a:stCxn id="1355266985" idx="2"/>
                          <a:endCxn id="727479480" idx="0"/>
                        </wps:cNvCnPr>
                        <wps:spPr>
                          <a:xfrm rot="5400000">
                            <a:off x="2595673" y="1166848"/>
                            <a:ext cx="822982" cy="33598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5574207" name="Verbindingslijn: gebogen 1965574207"/>
                        <wps:cNvCnPr>
                          <a:stCxn id="1514426299" idx="2"/>
                          <a:endCxn id="727479480" idx="0"/>
                        </wps:cNvCnPr>
                        <wps:spPr>
                          <a:xfrm rot="5400000">
                            <a:off x="3249488" y="510825"/>
                            <a:ext cx="825190" cy="164582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1975577" name="Verbindingslijn: gebogen 901975577"/>
                        <wps:cNvCnPr>
                          <a:stCxn id="727479480" idx="2"/>
                          <a:endCxn id="594516233" idx="0"/>
                        </wps:cNvCnPr>
                        <wps:spPr>
                          <a:xfrm rot="16200000" flipH="1">
                            <a:off x="2800650" y="2503671"/>
                            <a:ext cx="483450" cy="406413"/>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6195112" name="Verbindingslijn: gebogen 2036195112"/>
                        <wps:cNvCnPr>
                          <a:stCxn id="594516233" idx="2"/>
                          <a:endCxn id="1272361335" idx="0"/>
                        </wps:cNvCnPr>
                        <wps:spPr>
                          <a:xfrm rot="5400000">
                            <a:off x="3024491" y="3887443"/>
                            <a:ext cx="441746" cy="43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58418091" name="Verbindingslijn: gebogen 1958418091"/>
                        <wps:cNvCnPr>
                          <a:stCxn id="1272361335" idx="3"/>
                          <a:endCxn id="1586060206" idx="1"/>
                        </wps:cNvCnPr>
                        <wps:spPr>
                          <a:xfrm>
                            <a:off x="3821090" y="4467627"/>
                            <a:ext cx="253580" cy="465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4425427" name="Verbindingslijn: gebogen 744425427"/>
                        <wps:cNvCnPr>
                          <a:stCxn id="1586060206" idx="3"/>
                          <a:endCxn id="1206641430" idx="1"/>
                        </wps:cNvCnPr>
                        <wps:spPr>
                          <a:xfrm flipV="1">
                            <a:off x="5226560" y="4466978"/>
                            <a:ext cx="245106" cy="507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0323221" name="Verbindingslijn: gebogen 680323221"/>
                        <wps:cNvCnPr>
                          <a:stCxn id="1206641430" idx="0"/>
                          <a:endCxn id="505615202" idx="2"/>
                        </wps:cNvCnPr>
                        <wps:spPr>
                          <a:xfrm rot="16200000" flipV="1">
                            <a:off x="5940730" y="4001549"/>
                            <a:ext cx="205297" cy="846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1978015" name="Verbindingslijn: gebogen 761978015"/>
                        <wps:cNvCnPr>
                          <a:stCxn id="1806580722" idx="3"/>
                          <a:endCxn id="1970438981" idx="0"/>
                        </wps:cNvCnPr>
                        <wps:spPr>
                          <a:xfrm>
                            <a:off x="6682400" y="2601361"/>
                            <a:ext cx="846878" cy="55033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8913272" name="Verbindingslijn: gebogen 608913272"/>
                        <wps:cNvCnPr>
                          <a:stCxn id="505615202" idx="0"/>
                          <a:endCxn id="1806580722" idx="2"/>
                        </wps:cNvCnPr>
                        <wps:spPr>
                          <a:xfrm rot="16200000" flipV="1">
                            <a:off x="5961716" y="3046773"/>
                            <a:ext cx="150413" cy="4444"/>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16682904" name="Verbindingslijn: gebogen 1316682904"/>
                        <wps:cNvCnPr>
                          <a:stCxn id="505615202" idx="3"/>
                          <a:endCxn id="1970438981" idx="1"/>
                        </wps:cNvCnPr>
                        <wps:spPr>
                          <a:xfrm flipV="1">
                            <a:off x="6615089" y="3510467"/>
                            <a:ext cx="338244" cy="320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6245087" name="Verbindingslijn: gebogen 306245087"/>
                        <wps:cNvCnPr>
                          <a:stCxn id="1970438981" idx="3"/>
                          <a:endCxn id="135856469" idx="1"/>
                        </wps:cNvCnPr>
                        <wps:spPr>
                          <a:xfrm>
                            <a:off x="8105223" y="3510467"/>
                            <a:ext cx="259844" cy="2488"/>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0988970" name="Rechthoek 480988970"/>
                        <wps:cNvSpPr/>
                        <wps:spPr>
                          <a:xfrm>
                            <a:off x="1331890" y="4472102"/>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2E751" w14:textId="77777777" w:rsidR="00C833BA" w:rsidRDefault="00C833BA" w:rsidP="00C833BA">
                              <w:pPr>
                                <w:spacing w:line="252" w:lineRule="auto"/>
                                <w:jc w:val="center"/>
                                <w:rPr>
                                  <w:rFonts w:eastAsia="Calibri"/>
                                  <w:lang w:val="en-US"/>
                                </w:rPr>
                              </w:pPr>
                              <w:r>
                                <w:rPr>
                                  <w:rFonts w:eastAsia="Calibri"/>
                                  <w:lang w:val="en-US"/>
                                </w:rPr>
                                <w:t>Melding Potentieel Datalek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3325147" name="Verbindingslijn: gebogen 1753325147"/>
                        <wps:cNvCnPr/>
                        <wps:spPr>
                          <a:xfrm rot="16200000" flipH="1">
                            <a:off x="1948472" y="864014"/>
                            <a:ext cx="848340" cy="933053"/>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9815800" name="Verbindingslijn: gebogen 309815800"/>
                        <wps:cNvCnPr>
                          <a:stCxn id="480988970" idx="0"/>
                          <a:endCxn id="727479480" idx="1"/>
                        </wps:cNvCnPr>
                        <wps:spPr>
                          <a:xfrm rot="5400000" flipH="1" flipV="1">
                            <a:off x="902411" y="3111061"/>
                            <a:ext cx="2366237" cy="355389"/>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0643307" name="Rechthoek 430643307"/>
                        <wps:cNvSpPr/>
                        <wps:spPr>
                          <a:xfrm>
                            <a:off x="5799667" y="2975840"/>
                            <a:ext cx="423333" cy="302964"/>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5D24C7C9" w14:textId="77777777" w:rsidR="00C833BA" w:rsidRDefault="00C833BA" w:rsidP="00C833BA">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8805356" name="Rechthoek 1938805356"/>
                        <wps:cNvSpPr/>
                        <wps:spPr>
                          <a:xfrm>
                            <a:off x="6530423" y="3359267"/>
                            <a:ext cx="422910" cy="30289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213928FC" w14:textId="77777777" w:rsidR="00C833BA" w:rsidRDefault="00C833BA" w:rsidP="00C833BA">
                              <w:pPr>
                                <w:spacing w:line="256" w:lineRule="auto"/>
                                <w:jc w:val="center"/>
                                <w:rPr>
                                  <w:rFonts w:eastAsia="Calibri"/>
                                </w:rPr>
                              </w:pPr>
                              <w:r>
                                <w:rPr>
                                  <w:rFonts w:eastAsia="Calibri"/>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5013454" id="Canvas 2002375617" o:spid="_x0000_s1088" editas="canvas" style="width:772.75pt;height:431.05pt;mso-position-horizontal-relative:char;mso-position-vertical-relative:line" coordsize="98139,5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">
                <v:shape id="_x0000_s1089" type="#_x0000_t75" style="position:absolute;width:98139;height:54743;visibility:visible;mso-wrap-style:square" filled="t">
                  <v:fill o:detectmouseclick="t"/>
                  <v:path o:connecttype="none"/>
                </v:shape>
                <v:group id="Groep 1794950987" o:spid="_x0000_s1090" style="position:absolute;left:312;width:97625;height:11658" coordorigin="2590,2590" coordsize="952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">
                  <v:rect id="Rechthoek 795100139" o:spid="_x0000_s1091" style="position:absolute;left:2590;top:2590;width:11598;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" filled="f" strokecolor="#09101d [484]" strokeweight="1.5pt">
                    <v:textbox style="layout-flow:vertical;mso-layout-flow-alt:bottom-to-top">
                      <w:txbxContent>
                        <w:p w14:paraId="2039FE34" w14:textId="77777777" w:rsidR="00C833BA" w:rsidRPr="00823B0A" w:rsidRDefault="00C833BA" w:rsidP="00C833BA">
                          <w:pPr>
                            <w:spacing w:line="240" w:lineRule="auto"/>
                            <w:jc w:val="center"/>
                            <w:rPr>
                              <w:color w:val="000000" w:themeColor="text1"/>
                            </w:rPr>
                          </w:pPr>
                          <w:r>
                            <w:rPr>
                              <w:color w:val="000000" w:themeColor="text1"/>
                            </w:rPr>
                            <w:t>Gebruikers / Docenten / Leerlingen / incidentmanager</w:t>
                          </w:r>
                        </w:p>
                      </w:txbxContent>
                    </v:textbox>
                  </v:rect>
                  <v:rect id="Rechthoek 428163488" o:spid="_x0000_s1092" style="position:absolute;left:14113;top:2590;width:8372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" filled="f" strokecolor="#09101d [484]" strokeweight="1.5pt"/>
                </v:group>
                <v:group id="Groep 496539719" o:spid="_x0000_s1093" style="position:absolute;left:312;top:11657;width:97625;height:10136" coordsize="95243,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">
                  <v:rect id="Rechthoek 1528588851" o:spid="_x0000_s1094" style="position:absolute;width:11597;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" filled="f" strokecolor="#09101d [484]" strokeweight="1.5pt">
                    <v:textbox style="layout-flow:vertical;mso-layout-flow-alt:bottom-to-top">
                      <w:txbxContent>
                        <w:p w14:paraId="1DD04A7E" w14:textId="77777777" w:rsidR="00C833BA" w:rsidRDefault="00C833BA" w:rsidP="00C833BA">
                          <w:pPr>
                            <w:spacing w:line="256" w:lineRule="auto"/>
                            <w:jc w:val="center"/>
                            <w:rPr>
                              <w:rFonts w:eastAsia="Calibri"/>
                              <w:color w:val="000000"/>
                            </w:rPr>
                          </w:pPr>
                          <w:r>
                            <w:rPr>
                              <w:rFonts w:eastAsia="Calibri"/>
                              <w:color w:val="000000"/>
                            </w:rPr>
                            <w:t>Meldpunt / Servicedesk</w:t>
                          </w:r>
                        </w:p>
                      </w:txbxContent>
                    </v:textbox>
                  </v:rect>
                  <v:rect id="Rechthoek 1913501277" o:spid="_x0000_s1095" style="position:absolute;left:11522;width:8372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" filled="f" strokecolor="#09101d [484]" strokeweight="1.5pt"/>
                </v:group>
                <v:group id="Groep 2051354691" o:spid="_x0000_s1096" style="position:absolute;left:312;top:21792;width:97625;height:21870" coordorigin=",-1" coordsize="95243,2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">
                  <v:rect id="Rechthoek 428490770" o:spid="_x0000_s1097" style="position:absolute;top:-1;width:11597;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" filled="f" strokecolor="#09101d [484]" strokeweight="1.5pt">
                    <v:textbox style="layout-flow:vertical;mso-layout-flow-alt:bottom-to-top">
                      <w:txbxContent>
                        <w:p w14:paraId="0E437C9C" w14:textId="77777777" w:rsidR="00C833BA" w:rsidRDefault="00C833BA" w:rsidP="00C833BA">
                          <w:pPr>
                            <w:spacing w:line="256" w:lineRule="auto"/>
                            <w:jc w:val="center"/>
                            <w:rPr>
                              <w:rFonts w:eastAsia="Calibri"/>
                              <w:color w:val="000000"/>
                            </w:rPr>
                          </w:pPr>
                          <w:r>
                            <w:rPr>
                              <w:rFonts w:eastAsia="Calibri"/>
                              <w:color w:val="000000"/>
                            </w:rPr>
                            <w:t>Incidentmanager / IBP verantwoordelijke / FG / schoolbestuur</w:t>
                          </w:r>
                        </w:p>
                        <w:p w14:paraId="4E102CE3" w14:textId="77777777" w:rsidR="00C833BA" w:rsidRDefault="00C833BA" w:rsidP="00C833BA">
                          <w:pPr>
                            <w:spacing w:line="256" w:lineRule="auto"/>
                            <w:jc w:val="center"/>
                            <w:rPr>
                              <w:rFonts w:eastAsia="Calibri"/>
                              <w:color w:val="000000"/>
                            </w:rPr>
                          </w:pPr>
                        </w:p>
                      </w:txbxContent>
                    </v:textbox>
                  </v:rect>
                  <v:rect id="Rechthoek 122171139" o:spid="_x0000_s1098" style="position:absolute;left:11522;top:-1;width:83721;height:27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" filled="f" strokecolor="#09101d [484]" strokeweight="1.5pt"/>
                </v:group>
                <v:group id="Groep 1430679484" o:spid="_x0000_s1099" style="position:absolute;left:236;top:42684;width:97701;height:11702" coordorigin="-74,-920" coordsize="95318,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">
                  <v:rect id="Rechthoek 892348121" o:spid="_x0000_s1100" style="position:absolute;left:-74;top:-920;width:11596;height:1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" filled="f" strokecolor="#09101d [484]" strokeweight="1.5pt">
                    <v:textbox style="layout-flow:vertical;mso-layout-flow-alt:bottom-to-top">
                      <w:txbxContent>
                        <w:p w14:paraId="7D562A1E" w14:textId="77777777" w:rsidR="00C833BA" w:rsidRDefault="00C833BA" w:rsidP="00C833BA">
                          <w:pPr>
                            <w:spacing w:line="256" w:lineRule="auto"/>
                            <w:jc w:val="center"/>
                            <w:rPr>
                              <w:rFonts w:eastAsia="Calibri"/>
                              <w:color w:val="000000"/>
                            </w:rPr>
                          </w:pPr>
                          <w:r>
                            <w:rPr>
                              <w:rFonts w:eastAsia="Calibri"/>
                              <w:color w:val="000000"/>
                            </w:rPr>
                            <w:t>Behandelaar / Leverancier</w:t>
                          </w:r>
                        </w:p>
                      </w:txbxContent>
                    </v:textbox>
                  </v:rect>
                  <v:rect id="Rechthoek 1330291906" o:spid="_x0000_s1101" style="position:absolute;left:11522;top:-918;width:83721;height:1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" filled="f" strokecolor="#09101d [484]" strokeweight="1.5pt"/>
                </v:group>
                <v:rect id="Rechthoek 1553969726" o:spid="_x0000_s1102" style="position:absolute;left:13301;top:1784;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" fillcolor="white [3201]" strokecolor="black [3213]" strokeweight="1pt">
                  <v:textbox>
                    <w:txbxContent>
                      <w:p w14:paraId="66FCDC99" w14:textId="77777777" w:rsidR="00C833BA" w:rsidRDefault="00C833BA" w:rsidP="00C833BA">
                        <w:pPr>
                          <w:spacing w:line="256" w:lineRule="auto"/>
                          <w:jc w:val="center"/>
                          <w:rPr>
                            <w:rFonts w:eastAsia="Calibri"/>
                            <w:lang w:val="en-US"/>
                          </w:rPr>
                        </w:pPr>
                        <w:r>
                          <w:rPr>
                            <w:rFonts w:eastAsia="Calibri"/>
                            <w:lang w:val="en-US"/>
                          </w:rPr>
                          <w:t>E-mail</w:t>
                        </w:r>
                      </w:p>
                    </w:txbxContent>
                  </v:textbox>
                </v:rect>
                <v:rect id="Rechthoek 1355266985" o:spid="_x0000_s1103" style="position:absolute;left:25992;top:2038;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" fillcolor="white [3201]" strokecolor="black [3213]" strokeweight="1pt">
                  <v:textbox>
                    <w:txbxContent>
                      <w:p w14:paraId="799A59DD" w14:textId="77777777" w:rsidR="00C833BA" w:rsidRDefault="00C833BA" w:rsidP="00C833BA">
                        <w:pPr>
                          <w:spacing w:line="256" w:lineRule="auto"/>
                          <w:jc w:val="center"/>
                          <w:rPr>
                            <w:rFonts w:eastAsia="Calibri"/>
                            <w:lang w:val="en-US"/>
                          </w:rPr>
                        </w:pPr>
                        <w:r>
                          <w:rPr>
                            <w:rFonts w:eastAsia="Calibri"/>
                            <w:lang w:val="en-US"/>
                          </w:rPr>
                          <w:t>Telefonische melding</w:t>
                        </w:r>
                      </w:p>
                    </w:txbxContent>
                  </v:textbox>
                </v:rect>
                <v:rect id="Rechthoek 1514426299" o:spid="_x0000_s1104" style="position:absolute;left:39090;top:2016;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" fillcolor="white [3201]" strokecolor="black [3213]" strokeweight="1pt">
                  <v:textbox>
                    <w:txbxContent>
                      <w:p w14:paraId="26C3A4F9" w14:textId="77777777" w:rsidR="00C833BA" w:rsidRDefault="00C833BA" w:rsidP="00C833BA">
                        <w:pPr>
                          <w:spacing w:line="256" w:lineRule="auto"/>
                          <w:jc w:val="center"/>
                          <w:rPr>
                            <w:rFonts w:eastAsia="Calibri"/>
                            <w:lang w:val="en-US"/>
                          </w:rPr>
                        </w:pPr>
                        <w:r>
                          <w:rPr>
                            <w:rFonts w:eastAsia="Calibri"/>
                            <w:lang w:val="en-US"/>
                          </w:rPr>
                          <w:t>Mondelinge melding</w:t>
                        </w:r>
                      </w:p>
                    </w:txbxContent>
                  </v:textbox>
                </v:rect>
                <v:rect id="Rechthoek 727479480" o:spid="_x0000_s1105" style="position:absolute;left:22632;top:17463;width:1151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" fillcolor="white [3201]" strokecolor="black [3213]" strokeweight="1pt">
                  <v:textbox>
                    <w:txbxContent>
                      <w:p w14:paraId="2543D493" w14:textId="77777777" w:rsidR="00C833BA" w:rsidRPr="005C6DB0" w:rsidRDefault="00C833BA" w:rsidP="00C833BA">
                        <w:pPr>
                          <w:spacing w:line="254" w:lineRule="auto"/>
                          <w:jc w:val="center"/>
                          <w:rPr>
                            <w:rFonts w:eastAsia="Calibri"/>
                            <w:lang w:val="en-US"/>
                          </w:rPr>
                        </w:pPr>
                        <w:r>
                          <w:rPr>
                            <w:rFonts w:eastAsia="Calibri"/>
                            <w:lang w:val="en-US"/>
                          </w:rPr>
                          <w:t>0.</w:t>
                        </w:r>
                        <w:r w:rsidRPr="005C6DB0">
                          <w:rPr>
                            <w:rFonts w:eastAsia="Calibri"/>
                            <w:lang w:val="en-US"/>
                          </w:rPr>
                          <w:t>Detectie</w:t>
                        </w:r>
                      </w:p>
                    </w:txbxContent>
                  </v:textbox>
                </v:rect>
                <v:rect id="Rechthoek 594516233" o:spid="_x0000_s1106" style="position:absolute;left:26696;top:29486;width:11519;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" fillcolor="white [3201]" strokecolor="black [3213]" strokeweight="1pt">
                  <v:textbox>
                    <w:txbxContent>
                      <w:p w14:paraId="237D8943" w14:textId="77777777" w:rsidR="00C833BA" w:rsidRDefault="00C833BA" w:rsidP="00C833BA">
                        <w:pPr>
                          <w:spacing w:line="252" w:lineRule="auto"/>
                          <w:jc w:val="center"/>
                          <w:rPr>
                            <w:rFonts w:eastAsia="Calibri"/>
                            <w:lang w:val="en-US"/>
                          </w:rPr>
                        </w:pPr>
                        <w:r>
                          <w:rPr>
                            <w:rFonts w:eastAsia="Calibri"/>
                            <w:lang w:val="en-US"/>
                          </w:rPr>
                          <w:t>1.Initiatie</w:t>
                        </w:r>
                      </w:p>
                    </w:txbxContent>
                  </v:textbox>
                </v:rect>
                <v:rect id="Rechthoek 1272361335" o:spid="_x0000_s1107" style="position:absolute;left:26692;top:41085;width:1151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" fillcolor="white [3201]" strokecolor="black [3213]" strokeweight="1pt">
                  <v:textbox>
                    <w:txbxContent>
                      <w:p w14:paraId="16EA29D0" w14:textId="77777777" w:rsidR="00C833BA" w:rsidRDefault="00C833BA" w:rsidP="00C833BA">
                        <w:pPr>
                          <w:spacing w:line="252" w:lineRule="auto"/>
                          <w:jc w:val="center"/>
                          <w:rPr>
                            <w:rFonts w:eastAsia="Calibri"/>
                            <w:lang w:val="en-US"/>
                          </w:rPr>
                        </w:pPr>
                        <w:r>
                          <w:rPr>
                            <w:rFonts w:eastAsia="Calibri"/>
                            <w:lang w:val="en-US"/>
                          </w:rPr>
                          <w:t>2.Analyse</w:t>
                        </w:r>
                      </w:p>
                    </w:txbxContent>
                  </v:textbox>
                </v:rect>
                <v:rect id="Rechthoek 1586060206" o:spid="_x0000_s1108" style="position:absolute;left:40746;top:40407;width:11519;height: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" fillcolor="white [3201]" strokecolor="black [3213]" strokeweight="1pt">
                  <v:textbox>
                    <w:txbxContent>
                      <w:p w14:paraId="756500B4" w14:textId="77777777" w:rsidR="00C833BA" w:rsidRPr="002E5224" w:rsidRDefault="00C833BA" w:rsidP="00C833BA">
                        <w:pPr>
                          <w:spacing w:line="252" w:lineRule="auto"/>
                          <w:jc w:val="center"/>
                          <w:rPr>
                            <w:rFonts w:eastAsia="Calibri"/>
                          </w:rPr>
                        </w:pPr>
                        <w:r>
                          <w:rPr>
                            <w:rFonts w:eastAsia="Calibri"/>
                          </w:rPr>
                          <w:t>3.</w:t>
                        </w:r>
                        <w:r w:rsidRPr="002E5224">
                          <w:rPr>
                            <w:rFonts w:eastAsia="Calibri"/>
                          </w:rPr>
                          <w:t>Schade indamming en beoordeling van de blootstelling</w:t>
                        </w:r>
                      </w:p>
                    </w:txbxContent>
                  </v:textbox>
                </v:rect>
                <v:rect id="Rechthoek 1206641430" o:spid="_x0000_s1109" style="position:absolute;left:54716;top:41084;width:11519;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" fillcolor="white [3201]" strokecolor="black [3213]" strokeweight="1pt">
                  <v:textbox>
                    <w:txbxContent>
                      <w:p w14:paraId="228D892E" w14:textId="77777777" w:rsidR="00C833BA" w:rsidRDefault="00C833BA" w:rsidP="00C833BA">
                        <w:pPr>
                          <w:spacing w:line="252" w:lineRule="auto"/>
                          <w:jc w:val="center"/>
                          <w:rPr>
                            <w:rFonts w:eastAsia="Calibri"/>
                            <w:lang w:val="en-US"/>
                          </w:rPr>
                        </w:pPr>
                        <w:r>
                          <w:rPr>
                            <w:rFonts w:eastAsia="Calibri"/>
                            <w:lang w:val="en-US"/>
                          </w:rPr>
                          <w:t>4.</w:t>
                        </w:r>
                        <w:r w:rsidRPr="00527A77">
                          <w:t xml:space="preserve"> </w:t>
                        </w:r>
                        <w:r w:rsidRPr="00527A77">
                          <w:rPr>
                            <w:rFonts w:eastAsia="Calibri"/>
                            <w:lang w:val="en-US"/>
                          </w:rPr>
                          <w:t>Remediatie en herstel</w:t>
                        </w:r>
                      </w:p>
                    </w:txbxContent>
                  </v:textbox>
                </v:rect>
                <v:rect id="Rechthoek 1970438981" o:spid="_x0000_s1110" style="position:absolute;left:69533;top:31516;width:11519;height:7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" fillcolor="white [3201]" strokecolor="black [3213]" strokeweight="1pt">
                  <v:textbox>
                    <w:txbxContent>
                      <w:p w14:paraId="33CAC0C9" w14:textId="77777777" w:rsidR="00C833BA" w:rsidRDefault="00C833BA" w:rsidP="00C833BA">
                        <w:pPr>
                          <w:spacing w:line="252" w:lineRule="auto"/>
                          <w:jc w:val="center"/>
                          <w:rPr>
                            <w:rFonts w:eastAsia="Calibri"/>
                            <w:lang w:val="en-US"/>
                          </w:rPr>
                        </w:pPr>
                        <w:r>
                          <w:rPr>
                            <w:rFonts w:eastAsia="Calibri"/>
                            <w:lang w:val="en-US"/>
                          </w:rPr>
                          <w:t>5.Kennisgeving</w:t>
                        </w:r>
                      </w:p>
                    </w:txbxContent>
                  </v:textbox>
                </v:rect>
                <v:shape id="Stroomdiagram: Beslissing 505615202" o:spid="_x0000_s1111" type="#_x0000_t110" style="position:absolute;left:54631;top:31242;width:11519;height:7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" fillcolor="white [3201]" strokecolor="black [3213]" strokeweight="1pt">
                  <v:textbox>
                    <w:txbxContent>
                      <w:p w14:paraId="748D8176" w14:textId="77777777" w:rsidR="00C833BA" w:rsidRPr="00636E54" w:rsidRDefault="00C833BA" w:rsidP="00C833BA">
                        <w:pPr>
                          <w:jc w:val="center"/>
                          <w:rPr>
                            <w:sz w:val="18"/>
                            <w:szCs w:val="18"/>
                          </w:rPr>
                        </w:pPr>
                        <w:r w:rsidRPr="00636E54">
                          <w:rPr>
                            <w:sz w:val="18"/>
                            <w:szCs w:val="18"/>
                          </w:rPr>
                          <w:t>Datalek?</w:t>
                        </w:r>
                      </w:p>
                    </w:txbxContent>
                  </v:textbox>
                </v:shape>
                <v:shape id="Stroomdiagram: Vooraf gedefinieerd proces 135856469" o:spid="_x0000_s1112" type="#_x0000_t112" style="position:absolute;left:83650;top:31402;width:12954;height:7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" fillcolor="white [3201]" strokecolor="black [3213]" strokeweight="1pt">
                  <v:textbox>
                    <w:txbxContent>
                      <w:p w14:paraId="3CD70840" w14:textId="77777777" w:rsidR="00C833BA" w:rsidRDefault="00C833BA" w:rsidP="00C833BA">
                        <w:pPr>
                          <w:jc w:val="center"/>
                        </w:pPr>
                        <w:r>
                          <w:t>Incident management</w:t>
                        </w:r>
                      </w:p>
                    </w:txbxContent>
                  </v:textbox>
                </v:shape>
                <v:shape id="Stroomdiagram: Vooraf gedefinieerd proces 1806580722" o:spid="_x0000_s1113" type="#_x0000_t112" style="position:absolute;left:53870;top:22289;width:12954;height:7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" fillcolor="white [3201]" strokecolor="black [3213]" strokeweight="1pt">
                  <v:textbox>
                    <w:txbxContent>
                      <w:p w14:paraId="44309F3C" w14:textId="77777777" w:rsidR="00C833BA" w:rsidRDefault="00C833BA" w:rsidP="00C833BA">
                        <w:pPr>
                          <w:spacing w:line="256" w:lineRule="auto"/>
                          <w:jc w:val="center"/>
                          <w:rPr>
                            <w:rFonts w:eastAsia="Calibri"/>
                          </w:rPr>
                        </w:pPr>
                        <w:r>
                          <w:rPr>
                            <w:rFonts w:eastAsia="Calibri"/>
                          </w:rPr>
                          <w:t>Melding aan AP</w:t>
                        </w:r>
                      </w:p>
                    </w:txbxContent>
                  </v:textbox>
                </v:shape>
                <v:shape id="Verbindingslijn: gebogen 1938459508" o:spid="_x0000_s1114" type="#_x0000_t34" style="position:absolute;left:25956;top:11668;width:8230;height:33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" strokecolor="#4472c4 [3204]" strokeweight=".5pt">
                  <v:stroke endarrow="block"/>
                </v:shape>
                <v:shape id="Verbindingslijn: gebogen 1965574207" o:spid="_x0000_s1115" type="#_x0000_t34" style="position:absolute;left:32494;top:5108;width:8252;height:164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" strokecolor="#4472c4 [3204]" strokeweight=".5pt">
                  <v:stroke endarrow="block"/>
                </v:shape>
                <v:shape id="Verbindingslijn: gebogen 901975577" o:spid="_x0000_s1116" type="#_x0000_t34" style="position:absolute;left:28005;top:25037;width:4835;height:40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" strokecolor="#4472c4 [3204]" strokeweight=".5pt">
                  <v:stroke endarrow="block"/>
                </v:shape>
                <v:shape id="Verbindingslijn: gebogen 2036195112" o:spid="_x0000_s1117" type="#_x0000_t34" style="position:absolute;left:30244;top:38874;width:4418;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" strokecolor="#4472c4 [3204]" strokeweight=".5pt">
                  <v:stroke endarrow="block"/>
                </v:shape>
                <v:shape id="Verbindingslijn: gebogen 1958418091" o:spid="_x0000_s1118" type="#_x0000_t34" style="position:absolute;left:38210;top:44676;width:2536;height: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" strokecolor="#4472c4 [3204]" strokeweight=".5pt">
                  <v:stroke endarrow="block"/>
                </v:shape>
                <v:shape id="Verbindingslijn: gebogen 744425427" o:spid="_x0000_s1119" type="#_x0000_t34" style="position:absolute;left:52265;top:44669;width:2451;height: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" strokecolor="#4472c4 [3204]" strokeweight=".5pt">
                  <v:stroke endarrow="block"/>
                </v:shape>
                <v:shape id="Verbindingslijn: gebogen 680323221" o:spid="_x0000_s1120" type="#_x0000_t34" style="position:absolute;left:59407;top:40015;width:2053;height:8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" strokecolor="#4472c4 [3204]" strokeweight=".5pt">
                  <v:stroke endarrow="block"/>
                </v:shape>
                <v:shape id="Verbindingslijn: gebogen 761978015" o:spid="_x0000_s1121" type="#_x0000_t33" style="position:absolute;left:66824;top:26013;width:8468;height:55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" strokecolor="#4472c4 [3204]" strokeweight=".5pt">
                  <v:stroke endarrow="block"/>
                </v:shape>
                <v:shape id="Verbindingslijn: gebogen 608913272" o:spid="_x0000_s1122" type="#_x0000_t34" style="position:absolute;left:59616;top:30468;width:1505;height:4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" strokecolor="#4472c4 [3204]" strokeweight=".5pt">
                  <v:stroke endarrow="block"/>
                </v:shape>
                <v:shape id="Verbindingslijn: gebogen 1316682904" o:spid="_x0000_s1123" type="#_x0000_t34" style="position:absolute;left:66150;top:35104;width:3383;height: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" strokecolor="#4472c4 [3204]" strokeweight=".5pt">
                  <v:stroke endarrow="block"/>
                </v:shape>
                <v:shape id="Verbindingslijn: gebogen 306245087" o:spid="_x0000_s1124" type="#_x0000_t34" style="position:absolute;left:81052;top:35104;width:2598;height: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" strokecolor="#4472c4 [3204]" strokeweight=".5pt">
                  <v:stroke endarrow="block"/>
                </v:shape>
                <v:rect id="Rechthoek 480988970" o:spid="_x0000_s1125" style="position:absolute;left:13318;top:44721;width:11519;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" fillcolor="white [3201]" strokecolor="black [3213]" strokeweight="1pt">
                  <v:textbox>
                    <w:txbxContent>
                      <w:p w14:paraId="4162E751" w14:textId="77777777" w:rsidR="00C833BA" w:rsidRDefault="00C833BA" w:rsidP="00C833BA">
                        <w:pPr>
                          <w:spacing w:line="252" w:lineRule="auto"/>
                          <w:jc w:val="center"/>
                          <w:rPr>
                            <w:rFonts w:eastAsia="Calibri"/>
                            <w:lang w:val="en-US"/>
                          </w:rPr>
                        </w:pPr>
                        <w:r>
                          <w:rPr>
                            <w:rFonts w:eastAsia="Calibri"/>
                            <w:lang w:val="en-US"/>
                          </w:rPr>
                          <w:t>Melding Potentieel Datalek</w:t>
                        </w:r>
                      </w:p>
                    </w:txbxContent>
                  </v:textbox>
                </v:rect>
                <v:shape id="Verbindingslijn: gebogen 1753325147" o:spid="_x0000_s1126" type="#_x0000_t34" style="position:absolute;left:19484;top:8640;width:8484;height:93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" strokecolor="#4472c4 [3204]" strokeweight=".5pt">
                  <v:stroke endarrow="block"/>
                </v:shape>
                <v:shape id="Verbindingslijn: gebogen 309815800" o:spid="_x0000_s1127" type="#_x0000_t33" style="position:absolute;left:9024;top:31110;width:23662;height:355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" strokecolor="#4472c4 [3204]" strokeweight=".5pt">
                  <v:stroke endarrow="block"/>
                </v:shape>
                <v:rect id="Rechthoek 430643307" o:spid="_x0000_s1128" style="position:absolute;left:57996;top:29758;width:4234;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" fillcolor="white [3201]" stroked="f" strokeweight="1pt">
                  <v:fill opacity="0"/>
                  <v:textbox>
                    <w:txbxContent>
                      <w:p w14:paraId="5D24C7C9" w14:textId="77777777" w:rsidR="00C833BA" w:rsidRDefault="00C833BA" w:rsidP="00C833BA">
                        <w:pPr>
                          <w:jc w:val="center"/>
                        </w:pPr>
                        <w:r>
                          <w:t>ja</w:t>
                        </w:r>
                      </w:p>
                    </w:txbxContent>
                  </v:textbox>
                </v:rect>
                <v:rect id="Rechthoek 1938805356" o:spid="_x0000_s1129" style="position:absolute;left:65304;top:33592;width:4229;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" fillcolor="white [3201]" stroked="f" strokeweight="1pt">
                  <v:fill opacity="0"/>
                  <v:textbox>
                    <w:txbxContent>
                      <w:p w14:paraId="213928FC" w14:textId="77777777" w:rsidR="00C833BA" w:rsidRDefault="00C833BA" w:rsidP="00C833BA">
                        <w:pPr>
                          <w:spacing w:line="256" w:lineRule="auto"/>
                          <w:jc w:val="center"/>
                          <w:rPr>
                            <w:rFonts w:eastAsia="Calibri"/>
                          </w:rPr>
                        </w:pPr>
                        <w:r>
                          <w:rPr>
                            <w:rFonts w:eastAsia="Calibri"/>
                          </w:rPr>
                          <w:t>nee</w:t>
                        </w:r>
                      </w:p>
                    </w:txbxContent>
                  </v:textbox>
                </v:rect>
                <w10:anchorlock/>
              </v:group>
            </w:pict>
          </mc:Fallback>
        </mc:AlternateContent>
      </w:r>
      <w:bookmarkEnd w:id="22"/>
    </w:p>
    <w:p w14:paraId="4A0D252D" w14:textId="63993280" w:rsidR="67616165" w:rsidRDefault="67616165" w:rsidP="67616165">
      <w:pPr>
        <w:sectPr w:rsidR="67616165" w:rsidSect="00B41555">
          <w:pgSz w:w="16838" w:h="11906" w:orient="landscape"/>
          <w:pgMar w:top="720" w:right="720" w:bottom="720" w:left="720" w:header="708" w:footer="708" w:gutter="0"/>
          <w:cols w:space="708"/>
          <w:docGrid w:linePitch="360"/>
        </w:sectPr>
      </w:pPr>
    </w:p>
    <w:p w14:paraId="723D1E3C" w14:textId="77777777" w:rsidR="00C833BA" w:rsidRDefault="00C833BA" w:rsidP="00C833BA"/>
    <w:p w14:paraId="2DBDDC0F" w14:textId="751B59E5" w:rsidR="00C833BA" w:rsidRDefault="5E2B85BF" w:rsidP="2F6DEF3A">
      <w:pPr>
        <w:pStyle w:val="Kop2"/>
      </w:pPr>
      <w:bookmarkStart w:id="23" w:name="_Toc994744982"/>
      <w:r>
        <w:t>8</w:t>
      </w:r>
      <w:r w:rsidR="564EC209">
        <w:t>. Aanvullende processtappen (cyber)beveiligingsincident</w:t>
      </w:r>
      <w:bookmarkEnd w:id="23"/>
    </w:p>
    <w:p w14:paraId="67AFF374" w14:textId="77777777" w:rsidR="00C833BA" w:rsidRDefault="00C833BA" w:rsidP="00C833BA">
      <w:pPr>
        <w:pStyle w:val="Kop3"/>
      </w:pPr>
      <w:bookmarkStart w:id="24" w:name="_Toc487515378"/>
    </w:p>
    <w:p w14:paraId="641B9855" w14:textId="77777777" w:rsidR="00C833BA" w:rsidRPr="006F4B1B" w:rsidRDefault="564EC209" w:rsidP="006F4B1B">
      <w:pPr>
        <w:pStyle w:val="Kop4"/>
      </w:pPr>
      <w:bookmarkStart w:id="25" w:name="_Toc1914196252"/>
      <w:r>
        <w:t>Melding van een (cyber)beveiligingsincident</w:t>
      </w:r>
      <w:bookmarkEnd w:id="24"/>
      <w:bookmarkEnd w:id="25"/>
    </w:p>
    <w:p w14:paraId="11AFE400" w14:textId="5F398C99" w:rsidR="00C833BA" w:rsidRPr="006F4B1B" w:rsidRDefault="00C833BA" w:rsidP="006F4B1B">
      <w:pPr>
        <w:pStyle w:val="Plattetekst"/>
        <w:rPr>
          <w:rFonts w:ascii="Arial" w:hAnsi="Arial"/>
          <w:sz w:val="22"/>
          <w:szCs w:val="22"/>
        </w:rPr>
      </w:pPr>
      <w:r w:rsidRPr="1C6EBD11">
        <w:rPr>
          <w:rFonts w:ascii="Arial" w:hAnsi="Arial"/>
          <w:sz w:val="22"/>
          <w:szCs w:val="22"/>
        </w:rPr>
        <w:t xml:space="preserve">Medewerkers, docenten, leerlingen en andere betrokkenen zoals </w:t>
      </w:r>
      <w:r w:rsidR="27EE7064" w:rsidRPr="1C6EBD11">
        <w:rPr>
          <w:rFonts w:ascii="Arial" w:hAnsi="Arial"/>
          <w:sz w:val="22"/>
          <w:szCs w:val="22"/>
        </w:rPr>
        <w:t>l</w:t>
      </w:r>
      <w:r w:rsidRPr="1C6EBD11">
        <w:rPr>
          <w:rFonts w:ascii="Arial" w:hAnsi="Arial"/>
          <w:sz w:val="22"/>
          <w:szCs w:val="22"/>
        </w:rPr>
        <w:t xml:space="preserve">everanciers dienen alert te zijn op bedreigingen </w:t>
      </w:r>
      <w:r w:rsidR="75314CDA" w:rsidRPr="1C6EBD11">
        <w:rPr>
          <w:rFonts w:ascii="Arial" w:hAnsi="Arial"/>
          <w:sz w:val="22"/>
          <w:szCs w:val="22"/>
        </w:rPr>
        <w:t xml:space="preserve">rond </w:t>
      </w:r>
      <w:r w:rsidRPr="1C6EBD11">
        <w:rPr>
          <w:rFonts w:ascii="Arial" w:hAnsi="Arial"/>
          <w:sz w:val="22"/>
          <w:szCs w:val="22"/>
        </w:rPr>
        <w:t xml:space="preserve">informatiebeveiliging en melden deze bij de </w:t>
      </w:r>
      <w:r w:rsidR="02F63A6E" w:rsidRPr="1C6EBD11">
        <w:rPr>
          <w:rFonts w:ascii="Arial" w:hAnsi="Arial"/>
          <w:sz w:val="22"/>
          <w:szCs w:val="22"/>
        </w:rPr>
        <w:t>s</w:t>
      </w:r>
      <w:r w:rsidRPr="1C6EBD11">
        <w:rPr>
          <w:rFonts w:ascii="Arial" w:hAnsi="Arial"/>
          <w:sz w:val="22"/>
          <w:szCs w:val="22"/>
        </w:rPr>
        <w:t>ervicedesk</w:t>
      </w:r>
      <w:r w:rsidR="6AC9C9D6" w:rsidRPr="1C6EBD11">
        <w:rPr>
          <w:rFonts w:ascii="Arial" w:hAnsi="Arial"/>
          <w:sz w:val="22"/>
          <w:szCs w:val="22"/>
        </w:rPr>
        <w:t xml:space="preserve"> of m</w:t>
      </w:r>
      <w:r w:rsidRPr="1C6EBD11">
        <w:rPr>
          <w:rFonts w:ascii="Arial" w:hAnsi="Arial"/>
          <w:sz w:val="22"/>
          <w:szCs w:val="22"/>
        </w:rPr>
        <w:t xml:space="preserve">eldpunt voor </w:t>
      </w:r>
      <w:r w:rsidR="32DF01B3" w:rsidRPr="1C6EBD11">
        <w:rPr>
          <w:rFonts w:ascii="Arial" w:hAnsi="Arial"/>
          <w:sz w:val="22"/>
          <w:szCs w:val="22"/>
        </w:rPr>
        <w:t>ict</w:t>
      </w:r>
      <w:r w:rsidRPr="1C6EBD11">
        <w:rPr>
          <w:rFonts w:ascii="Arial" w:hAnsi="Arial"/>
          <w:sz w:val="22"/>
          <w:szCs w:val="22"/>
        </w:rPr>
        <w:t xml:space="preserve">-incidenten. </w:t>
      </w:r>
    </w:p>
    <w:p w14:paraId="23CA95CA" w14:textId="77777777" w:rsidR="00C833BA" w:rsidRPr="006F4B1B" w:rsidRDefault="00C833BA" w:rsidP="006F4B1B">
      <w:pPr>
        <w:pStyle w:val="Plattetekst"/>
        <w:rPr>
          <w:rFonts w:ascii="Arial" w:hAnsi="Arial"/>
          <w:sz w:val="22"/>
          <w:szCs w:val="22"/>
        </w:rPr>
      </w:pPr>
    </w:p>
    <w:p w14:paraId="2DE12C4B" w14:textId="77777777" w:rsidR="00C833BA" w:rsidRPr="006F4B1B" w:rsidRDefault="564EC209" w:rsidP="006F4B1B">
      <w:pPr>
        <w:pStyle w:val="Kop4"/>
      </w:pPr>
      <w:bookmarkStart w:id="26" w:name="_Toc1326847436"/>
      <w:r>
        <w:t>Toewijzen en escaleren van een (cyber)beveiligingsincident</w:t>
      </w:r>
      <w:bookmarkEnd w:id="26"/>
    </w:p>
    <w:p w14:paraId="326CFEC8" w14:textId="4A846312" w:rsidR="00C833BA" w:rsidRPr="006F4B1B" w:rsidRDefault="00C833BA" w:rsidP="006F4B1B">
      <w:pPr>
        <w:pStyle w:val="Plattetekst"/>
        <w:rPr>
          <w:rFonts w:ascii="Arial" w:hAnsi="Arial"/>
          <w:sz w:val="22"/>
          <w:szCs w:val="22"/>
        </w:rPr>
      </w:pPr>
      <w:r w:rsidRPr="2F6DEF3A">
        <w:rPr>
          <w:rFonts w:ascii="Arial" w:hAnsi="Arial"/>
          <w:sz w:val="22"/>
          <w:szCs w:val="22"/>
        </w:rPr>
        <w:t xml:space="preserve">Bijlage 1 bevat een lijst (twee tabellen) met mogelijke incidenten (cyber)beveiligingsincidenten. Deze lijst is niet uitputtend en </w:t>
      </w:r>
      <w:r w:rsidR="283A6CC0" w:rsidRPr="2F6DEF3A">
        <w:rPr>
          <w:rFonts w:ascii="Arial" w:hAnsi="Arial"/>
          <w:sz w:val="22"/>
          <w:szCs w:val="22"/>
        </w:rPr>
        <w:t xml:space="preserve">kan dit ook niet zijn: </w:t>
      </w:r>
      <w:r w:rsidRPr="2F6DEF3A">
        <w:rPr>
          <w:rFonts w:ascii="Arial" w:hAnsi="Arial"/>
          <w:sz w:val="22"/>
          <w:szCs w:val="22"/>
        </w:rPr>
        <w:t xml:space="preserve">er zullen zich steeds nieuwe soorten beveiligingsincidenten voordoen. De lijst ondersteunt de </w:t>
      </w:r>
      <w:r w:rsidR="6248AD06" w:rsidRPr="2F6DEF3A">
        <w:rPr>
          <w:rFonts w:ascii="Arial" w:hAnsi="Arial"/>
          <w:sz w:val="22"/>
          <w:szCs w:val="22"/>
        </w:rPr>
        <w:t>i</w:t>
      </w:r>
      <w:r w:rsidRPr="2F6DEF3A">
        <w:rPr>
          <w:rFonts w:ascii="Arial" w:hAnsi="Arial"/>
          <w:sz w:val="22"/>
          <w:szCs w:val="22"/>
        </w:rPr>
        <w:t>ncidentmanager/</w:t>
      </w:r>
      <w:r w:rsidR="2D4CAACE" w:rsidRPr="2F6DEF3A">
        <w:rPr>
          <w:rFonts w:ascii="Arial" w:hAnsi="Arial"/>
          <w:sz w:val="22"/>
          <w:szCs w:val="22"/>
        </w:rPr>
        <w:t>s</w:t>
      </w:r>
      <w:r w:rsidRPr="2F6DEF3A">
        <w:rPr>
          <w:rFonts w:ascii="Arial" w:hAnsi="Arial"/>
          <w:sz w:val="22"/>
          <w:szCs w:val="22"/>
        </w:rPr>
        <w:t>ervicedesk bij het herkennen van een (cyber)beveiligingsincident en bij het inschatten van de impact. Bij twijfel vindt overleg plaats met de IBP</w:t>
      </w:r>
      <w:r w:rsidR="5541D192" w:rsidRPr="2F6DEF3A">
        <w:rPr>
          <w:rFonts w:ascii="Arial" w:hAnsi="Arial"/>
          <w:sz w:val="22"/>
          <w:szCs w:val="22"/>
        </w:rPr>
        <w:t>-</w:t>
      </w:r>
      <w:r w:rsidRPr="2F6DEF3A">
        <w:rPr>
          <w:rFonts w:ascii="Arial" w:hAnsi="Arial"/>
          <w:sz w:val="22"/>
          <w:szCs w:val="22"/>
        </w:rPr>
        <w:t>verantwoordelijke/FG.</w:t>
      </w:r>
    </w:p>
    <w:p w14:paraId="3B246279" w14:textId="62F091D0" w:rsidR="2F6DEF3A" w:rsidRDefault="2F6DEF3A" w:rsidP="2F6DEF3A">
      <w:pPr>
        <w:pStyle w:val="Plattetekst"/>
        <w:rPr>
          <w:rFonts w:ascii="Arial" w:hAnsi="Arial"/>
          <w:sz w:val="22"/>
          <w:szCs w:val="22"/>
        </w:rPr>
      </w:pPr>
    </w:p>
    <w:p w14:paraId="1A7707B7" w14:textId="2945D950" w:rsidR="00C833BA" w:rsidRPr="006F4B1B" w:rsidRDefault="00C833BA" w:rsidP="006F4B1B">
      <w:pPr>
        <w:pStyle w:val="Plattetekst"/>
        <w:rPr>
          <w:rFonts w:ascii="Arial" w:hAnsi="Arial"/>
          <w:sz w:val="22"/>
          <w:szCs w:val="22"/>
        </w:rPr>
      </w:pPr>
      <w:r w:rsidRPr="1C6EBD11">
        <w:rPr>
          <w:rFonts w:ascii="Arial" w:hAnsi="Arial"/>
          <w:sz w:val="22"/>
          <w:szCs w:val="22"/>
        </w:rPr>
        <w:t>In veel gevallen zal de IBP</w:t>
      </w:r>
      <w:r w:rsidR="773171E9" w:rsidRPr="1C6EBD11">
        <w:rPr>
          <w:rFonts w:ascii="Arial" w:hAnsi="Arial"/>
          <w:sz w:val="22"/>
          <w:szCs w:val="22"/>
        </w:rPr>
        <w:t>-</w:t>
      </w:r>
      <w:r w:rsidRPr="1C6EBD11">
        <w:rPr>
          <w:rFonts w:ascii="Arial" w:hAnsi="Arial"/>
          <w:sz w:val="22"/>
          <w:szCs w:val="22"/>
        </w:rPr>
        <w:t>verantwoordelijke/FG niet als primaire behandelaar optreden</w:t>
      </w:r>
      <w:r w:rsidR="15965462" w:rsidRPr="1C6EBD11">
        <w:rPr>
          <w:rFonts w:ascii="Arial" w:hAnsi="Arial"/>
          <w:sz w:val="22"/>
          <w:szCs w:val="22"/>
        </w:rPr>
        <w:t>. H</w:t>
      </w:r>
      <w:r w:rsidRPr="1C6EBD11">
        <w:rPr>
          <w:rFonts w:ascii="Arial" w:hAnsi="Arial"/>
          <w:sz w:val="22"/>
          <w:szCs w:val="22"/>
        </w:rPr>
        <w:t>et technisch verhelpen van een dergelijk incident gebeurt niet door de IBP</w:t>
      </w:r>
      <w:r w:rsidR="6255C0D8" w:rsidRPr="1C6EBD11">
        <w:rPr>
          <w:rFonts w:ascii="Arial" w:hAnsi="Arial"/>
          <w:sz w:val="22"/>
          <w:szCs w:val="22"/>
        </w:rPr>
        <w:t>-</w:t>
      </w:r>
      <w:r w:rsidRPr="1C6EBD11">
        <w:rPr>
          <w:rFonts w:ascii="Arial" w:hAnsi="Arial"/>
          <w:sz w:val="22"/>
          <w:szCs w:val="22"/>
        </w:rPr>
        <w:t>verantwoordelijke/FG</w:t>
      </w:r>
      <w:r w:rsidR="5DED4FD2" w:rsidRPr="1C6EBD11">
        <w:rPr>
          <w:rFonts w:ascii="Arial" w:hAnsi="Arial"/>
          <w:sz w:val="22"/>
          <w:szCs w:val="22"/>
        </w:rPr>
        <w:t>,</w:t>
      </w:r>
      <w:r w:rsidRPr="1C6EBD11">
        <w:rPr>
          <w:rFonts w:ascii="Arial" w:hAnsi="Arial"/>
          <w:sz w:val="22"/>
          <w:szCs w:val="22"/>
        </w:rPr>
        <w:t xml:space="preserve"> maar door een specialist. </w:t>
      </w:r>
    </w:p>
    <w:p w14:paraId="636FAEC7" w14:textId="77777777" w:rsidR="00C833BA" w:rsidRPr="006F4B1B" w:rsidRDefault="00C833BA" w:rsidP="006F4B1B">
      <w:pPr>
        <w:pStyle w:val="Plattetekst"/>
        <w:rPr>
          <w:rFonts w:ascii="Arial" w:hAnsi="Arial"/>
          <w:sz w:val="22"/>
          <w:szCs w:val="22"/>
        </w:rPr>
      </w:pPr>
    </w:p>
    <w:p w14:paraId="4E90E414" w14:textId="5FBC1EB8" w:rsidR="00C833BA" w:rsidRPr="006F4B1B" w:rsidRDefault="564EC209" w:rsidP="006F4B1B">
      <w:pPr>
        <w:pStyle w:val="Plattetekst"/>
        <w:rPr>
          <w:rFonts w:ascii="Arial" w:hAnsi="Arial"/>
          <w:sz w:val="22"/>
          <w:szCs w:val="22"/>
        </w:rPr>
      </w:pPr>
      <w:r w:rsidRPr="5858C794">
        <w:rPr>
          <w:rFonts w:ascii="Arial" w:hAnsi="Arial"/>
          <w:sz w:val="22"/>
          <w:szCs w:val="22"/>
        </w:rPr>
        <w:t xml:space="preserve">In de </w:t>
      </w:r>
      <w:r w:rsidR="4F62C94A" w:rsidRPr="5858C794">
        <w:rPr>
          <w:rFonts w:ascii="Arial" w:hAnsi="Arial"/>
          <w:sz w:val="22"/>
          <w:szCs w:val="22"/>
        </w:rPr>
        <w:t>s</w:t>
      </w:r>
      <w:r w:rsidRPr="5858C794">
        <w:rPr>
          <w:rFonts w:ascii="Arial" w:hAnsi="Arial"/>
          <w:sz w:val="22"/>
          <w:szCs w:val="22"/>
        </w:rPr>
        <w:t xml:space="preserve">ervicedeskapplicatie of het </w:t>
      </w:r>
      <w:r w:rsidR="2372EA97" w:rsidRPr="5858C794">
        <w:rPr>
          <w:rFonts w:ascii="Arial" w:hAnsi="Arial"/>
          <w:sz w:val="22"/>
          <w:szCs w:val="22"/>
        </w:rPr>
        <w:t>r</w:t>
      </w:r>
      <w:r w:rsidR="7EE2CF6D" w:rsidRPr="5858C794">
        <w:rPr>
          <w:rFonts w:ascii="Arial" w:hAnsi="Arial"/>
          <w:sz w:val="22"/>
          <w:szCs w:val="22"/>
        </w:rPr>
        <w:t>egister (</w:t>
      </w:r>
      <w:r w:rsidR="4E93BA1A" w:rsidRPr="5858C794">
        <w:rPr>
          <w:rFonts w:ascii="Arial" w:hAnsi="Arial"/>
          <w:sz w:val="22"/>
          <w:szCs w:val="22"/>
        </w:rPr>
        <w:t>b</w:t>
      </w:r>
      <w:r w:rsidR="7EE2CF6D" w:rsidRPr="5858C794">
        <w:rPr>
          <w:rFonts w:ascii="Arial" w:hAnsi="Arial"/>
          <w:sz w:val="22"/>
          <w:szCs w:val="22"/>
        </w:rPr>
        <w:t>eveiligings)incidenten en datalekken </w:t>
      </w:r>
      <w:r w:rsidRPr="5858C794">
        <w:rPr>
          <w:rFonts w:ascii="Arial" w:hAnsi="Arial"/>
          <w:sz w:val="22"/>
          <w:szCs w:val="22"/>
        </w:rPr>
        <w:t>(</w:t>
      </w:r>
      <w:r w:rsidR="22378C37" w:rsidRPr="5858C794">
        <w:rPr>
          <w:rFonts w:ascii="Arial" w:hAnsi="Arial"/>
          <w:sz w:val="22"/>
          <w:szCs w:val="22"/>
        </w:rPr>
        <w:t>beschikbaar op de Aanpak IBP</w:t>
      </w:r>
      <w:r w:rsidRPr="5858C794">
        <w:rPr>
          <w:rFonts w:ascii="Arial" w:hAnsi="Arial"/>
          <w:sz w:val="22"/>
          <w:szCs w:val="22"/>
        </w:rPr>
        <w:t xml:space="preserve">) wordt een extra (cyber)beveiligingsincident aangemaakt. </w:t>
      </w:r>
      <w:r w:rsidR="285B1C6E" w:rsidRPr="5858C794">
        <w:rPr>
          <w:rFonts w:ascii="Arial" w:hAnsi="Arial"/>
          <w:sz w:val="22"/>
          <w:szCs w:val="22"/>
        </w:rPr>
        <w:t>Leg</w:t>
      </w:r>
      <w:r w:rsidR="3B53AC59" w:rsidRPr="5858C794">
        <w:rPr>
          <w:rFonts w:ascii="Arial" w:hAnsi="Arial"/>
          <w:sz w:val="22"/>
          <w:szCs w:val="22"/>
        </w:rPr>
        <w:t xml:space="preserve"> het </w:t>
      </w:r>
      <w:r w:rsidRPr="5858C794">
        <w:rPr>
          <w:rFonts w:ascii="Arial" w:hAnsi="Arial"/>
          <w:sz w:val="22"/>
          <w:szCs w:val="22"/>
        </w:rPr>
        <w:t>volgende vast:</w:t>
      </w:r>
    </w:p>
    <w:p w14:paraId="278AC0AA" w14:textId="77777777" w:rsidR="00C833BA" w:rsidRPr="006F4B1B" w:rsidRDefault="00C833BA" w:rsidP="0087729C">
      <w:pPr>
        <w:pStyle w:val="Plattetekst"/>
        <w:numPr>
          <w:ilvl w:val="0"/>
          <w:numId w:val="69"/>
        </w:numPr>
        <w:rPr>
          <w:rFonts w:ascii="Arial" w:hAnsi="Arial"/>
          <w:sz w:val="22"/>
          <w:szCs w:val="22"/>
        </w:rPr>
      </w:pPr>
      <w:r w:rsidRPr="3FCCA4D9">
        <w:rPr>
          <w:rFonts w:ascii="Arial" w:hAnsi="Arial"/>
          <w:sz w:val="22"/>
          <w:szCs w:val="22"/>
        </w:rPr>
        <w:t>Identificatie</w:t>
      </w:r>
    </w:p>
    <w:p w14:paraId="110DF4BB" w14:textId="716CF822" w:rsidR="00C833BA" w:rsidRPr="006F4B1B" w:rsidRDefault="00C833BA" w:rsidP="0087729C">
      <w:pPr>
        <w:pStyle w:val="Plattetekst"/>
        <w:numPr>
          <w:ilvl w:val="0"/>
          <w:numId w:val="69"/>
        </w:numPr>
        <w:rPr>
          <w:rFonts w:ascii="Arial" w:hAnsi="Arial"/>
          <w:sz w:val="22"/>
          <w:szCs w:val="22"/>
        </w:rPr>
      </w:pPr>
      <w:r w:rsidRPr="1C6EBD11">
        <w:rPr>
          <w:rFonts w:ascii="Arial" w:hAnsi="Arial"/>
          <w:sz w:val="22"/>
          <w:szCs w:val="22"/>
        </w:rPr>
        <w:t xml:space="preserve">Datum tijd </w:t>
      </w:r>
      <w:r w:rsidR="5D4E49B9" w:rsidRPr="1C6EBD11">
        <w:rPr>
          <w:rFonts w:ascii="Arial" w:hAnsi="Arial"/>
          <w:sz w:val="22"/>
          <w:szCs w:val="22"/>
        </w:rPr>
        <w:t xml:space="preserve">van het </w:t>
      </w:r>
      <w:r w:rsidRPr="1C6EBD11">
        <w:rPr>
          <w:rFonts w:ascii="Arial" w:hAnsi="Arial"/>
          <w:sz w:val="22"/>
          <w:szCs w:val="22"/>
        </w:rPr>
        <w:t xml:space="preserve">incident </w:t>
      </w:r>
    </w:p>
    <w:p w14:paraId="5F725B89" w14:textId="3E4E7A61" w:rsidR="00C833BA" w:rsidRPr="006F4B1B" w:rsidRDefault="00C833BA" w:rsidP="0087729C">
      <w:pPr>
        <w:pStyle w:val="Plattetekst"/>
        <w:numPr>
          <w:ilvl w:val="0"/>
          <w:numId w:val="69"/>
        </w:numPr>
        <w:rPr>
          <w:rFonts w:ascii="Arial" w:hAnsi="Arial"/>
          <w:sz w:val="22"/>
          <w:szCs w:val="22"/>
        </w:rPr>
      </w:pPr>
      <w:r w:rsidRPr="1C6EBD11">
        <w:rPr>
          <w:rFonts w:ascii="Arial" w:hAnsi="Arial"/>
          <w:sz w:val="22"/>
          <w:szCs w:val="22"/>
        </w:rPr>
        <w:t xml:space="preserve">Datum tijd </w:t>
      </w:r>
      <w:r w:rsidR="6CF558E6" w:rsidRPr="1C6EBD11">
        <w:rPr>
          <w:rFonts w:ascii="Arial" w:hAnsi="Arial"/>
          <w:sz w:val="22"/>
          <w:szCs w:val="22"/>
        </w:rPr>
        <w:t xml:space="preserve">van </w:t>
      </w:r>
      <w:r w:rsidRPr="1C6EBD11">
        <w:rPr>
          <w:rFonts w:ascii="Arial" w:hAnsi="Arial"/>
          <w:sz w:val="22"/>
          <w:szCs w:val="22"/>
        </w:rPr>
        <w:t xml:space="preserve">de melding </w:t>
      </w:r>
    </w:p>
    <w:p w14:paraId="412E7A0D" w14:textId="060F4142" w:rsidR="00C833BA" w:rsidRPr="006F4B1B" w:rsidRDefault="00C833BA" w:rsidP="0087729C">
      <w:pPr>
        <w:pStyle w:val="Plattetekst"/>
        <w:numPr>
          <w:ilvl w:val="0"/>
          <w:numId w:val="69"/>
        </w:numPr>
        <w:rPr>
          <w:rFonts w:ascii="Arial" w:hAnsi="Arial"/>
          <w:sz w:val="22"/>
          <w:szCs w:val="22"/>
        </w:rPr>
      </w:pPr>
      <w:r w:rsidRPr="1C6EBD11">
        <w:rPr>
          <w:rFonts w:ascii="Arial" w:hAnsi="Arial"/>
          <w:sz w:val="22"/>
          <w:szCs w:val="22"/>
        </w:rPr>
        <w:t>Wie is de melder</w:t>
      </w:r>
      <w:r w:rsidR="06A69B35" w:rsidRPr="1C6EBD11">
        <w:rPr>
          <w:rFonts w:ascii="Arial" w:hAnsi="Arial"/>
          <w:sz w:val="22"/>
          <w:szCs w:val="22"/>
        </w:rPr>
        <w:t>?</w:t>
      </w:r>
    </w:p>
    <w:p w14:paraId="2F0D120D"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Is de FG ingeschakeld?</w:t>
      </w:r>
    </w:p>
    <w:p w14:paraId="237A4195"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Wat is er met de informatie gebeurd?</w:t>
      </w:r>
    </w:p>
    <w:p w14:paraId="2432C833" w14:textId="56CEBD4A" w:rsidR="00C833BA" w:rsidRPr="006F4B1B" w:rsidRDefault="00C833BA" w:rsidP="0087729C">
      <w:pPr>
        <w:pStyle w:val="Plattetekst"/>
        <w:numPr>
          <w:ilvl w:val="0"/>
          <w:numId w:val="69"/>
        </w:numPr>
        <w:rPr>
          <w:rFonts w:ascii="Arial" w:hAnsi="Arial"/>
          <w:sz w:val="22"/>
          <w:szCs w:val="22"/>
        </w:rPr>
      </w:pPr>
      <w:r w:rsidRPr="1C6EBD11">
        <w:rPr>
          <w:rFonts w:ascii="Arial" w:hAnsi="Arial"/>
          <w:sz w:val="22"/>
          <w:szCs w:val="22"/>
        </w:rPr>
        <w:t>Wie is/zijn getroffen?</w:t>
      </w:r>
    </w:p>
    <w:p w14:paraId="4B37028D" w14:textId="25076A19" w:rsidR="00C833BA" w:rsidRPr="006F4B1B" w:rsidRDefault="564EC209" w:rsidP="0087729C">
      <w:pPr>
        <w:pStyle w:val="Plattetekst"/>
        <w:numPr>
          <w:ilvl w:val="0"/>
          <w:numId w:val="69"/>
        </w:numPr>
        <w:rPr>
          <w:rFonts w:ascii="Arial" w:hAnsi="Arial"/>
          <w:sz w:val="22"/>
          <w:szCs w:val="22"/>
        </w:rPr>
      </w:pPr>
      <w:r w:rsidRPr="5858C794">
        <w:rPr>
          <w:rFonts w:ascii="Arial" w:hAnsi="Arial"/>
          <w:sz w:val="22"/>
          <w:szCs w:val="22"/>
        </w:rPr>
        <w:t>Welke informatie</w:t>
      </w:r>
      <w:r w:rsidR="352A693C" w:rsidRPr="5858C794">
        <w:rPr>
          <w:rFonts w:ascii="Arial" w:hAnsi="Arial"/>
          <w:sz w:val="22"/>
          <w:szCs w:val="22"/>
        </w:rPr>
        <w:t xml:space="preserve"> betreft het?</w:t>
      </w:r>
    </w:p>
    <w:p w14:paraId="1869B3A4"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Aantal betrokkenen</w:t>
      </w:r>
    </w:p>
    <w:p w14:paraId="2A1D5AF1"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Korte toelichting</w:t>
      </w:r>
      <w:r w:rsidRPr="006F4B1B">
        <w:rPr>
          <w:rFonts w:ascii="Arial" w:hAnsi="Arial"/>
          <w:sz w:val="22"/>
          <w:szCs w:val="22"/>
        </w:rPr>
        <w:tab/>
      </w:r>
    </w:p>
    <w:p w14:paraId="4336AA84"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(Mogelijke) gevolgen voor de betrokkene(n)</w:t>
      </w:r>
    </w:p>
    <w:p w14:paraId="23385110" w14:textId="77777777" w:rsidR="00C833BA" w:rsidRPr="006F4B1B" w:rsidRDefault="00C833BA" w:rsidP="0087729C">
      <w:pPr>
        <w:pStyle w:val="Plattetekst"/>
        <w:numPr>
          <w:ilvl w:val="0"/>
          <w:numId w:val="69"/>
        </w:numPr>
        <w:rPr>
          <w:rFonts w:ascii="Arial" w:hAnsi="Arial"/>
          <w:sz w:val="22"/>
          <w:szCs w:val="22"/>
        </w:rPr>
      </w:pPr>
      <w:r w:rsidRPr="006F4B1B">
        <w:rPr>
          <w:rFonts w:ascii="Arial" w:hAnsi="Arial"/>
          <w:sz w:val="22"/>
          <w:szCs w:val="22"/>
        </w:rPr>
        <w:t>Getroffen maatregelen om gevolgen te beperken</w:t>
      </w:r>
      <w:r w:rsidRPr="006F4B1B">
        <w:rPr>
          <w:rFonts w:ascii="Arial" w:hAnsi="Arial"/>
          <w:sz w:val="22"/>
          <w:szCs w:val="22"/>
        </w:rPr>
        <w:tab/>
      </w:r>
    </w:p>
    <w:p w14:paraId="428A94C0" w14:textId="17CF1E53" w:rsidR="00C833BA" w:rsidRPr="006F4B1B" w:rsidRDefault="00C833BA" w:rsidP="0087729C">
      <w:pPr>
        <w:pStyle w:val="Plattetekst"/>
        <w:numPr>
          <w:ilvl w:val="0"/>
          <w:numId w:val="69"/>
        </w:numPr>
        <w:rPr>
          <w:rFonts w:ascii="Arial" w:hAnsi="Arial"/>
          <w:sz w:val="22"/>
          <w:szCs w:val="22"/>
        </w:rPr>
      </w:pPr>
      <w:r w:rsidRPr="1C6EBD11">
        <w:rPr>
          <w:rFonts w:ascii="Arial" w:hAnsi="Arial"/>
          <w:sz w:val="22"/>
          <w:szCs w:val="22"/>
        </w:rPr>
        <w:t>Datalek ja/nee</w:t>
      </w:r>
      <w:r>
        <w:tab/>
      </w:r>
    </w:p>
    <w:p w14:paraId="1115FF1F" w14:textId="7434C849" w:rsidR="00C833BA" w:rsidRPr="006F4B1B" w:rsidRDefault="564EC209" w:rsidP="0087729C">
      <w:pPr>
        <w:pStyle w:val="Plattetekst"/>
        <w:numPr>
          <w:ilvl w:val="0"/>
          <w:numId w:val="69"/>
        </w:numPr>
        <w:rPr>
          <w:rFonts w:ascii="Arial" w:hAnsi="Arial"/>
          <w:sz w:val="22"/>
          <w:szCs w:val="22"/>
        </w:rPr>
      </w:pPr>
      <w:r w:rsidRPr="5858C794">
        <w:rPr>
          <w:rFonts w:ascii="Arial" w:hAnsi="Arial"/>
          <w:sz w:val="22"/>
          <w:szCs w:val="22"/>
        </w:rPr>
        <w:t>AP melden ja/nee?</w:t>
      </w:r>
    </w:p>
    <w:p w14:paraId="7928A100" w14:textId="710983D0" w:rsidR="00C833BA" w:rsidRPr="006F4B1B" w:rsidRDefault="564EC209" w:rsidP="0087729C">
      <w:pPr>
        <w:pStyle w:val="Plattetekst"/>
        <w:numPr>
          <w:ilvl w:val="0"/>
          <w:numId w:val="69"/>
        </w:numPr>
        <w:rPr>
          <w:rFonts w:ascii="Arial" w:hAnsi="Arial"/>
          <w:sz w:val="22"/>
          <w:szCs w:val="22"/>
        </w:rPr>
      </w:pPr>
      <w:r w:rsidRPr="5858C794">
        <w:rPr>
          <w:rFonts w:ascii="Arial" w:hAnsi="Arial"/>
          <w:sz w:val="22"/>
          <w:szCs w:val="22"/>
        </w:rPr>
        <w:t>AP datum</w:t>
      </w:r>
      <w:r w:rsidR="4D023A38" w:rsidRPr="5858C794">
        <w:rPr>
          <w:rFonts w:ascii="Arial" w:hAnsi="Arial"/>
          <w:sz w:val="22"/>
          <w:szCs w:val="22"/>
        </w:rPr>
        <w:t>:</w:t>
      </w:r>
      <w:r w:rsidR="232432F5" w:rsidRPr="5858C794">
        <w:rPr>
          <w:rFonts w:ascii="Arial" w:hAnsi="Arial"/>
          <w:sz w:val="22"/>
          <w:szCs w:val="22"/>
        </w:rPr>
        <w:t xml:space="preserve"> &lt;</w:t>
      </w:r>
      <w:r w:rsidR="232432F5" w:rsidRPr="5858C794">
        <w:rPr>
          <w:rFonts w:ascii="Arial" w:hAnsi="Arial"/>
          <w:sz w:val="22"/>
          <w:szCs w:val="22"/>
          <w:highlight w:val="yellow"/>
        </w:rPr>
        <w:t>datum</w:t>
      </w:r>
      <w:r w:rsidR="232432F5" w:rsidRPr="5858C794">
        <w:rPr>
          <w:rFonts w:ascii="Arial" w:hAnsi="Arial"/>
          <w:sz w:val="22"/>
          <w:szCs w:val="22"/>
        </w:rPr>
        <w:t>&gt;</w:t>
      </w:r>
    </w:p>
    <w:p w14:paraId="3BAACF95" w14:textId="73992594" w:rsidR="00C833BA" w:rsidRPr="006F4B1B" w:rsidRDefault="6BF0B694" w:rsidP="0087729C">
      <w:pPr>
        <w:pStyle w:val="Plattetekst"/>
        <w:numPr>
          <w:ilvl w:val="0"/>
          <w:numId w:val="69"/>
        </w:numPr>
        <w:rPr>
          <w:rFonts w:ascii="Arial" w:hAnsi="Arial"/>
          <w:sz w:val="22"/>
          <w:szCs w:val="22"/>
        </w:rPr>
      </w:pPr>
      <w:r w:rsidRPr="5858C794">
        <w:rPr>
          <w:rFonts w:ascii="Arial" w:hAnsi="Arial"/>
          <w:sz w:val="22"/>
          <w:szCs w:val="22"/>
        </w:rPr>
        <w:t xml:space="preserve">AP </w:t>
      </w:r>
      <w:r w:rsidR="564EC209" w:rsidRPr="5858C794">
        <w:rPr>
          <w:rFonts w:ascii="Arial" w:hAnsi="Arial"/>
          <w:sz w:val="22"/>
          <w:szCs w:val="22"/>
        </w:rPr>
        <w:t>tijdstip</w:t>
      </w:r>
      <w:r w:rsidR="3AA1152F" w:rsidRPr="5858C794">
        <w:rPr>
          <w:rFonts w:ascii="Arial" w:hAnsi="Arial"/>
          <w:sz w:val="22"/>
          <w:szCs w:val="22"/>
        </w:rPr>
        <w:t>: &lt;</w:t>
      </w:r>
      <w:r w:rsidR="3AA1152F" w:rsidRPr="5858C794">
        <w:rPr>
          <w:rFonts w:ascii="Arial" w:hAnsi="Arial"/>
          <w:sz w:val="22"/>
          <w:szCs w:val="22"/>
          <w:highlight w:val="yellow"/>
        </w:rPr>
        <w:t>tijdstip</w:t>
      </w:r>
      <w:r w:rsidR="3AA1152F" w:rsidRPr="5858C794">
        <w:rPr>
          <w:rFonts w:ascii="Arial" w:hAnsi="Arial"/>
          <w:sz w:val="22"/>
          <w:szCs w:val="22"/>
        </w:rPr>
        <w:t>&gt;</w:t>
      </w:r>
    </w:p>
    <w:p w14:paraId="7F52222D" w14:textId="6EF0E2F1" w:rsidR="00C833BA" w:rsidRPr="006F4B1B" w:rsidRDefault="13BEC39A" w:rsidP="0087729C">
      <w:pPr>
        <w:pStyle w:val="Plattetekst"/>
        <w:numPr>
          <w:ilvl w:val="0"/>
          <w:numId w:val="69"/>
        </w:numPr>
        <w:rPr>
          <w:rFonts w:ascii="Arial" w:hAnsi="Arial"/>
          <w:sz w:val="22"/>
          <w:szCs w:val="22"/>
        </w:rPr>
      </w:pPr>
      <w:r w:rsidRPr="5858C794">
        <w:rPr>
          <w:rFonts w:ascii="Arial" w:hAnsi="Arial"/>
          <w:sz w:val="22"/>
          <w:szCs w:val="22"/>
        </w:rPr>
        <w:t>M</w:t>
      </w:r>
      <w:r w:rsidR="564EC209" w:rsidRPr="5858C794">
        <w:rPr>
          <w:rFonts w:ascii="Arial" w:hAnsi="Arial"/>
          <w:sz w:val="22"/>
          <w:szCs w:val="22"/>
        </w:rPr>
        <w:t>elding</w:t>
      </w:r>
      <w:r w:rsidR="741DDCC5" w:rsidRPr="5858C794">
        <w:rPr>
          <w:rFonts w:ascii="Arial" w:hAnsi="Arial"/>
          <w:sz w:val="22"/>
          <w:szCs w:val="22"/>
        </w:rPr>
        <w:t xml:space="preserve"> </w:t>
      </w:r>
      <w:r w:rsidR="4D7BDD7B" w:rsidRPr="5858C794">
        <w:rPr>
          <w:rFonts w:ascii="Arial" w:hAnsi="Arial"/>
          <w:sz w:val="22"/>
          <w:szCs w:val="22"/>
        </w:rPr>
        <w:t>binnen</w:t>
      </w:r>
      <w:r w:rsidR="564EC209" w:rsidRPr="5858C794">
        <w:rPr>
          <w:rFonts w:ascii="Arial" w:hAnsi="Arial"/>
          <w:sz w:val="22"/>
          <w:szCs w:val="22"/>
        </w:rPr>
        <w:t xml:space="preserve"> 72 uur</w:t>
      </w:r>
      <w:r w:rsidR="1F8FEF60" w:rsidRPr="5858C794">
        <w:rPr>
          <w:rFonts w:ascii="Arial" w:hAnsi="Arial"/>
          <w:sz w:val="22"/>
          <w:szCs w:val="22"/>
        </w:rPr>
        <w:t>, ja/nee?</w:t>
      </w:r>
    </w:p>
    <w:p w14:paraId="0CF61555" w14:textId="77777777" w:rsidR="00C833BA" w:rsidRPr="006F4B1B" w:rsidRDefault="564EC209" w:rsidP="0087729C">
      <w:pPr>
        <w:pStyle w:val="Plattetekst"/>
        <w:numPr>
          <w:ilvl w:val="0"/>
          <w:numId w:val="69"/>
        </w:numPr>
        <w:rPr>
          <w:rFonts w:ascii="Arial" w:hAnsi="Arial"/>
          <w:sz w:val="22"/>
          <w:szCs w:val="22"/>
        </w:rPr>
      </w:pPr>
      <w:r w:rsidRPr="5858C794">
        <w:rPr>
          <w:rFonts w:ascii="Arial" w:hAnsi="Arial"/>
          <w:sz w:val="22"/>
          <w:szCs w:val="22"/>
        </w:rPr>
        <w:t>Betrokkene(n) melden j/n?</w:t>
      </w:r>
    </w:p>
    <w:p w14:paraId="579D1074" w14:textId="54FB0FD6" w:rsidR="00C833BA" w:rsidRPr="006F4B1B" w:rsidRDefault="24367A65" w:rsidP="0087729C">
      <w:pPr>
        <w:pStyle w:val="Plattetekst"/>
        <w:numPr>
          <w:ilvl w:val="0"/>
          <w:numId w:val="69"/>
        </w:numPr>
        <w:rPr>
          <w:rFonts w:ascii="Arial" w:hAnsi="Arial"/>
          <w:sz w:val="22"/>
          <w:szCs w:val="22"/>
        </w:rPr>
      </w:pPr>
      <w:r w:rsidRPr="5858C794">
        <w:rPr>
          <w:rFonts w:ascii="Arial" w:hAnsi="Arial"/>
          <w:sz w:val="22"/>
          <w:szCs w:val="22"/>
        </w:rPr>
        <w:t>M</w:t>
      </w:r>
      <w:r w:rsidR="564EC209" w:rsidRPr="5858C794">
        <w:rPr>
          <w:rFonts w:ascii="Arial" w:hAnsi="Arial"/>
          <w:sz w:val="22"/>
          <w:szCs w:val="22"/>
        </w:rPr>
        <w:t>elding</w:t>
      </w:r>
      <w:r w:rsidR="00C833BA">
        <w:tab/>
      </w:r>
      <w:r w:rsidR="564EC209" w:rsidRPr="5858C794">
        <w:rPr>
          <w:rFonts w:ascii="Arial" w:hAnsi="Arial"/>
          <w:sz w:val="22"/>
          <w:szCs w:val="22"/>
        </w:rPr>
        <w:t>Datum tijdstip, wijze van benadering</w:t>
      </w:r>
    </w:p>
    <w:p w14:paraId="3F8D2348" w14:textId="77777777" w:rsidR="00C833BA" w:rsidRPr="006F4B1B" w:rsidRDefault="564EC209" w:rsidP="0087729C">
      <w:pPr>
        <w:pStyle w:val="Plattetekst"/>
        <w:numPr>
          <w:ilvl w:val="0"/>
          <w:numId w:val="69"/>
        </w:numPr>
        <w:rPr>
          <w:rFonts w:ascii="Arial" w:hAnsi="Arial"/>
          <w:sz w:val="22"/>
          <w:szCs w:val="22"/>
        </w:rPr>
      </w:pPr>
      <w:r w:rsidRPr="5858C794">
        <w:rPr>
          <w:rFonts w:ascii="Arial" w:hAnsi="Arial"/>
          <w:sz w:val="22"/>
          <w:szCs w:val="22"/>
        </w:rPr>
        <w:lastRenderedPageBreak/>
        <w:t>Datum klaar</w:t>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r w:rsidR="00C833BA">
        <w:tab/>
      </w:r>
    </w:p>
    <w:p w14:paraId="248F65A3" w14:textId="77777777" w:rsidR="00C833BA" w:rsidRPr="006F4B1B" w:rsidRDefault="00C833BA" w:rsidP="006F4B1B">
      <w:pPr>
        <w:pStyle w:val="Plattetekst"/>
        <w:rPr>
          <w:rFonts w:ascii="Arial" w:hAnsi="Arial"/>
          <w:sz w:val="22"/>
          <w:szCs w:val="22"/>
        </w:rPr>
      </w:pPr>
    </w:p>
    <w:p w14:paraId="2C3AE7F2" w14:textId="1BA13725" w:rsidR="00C833BA" w:rsidRPr="006F4B1B" w:rsidRDefault="00C833BA" w:rsidP="006F4B1B">
      <w:pPr>
        <w:pStyle w:val="Plattetekst"/>
        <w:rPr>
          <w:rFonts w:ascii="Arial" w:hAnsi="Arial"/>
          <w:sz w:val="22"/>
          <w:szCs w:val="22"/>
        </w:rPr>
      </w:pPr>
    </w:p>
    <w:p w14:paraId="6AE0FE8F" w14:textId="12CD4A68" w:rsidR="00C833BA" w:rsidRPr="006F4B1B" w:rsidRDefault="00C833BA" w:rsidP="006F4B1B">
      <w:pPr>
        <w:pStyle w:val="Plattetekst"/>
        <w:rPr>
          <w:rFonts w:ascii="Arial" w:hAnsi="Arial"/>
          <w:sz w:val="22"/>
          <w:szCs w:val="22"/>
        </w:rPr>
      </w:pPr>
    </w:p>
    <w:p w14:paraId="5492B75F" w14:textId="77777777" w:rsidR="00C833BA" w:rsidRPr="006F4B1B" w:rsidRDefault="00C833BA" w:rsidP="006F4B1B">
      <w:pPr>
        <w:pStyle w:val="Plattetekst"/>
        <w:rPr>
          <w:rFonts w:ascii="Arial" w:hAnsi="Arial"/>
          <w:sz w:val="22"/>
          <w:szCs w:val="22"/>
        </w:rPr>
      </w:pPr>
    </w:p>
    <w:p w14:paraId="1B91A86E" w14:textId="3477D83F" w:rsidR="00C833BA" w:rsidRPr="006F4B1B" w:rsidRDefault="00C833BA" w:rsidP="006F4B1B">
      <w:pPr>
        <w:pStyle w:val="Plattetekst"/>
        <w:rPr>
          <w:rFonts w:ascii="Arial" w:hAnsi="Arial"/>
          <w:sz w:val="22"/>
          <w:szCs w:val="22"/>
        </w:rPr>
      </w:pPr>
      <w:r w:rsidRPr="1C6EBD11">
        <w:rPr>
          <w:rFonts w:ascii="Arial" w:hAnsi="Arial"/>
          <w:sz w:val="22"/>
          <w:szCs w:val="22"/>
        </w:rPr>
        <w:t>De IBP</w:t>
      </w:r>
      <w:r w:rsidR="75081D85" w:rsidRPr="1C6EBD11">
        <w:rPr>
          <w:rFonts w:ascii="Arial" w:hAnsi="Arial"/>
          <w:sz w:val="22"/>
          <w:szCs w:val="22"/>
        </w:rPr>
        <w:t>-</w:t>
      </w:r>
      <w:r w:rsidRPr="1C6EBD11">
        <w:rPr>
          <w:rFonts w:ascii="Arial" w:hAnsi="Arial"/>
          <w:sz w:val="22"/>
          <w:szCs w:val="22"/>
        </w:rPr>
        <w:t>verantwoordelijke/FG kan op twee manieren worden ingeschakeld:</w:t>
      </w:r>
    </w:p>
    <w:p w14:paraId="3DF75389" w14:textId="632FCB87" w:rsidR="00C833BA" w:rsidRPr="006F4B1B" w:rsidRDefault="00C833BA" w:rsidP="00505951">
      <w:pPr>
        <w:pStyle w:val="Plattetekst"/>
        <w:numPr>
          <w:ilvl w:val="0"/>
          <w:numId w:val="70"/>
        </w:numPr>
        <w:rPr>
          <w:rFonts w:ascii="Arial" w:hAnsi="Arial"/>
          <w:sz w:val="22"/>
          <w:szCs w:val="22"/>
        </w:rPr>
      </w:pPr>
      <w:r w:rsidRPr="1C6EBD11">
        <w:rPr>
          <w:rFonts w:ascii="Arial" w:hAnsi="Arial"/>
          <w:sz w:val="22"/>
          <w:szCs w:val="22"/>
        </w:rPr>
        <w:t>De IBP</w:t>
      </w:r>
      <w:r w:rsidR="26D726D8" w:rsidRPr="1C6EBD11">
        <w:rPr>
          <w:rFonts w:ascii="Arial" w:hAnsi="Arial"/>
          <w:sz w:val="22"/>
          <w:szCs w:val="22"/>
        </w:rPr>
        <w:t>-</w:t>
      </w:r>
      <w:r w:rsidRPr="1C6EBD11">
        <w:rPr>
          <w:rFonts w:ascii="Arial" w:hAnsi="Arial"/>
          <w:sz w:val="22"/>
          <w:szCs w:val="22"/>
        </w:rPr>
        <w:t xml:space="preserve">verantwoordelijke/FG moet een (cyber)beveiligingsincident met hoge prioriteit </w:t>
      </w:r>
      <w:r w:rsidR="4F120278" w:rsidRPr="1C6EBD11">
        <w:rPr>
          <w:rFonts w:ascii="Arial" w:hAnsi="Arial"/>
          <w:sz w:val="22"/>
          <w:szCs w:val="22"/>
        </w:rPr>
        <w:t xml:space="preserve">direct </w:t>
      </w:r>
      <w:r w:rsidRPr="1C6EBD11">
        <w:rPr>
          <w:rFonts w:ascii="Arial" w:hAnsi="Arial"/>
          <w:sz w:val="22"/>
          <w:szCs w:val="22"/>
        </w:rPr>
        <w:t>oplossen, dan wel coördineren of adviseren. In dit geval neemt de helpdesk direct telefonisch contact op met de IBP</w:t>
      </w:r>
      <w:r w:rsidR="06299971" w:rsidRPr="1C6EBD11">
        <w:rPr>
          <w:rFonts w:ascii="Arial" w:hAnsi="Arial"/>
          <w:sz w:val="22"/>
          <w:szCs w:val="22"/>
        </w:rPr>
        <w:t>-</w:t>
      </w:r>
      <w:r w:rsidRPr="1C6EBD11">
        <w:rPr>
          <w:rFonts w:ascii="Arial" w:hAnsi="Arial"/>
          <w:sz w:val="22"/>
          <w:szCs w:val="22"/>
        </w:rPr>
        <w:t>verantwoordelijke/FG (of vervanger).</w:t>
      </w:r>
    </w:p>
    <w:p w14:paraId="544C84DC" w14:textId="375C74F5" w:rsidR="00C833BA" w:rsidRPr="006F4B1B" w:rsidRDefault="00C833BA" w:rsidP="00505951">
      <w:pPr>
        <w:pStyle w:val="Plattetekst"/>
        <w:numPr>
          <w:ilvl w:val="0"/>
          <w:numId w:val="70"/>
        </w:numPr>
        <w:rPr>
          <w:rFonts w:ascii="Arial" w:hAnsi="Arial"/>
          <w:sz w:val="22"/>
          <w:szCs w:val="22"/>
        </w:rPr>
      </w:pPr>
      <w:r w:rsidRPr="1C6EBD11">
        <w:rPr>
          <w:rFonts w:ascii="Arial" w:hAnsi="Arial"/>
          <w:sz w:val="22"/>
          <w:szCs w:val="22"/>
        </w:rPr>
        <w:t>De IBP</w:t>
      </w:r>
      <w:r w:rsidR="1194E370" w:rsidRPr="1C6EBD11">
        <w:rPr>
          <w:rFonts w:ascii="Arial" w:hAnsi="Arial"/>
          <w:sz w:val="22"/>
          <w:szCs w:val="22"/>
        </w:rPr>
        <w:t>-</w:t>
      </w:r>
      <w:r w:rsidRPr="1C6EBD11">
        <w:rPr>
          <w:rFonts w:ascii="Arial" w:hAnsi="Arial"/>
          <w:sz w:val="22"/>
          <w:szCs w:val="22"/>
        </w:rPr>
        <w:t>verantwoordelijke/FG moet op de hoogte worden gebracht dat een incident heeft plaatsgevonden. De IBP</w:t>
      </w:r>
      <w:r w:rsidR="16068E39" w:rsidRPr="1C6EBD11">
        <w:rPr>
          <w:rFonts w:ascii="Arial" w:hAnsi="Arial"/>
          <w:sz w:val="22"/>
          <w:szCs w:val="22"/>
        </w:rPr>
        <w:t>-</w:t>
      </w:r>
      <w:r w:rsidRPr="1C6EBD11">
        <w:rPr>
          <w:rFonts w:ascii="Arial" w:hAnsi="Arial"/>
          <w:sz w:val="22"/>
          <w:szCs w:val="22"/>
        </w:rPr>
        <w:t>verantwoordelijke/FG raadpleegt daarvoor</w:t>
      </w:r>
      <w:r w:rsidR="657C0C09" w:rsidRPr="1C6EBD11">
        <w:rPr>
          <w:rFonts w:ascii="Arial" w:hAnsi="Arial"/>
          <w:sz w:val="22"/>
          <w:szCs w:val="22"/>
        </w:rPr>
        <w:t xml:space="preserve"> regelmatig</w:t>
      </w:r>
      <w:r w:rsidRPr="1C6EBD11">
        <w:rPr>
          <w:rFonts w:ascii="Arial" w:hAnsi="Arial"/>
          <w:sz w:val="22"/>
          <w:szCs w:val="22"/>
        </w:rPr>
        <w:t xml:space="preserve"> het incidentenregister (ongeveer 1 keer per maand).</w:t>
      </w:r>
    </w:p>
    <w:p w14:paraId="1691E0D0" w14:textId="77777777" w:rsidR="00C833BA" w:rsidRPr="006F4B1B" w:rsidRDefault="00C833BA" w:rsidP="006F4B1B">
      <w:pPr>
        <w:pStyle w:val="Plattetekst"/>
        <w:rPr>
          <w:rFonts w:ascii="Arial" w:hAnsi="Arial"/>
          <w:sz w:val="22"/>
          <w:szCs w:val="22"/>
        </w:rPr>
      </w:pPr>
    </w:p>
    <w:p w14:paraId="756A4CD2" w14:textId="6864629F" w:rsidR="00C833BA" w:rsidRPr="006F4B1B" w:rsidRDefault="564EC209" w:rsidP="00505951">
      <w:pPr>
        <w:pStyle w:val="Kop4"/>
      </w:pPr>
      <w:bookmarkStart w:id="27" w:name="_Toc396396740"/>
      <w:r>
        <w:t>Acties IBP</w:t>
      </w:r>
      <w:r w:rsidR="64A012FD">
        <w:t>-</w:t>
      </w:r>
      <w:r>
        <w:t>verantwoordelijke/FG</w:t>
      </w:r>
      <w:bookmarkEnd w:id="27"/>
    </w:p>
    <w:p w14:paraId="0A121C83" w14:textId="40B4F5EE" w:rsidR="00C833BA" w:rsidRPr="006F4B1B" w:rsidRDefault="00C833BA" w:rsidP="006F4B1B">
      <w:pPr>
        <w:pStyle w:val="Plattetekst"/>
        <w:rPr>
          <w:rFonts w:ascii="Arial" w:hAnsi="Arial"/>
          <w:sz w:val="22"/>
          <w:szCs w:val="22"/>
        </w:rPr>
      </w:pPr>
      <w:r w:rsidRPr="1C6EBD11">
        <w:rPr>
          <w:rFonts w:ascii="Arial" w:hAnsi="Arial"/>
          <w:sz w:val="22"/>
          <w:szCs w:val="22"/>
        </w:rPr>
        <w:t>De IBP</w:t>
      </w:r>
      <w:r w:rsidR="71D48852" w:rsidRPr="1C6EBD11">
        <w:rPr>
          <w:rFonts w:ascii="Arial" w:hAnsi="Arial"/>
          <w:sz w:val="22"/>
          <w:szCs w:val="22"/>
        </w:rPr>
        <w:t>-</w:t>
      </w:r>
      <w:r w:rsidRPr="1C6EBD11">
        <w:rPr>
          <w:rFonts w:ascii="Arial" w:hAnsi="Arial"/>
          <w:sz w:val="22"/>
          <w:szCs w:val="22"/>
        </w:rPr>
        <w:t xml:space="preserve">verantwoordelijke/FG neemt waar nodig direct maatregelen om </w:t>
      </w:r>
      <w:r w:rsidR="78AB9181" w:rsidRPr="1C6EBD11">
        <w:rPr>
          <w:rFonts w:ascii="Arial" w:hAnsi="Arial"/>
          <w:sz w:val="22"/>
          <w:szCs w:val="22"/>
        </w:rPr>
        <w:t xml:space="preserve">relevant </w:t>
      </w:r>
      <w:r w:rsidRPr="1C6EBD11">
        <w:rPr>
          <w:rFonts w:ascii="Arial" w:hAnsi="Arial"/>
          <w:sz w:val="22"/>
          <w:szCs w:val="22"/>
        </w:rPr>
        <w:t>bewijsmateriaal en andere gegevens veilig te stellen.</w:t>
      </w:r>
    </w:p>
    <w:p w14:paraId="73DC89C1" w14:textId="23164AD1" w:rsidR="00C833BA" w:rsidRPr="006F4B1B" w:rsidRDefault="00C833BA" w:rsidP="006F4B1B">
      <w:pPr>
        <w:pStyle w:val="Plattetekst"/>
        <w:rPr>
          <w:rFonts w:ascii="Arial" w:hAnsi="Arial"/>
          <w:sz w:val="22"/>
          <w:szCs w:val="22"/>
        </w:rPr>
      </w:pPr>
      <w:r w:rsidRPr="1C6EBD11">
        <w:rPr>
          <w:rFonts w:ascii="Arial" w:hAnsi="Arial"/>
          <w:sz w:val="22"/>
          <w:szCs w:val="22"/>
        </w:rPr>
        <w:t xml:space="preserve">De </w:t>
      </w:r>
      <w:r w:rsidR="3A1C15C8" w:rsidRPr="1C6EBD11">
        <w:rPr>
          <w:rFonts w:ascii="Arial" w:hAnsi="Arial"/>
          <w:sz w:val="22"/>
          <w:szCs w:val="22"/>
        </w:rPr>
        <w:t>IBP-verantwoordelijke/FG</w:t>
      </w:r>
      <w:r w:rsidRPr="1C6EBD11">
        <w:rPr>
          <w:rFonts w:ascii="Arial" w:hAnsi="Arial"/>
          <w:sz w:val="22"/>
          <w:szCs w:val="22"/>
        </w:rPr>
        <w:t xml:space="preserve"> adviseert hoeveel tijd en middelen nodig zijn voor afhandeling van het beveiligingsincident. Aan de hand hiervan en de impact van het incident bepaalt het schoolbestuur in overleg met de </w:t>
      </w:r>
      <w:r w:rsidR="3A1C15C8" w:rsidRPr="1C6EBD11">
        <w:rPr>
          <w:rFonts w:ascii="Arial" w:hAnsi="Arial"/>
          <w:sz w:val="22"/>
          <w:szCs w:val="22"/>
        </w:rPr>
        <w:t>IBP-verantwoordelijke/FG</w:t>
      </w:r>
      <w:r w:rsidRPr="1C6EBD11">
        <w:rPr>
          <w:rFonts w:ascii="Arial" w:hAnsi="Arial"/>
          <w:sz w:val="22"/>
          <w:szCs w:val="22"/>
        </w:rPr>
        <w:t xml:space="preserve"> de teamsamenstelling.</w:t>
      </w:r>
    </w:p>
    <w:p w14:paraId="6E9DABD8" w14:textId="033425B7" w:rsidR="00C833BA" w:rsidRPr="006F4B1B" w:rsidRDefault="00C833BA" w:rsidP="006F4B1B">
      <w:pPr>
        <w:pStyle w:val="Plattetekst"/>
        <w:rPr>
          <w:rFonts w:ascii="Arial" w:hAnsi="Arial"/>
          <w:sz w:val="22"/>
          <w:szCs w:val="22"/>
        </w:rPr>
      </w:pPr>
      <w:r w:rsidRPr="006F4B1B">
        <w:rPr>
          <w:rFonts w:ascii="Arial" w:hAnsi="Arial"/>
          <w:sz w:val="22"/>
          <w:szCs w:val="22"/>
        </w:rPr>
        <w:t xml:space="preserve">De </w:t>
      </w:r>
      <w:r w:rsidR="3A1C15C8" w:rsidRPr="006F4B1B">
        <w:rPr>
          <w:rFonts w:ascii="Arial" w:hAnsi="Arial"/>
          <w:sz w:val="22"/>
          <w:szCs w:val="22"/>
        </w:rPr>
        <w:t>IBP-verantwoordelijke/FG</w:t>
      </w:r>
      <w:r w:rsidRPr="006F4B1B">
        <w:rPr>
          <w:rFonts w:ascii="Arial" w:hAnsi="Arial"/>
          <w:sz w:val="22"/>
          <w:szCs w:val="22"/>
        </w:rPr>
        <w:t xml:space="preserve"> coördineert de afhandeling en vastlegging van de uitgevoerde activiteiten met behulp van </w:t>
      </w:r>
      <w:r w:rsidR="282E679F" w:rsidRPr="006F4B1B">
        <w:rPr>
          <w:rFonts w:ascii="Arial" w:hAnsi="Arial"/>
          <w:sz w:val="22"/>
          <w:szCs w:val="22"/>
        </w:rPr>
        <w:t xml:space="preserve">de </w:t>
      </w:r>
      <w:r w:rsidR="78C0FAF9" w:rsidRPr="006F4B1B">
        <w:rPr>
          <w:rFonts w:ascii="Arial" w:hAnsi="Arial"/>
          <w:sz w:val="22"/>
          <w:szCs w:val="22"/>
        </w:rPr>
        <w:t>t</w:t>
      </w:r>
      <w:r w:rsidR="0076030F" w:rsidRPr="0076030F">
        <w:rPr>
          <w:rStyle w:val="normaltextrun"/>
          <w:rFonts w:ascii="Arial" w:hAnsi="Arial"/>
          <w:color w:val="000000"/>
          <w:sz w:val="22"/>
          <w:szCs w:val="22"/>
          <w:shd w:val="clear" w:color="auto" w:fill="FFFF00"/>
        </w:rPr>
        <w:t>emplate (</w:t>
      </w:r>
      <w:r w:rsidR="6BA15703" w:rsidRPr="0076030F">
        <w:rPr>
          <w:rStyle w:val="normaltextrun"/>
          <w:rFonts w:ascii="Arial" w:hAnsi="Arial"/>
          <w:color w:val="000000"/>
          <w:sz w:val="22"/>
          <w:szCs w:val="22"/>
          <w:shd w:val="clear" w:color="auto" w:fill="FFFF00"/>
        </w:rPr>
        <w:t>c</w:t>
      </w:r>
      <w:r w:rsidR="0076030F" w:rsidRPr="0076030F">
        <w:rPr>
          <w:rStyle w:val="normaltextrun"/>
          <w:rFonts w:ascii="Arial" w:hAnsi="Arial"/>
          <w:color w:val="000000"/>
          <w:sz w:val="22"/>
          <w:szCs w:val="22"/>
          <w:shd w:val="clear" w:color="auto" w:fill="FFFF00"/>
        </w:rPr>
        <w:t>yber)beveiligingsincident</w:t>
      </w:r>
      <w:r w:rsidR="2C94BE63" w:rsidRPr="0076030F">
        <w:rPr>
          <w:rStyle w:val="normaltextrun"/>
          <w:rFonts w:ascii="Arial" w:hAnsi="Arial"/>
          <w:color w:val="000000"/>
          <w:sz w:val="22"/>
          <w:szCs w:val="22"/>
          <w:shd w:val="clear" w:color="auto" w:fill="FFFF00"/>
        </w:rPr>
        <w:t>-</w:t>
      </w:r>
      <w:r w:rsidR="0076030F" w:rsidRPr="0076030F">
        <w:rPr>
          <w:rStyle w:val="normaltextrun"/>
          <w:rFonts w:ascii="Arial" w:hAnsi="Arial"/>
          <w:color w:val="000000"/>
          <w:sz w:val="22"/>
          <w:szCs w:val="22"/>
          <w:shd w:val="clear" w:color="auto" w:fill="FFFF00"/>
        </w:rPr>
        <w:t xml:space="preserve">stappenplan en </w:t>
      </w:r>
      <w:r w:rsidR="4D545E9D" w:rsidRPr="0076030F">
        <w:rPr>
          <w:rStyle w:val="normaltextrun"/>
          <w:rFonts w:ascii="Arial" w:hAnsi="Arial"/>
          <w:color w:val="000000"/>
          <w:sz w:val="22"/>
          <w:szCs w:val="22"/>
          <w:shd w:val="clear" w:color="auto" w:fill="FFFF00"/>
        </w:rPr>
        <w:t>-</w:t>
      </w:r>
      <w:r w:rsidR="0076030F" w:rsidRPr="0076030F">
        <w:rPr>
          <w:rStyle w:val="normaltextrun"/>
          <w:rFonts w:ascii="Arial" w:hAnsi="Arial"/>
          <w:color w:val="000000"/>
          <w:sz w:val="22"/>
          <w:szCs w:val="22"/>
          <w:shd w:val="clear" w:color="auto" w:fill="FFFF00"/>
        </w:rPr>
        <w:t>logboek</w:t>
      </w:r>
      <w:r w:rsidR="0076030F">
        <w:rPr>
          <w:rStyle w:val="normaltextrun"/>
          <w:rFonts w:cs="Calibri"/>
          <w:color w:val="000000"/>
          <w:sz w:val="22"/>
          <w:szCs w:val="22"/>
          <w:shd w:val="clear" w:color="auto" w:fill="FFFFFF"/>
        </w:rPr>
        <w:t> </w:t>
      </w:r>
      <w:r w:rsidR="00706E45" w:rsidRPr="006F4B1B">
        <w:rPr>
          <w:rFonts w:ascii="Arial" w:hAnsi="Arial"/>
          <w:sz w:val="22"/>
          <w:szCs w:val="22"/>
        </w:rPr>
        <w:t>(</w:t>
      </w:r>
      <w:r w:rsidR="03DACF15" w:rsidRPr="006F4B1B">
        <w:rPr>
          <w:rFonts w:ascii="Arial" w:hAnsi="Arial"/>
          <w:sz w:val="22"/>
          <w:szCs w:val="22"/>
        </w:rPr>
        <w:t>te vinden op de Aanpak IBP</w:t>
      </w:r>
      <w:r w:rsidR="00706E45" w:rsidRPr="006F4B1B">
        <w:rPr>
          <w:rFonts w:ascii="Arial" w:hAnsi="Arial"/>
          <w:sz w:val="22"/>
          <w:szCs w:val="22"/>
        </w:rPr>
        <w:t>)</w:t>
      </w:r>
      <w:r w:rsidR="2CDE222D">
        <w:rPr>
          <w:rStyle w:val="eop"/>
          <w:rFonts w:cs="Calibri"/>
          <w:color w:val="000000"/>
          <w:sz w:val="22"/>
          <w:szCs w:val="22"/>
          <w:shd w:val="clear" w:color="auto" w:fill="FFFFFF"/>
        </w:rPr>
        <w:t>.</w:t>
      </w:r>
    </w:p>
    <w:p w14:paraId="31D66BB1" w14:textId="77777777" w:rsidR="00C833BA" w:rsidRPr="006F4B1B" w:rsidRDefault="00C833BA" w:rsidP="006F4B1B">
      <w:pPr>
        <w:pStyle w:val="Plattetekst"/>
        <w:rPr>
          <w:rFonts w:ascii="Arial" w:hAnsi="Arial"/>
          <w:sz w:val="22"/>
          <w:szCs w:val="22"/>
        </w:rPr>
      </w:pPr>
    </w:p>
    <w:p w14:paraId="09EE2046" w14:textId="77777777" w:rsidR="00C833BA" w:rsidRPr="006F4B1B" w:rsidRDefault="564EC209" w:rsidP="00706E45">
      <w:pPr>
        <w:pStyle w:val="Kop4"/>
      </w:pPr>
      <w:bookmarkStart w:id="28" w:name="_Toc1083610077"/>
      <w:r>
        <w:t>Alarmeringsprocedure</w:t>
      </w:r>
      <w:bookmarkEnd w:id="28"/>
    </w:p>
    <w:p w14:paraId="0F58CF09" w14:textId="58794023" w:rsidR="00C833BA" w:rsidRPr="006F4B1B" w:rsidRDefault="58136D92" w:rsidP="006F4B1B">
      <w:pPr>
        <w:pStyle w:val="Plattetekst"/>
        <w:rPr>
          <w:rFonts w:ascii="Arial" w:hAnsi="Arial"/>
          <w:sz w:val="22"/>
          <w:szCs w:val="22"/>
        </w:rPr>
      </w:pPr>
      <w:r w:rsidRPr="3FCCA4D9">
        <w:rPr>
          <w:rFonts w:ascii="Arial" w:hAnsi="Arial"/>
          <w:sz w:val="22"/>
          <w:szCs w:val="22"/>
        </w:rPr>
        <w:t xml:space="preserve">Als </w:t>
      </w:r>
      <w:r w:rsidR="00C833BA" w:rsidRPr="3FCCA4D9">
        <w:rPr>
          <w:rFonts w:ascii="Arial" w:hAnsi="Arial"/>
          <w:sz w:val="22"/>
          <w:szCs w:val="22"/>
        </w:rPr>
        <w:t xml:space="preserve">de </w:t>
      </w:r>
      <w:r w:rsidR="3A1C15C8" w:rsidRPr="3FCCA4D9">
        <w:rPr>
          <w:rFonts w:ascii="Arial" w:hAnsi="Arial"/>
          <w:sz w:val="22"/>
          <w:szCs w:val="22"/>
        </w:rPr>
        <w:t>IBP-verantwoordelijke/FG</w:t>
      </w:r>
      <w:r w:rsidR="00C833BA" w:rsidRPr="3FCCA4D9">
        <w:rPr>
          <w:rFonts w:ascii="Arial" w:hAnsi="Arial"/>
          <w:sz w:val="22"/>
          <w:szCs w:val="22"/>
        </w:rPr>
        <w:t xml:space="preserve"> inschat dat de ernst van het incident dusdanig is óf </w:t>
      </w:r>
      <w:r w:rsidR="2E2437FB" w:rsidRPr="3FCCA4D9">
        <w:rPr>
          <w:rFonts w:ascii="Arial" w:hAnsi="Arial"/>
          <w:sz w:val="22"/>
          <w:szCs w:val="22"/>
        </w:rPr>
        <w:t xml:space="preserve">dat </w:t>
      </w:r>
      <w:r w:rsidR="00C833BA" w:rsidRPr="3FCCA4D9">
        <w:rPr>
          <w:rFonts w:ascii="Arial" w:hAnsi="Arial"/>
          <w:sz w:val="22"/>
          <w:szCs w:val="22"/>
        </w:rPr>
        <w:t xml:space="preserve">acties nodig zijn die de handelingsbevoegdheid van de </w:t>
      </w:r>
      <w:r w:rsidR="3A1C15C8" w:rsidRPr="3FCCA4D9">
        <w:rPr>
          <w:rFonts w:ascii="Arial" w:hAnsi="Arial"/>
          <w:sz w:val="22"/>
          <w:szCs w:val="22"/>
        </w:rPr>
        <w:t>IBP-verantwoordelijke/FG</w:t>
      </w:r>
      <w:r w:rsidR="00C833BA" w:rsidRPr="3FCCA4D9">
        <w:rPr>
          <w:rFonts w:ascii="Arial" w:hAnsi="Arial"/>
          <w:sz w:val="22"/>
          <w:szCs w:val="22"/>
        </w:rPr>
        <w:t xml:space="preserve"> te boven gaan, wordt samen met de incidentmanager het proces crisismanagement geactiveerd</w:t>
      </w:r>
      <w:r w:rsidR="7BD1C33B" w:rsidRPr="3FCCA4D9">
        <w:rPr>
          <w:rFonts w:ascii="Arial" w:hAnsi="Arial"/>
          <w:sz w:val="22"/>
          <w:szCs w:val="22"/>
        </w:rPr>
        <w:t>. Lees daar meer over via</w:t>
      </w:r>
      <w:r w:rsidR="00C833BA" w:rsidRPr="3FCCA4D9">
        <w:rPr>
          <w:rFonts w:ascii="Arial" w:hAnsi="Arial"/>
          <w:sz w:val="22"/>
          <w:szCs w:val="22"/>
        </w:rPr>
        <w:t xml:space="preserve"> </w:t>
      </w:r>
      <w:hyperlink r:id="rId13">
        <w:r w:rsidR="00C833BA" w:rsidRPr="3FCCA4D9">
          <w:rPr>
            <w:rStyle w:val="Hyperlink"/>
            <w:rFonts w:ascii="Arial" w:hAnsi="Arial"/>
            <w:sz w:val="22"/>
            <w:szCs w:val="22"/>
          </w:rPr>
          <w:t>(Cybersecurity)crisis: hoe bereid je je voor?</w:t>
        </w:r>
      </w:hyperlink>
    </w:p>
    <w:p w14:paraId="5D0B492F" w14:textId="77777777" w:rsidR="00C833BA" w:rsidRDefault="00C833BA" w:rsidP="00C833BA">
      <w:pPr>
        <w:rPr>
          <w:rFonts w:asciiTheme="majorHAnsi" w:eastAsiaTheme="majorEastAsia" w:hAnsiTheme="majorHAnsi" w:cstheme="majorBidi"/>
          <w:color w:val="2F5496" w:themeColor="accent1" w:themeShade="BF"/>
          <w:sz w:val="32"/>
          <w:szCs w:val="32"/>
        </w:rPr>
      </w:pPr>
      <w:bookmarkStart w:id="29" w:name="_Toc439865492"/>
      <w:bookmarkStart w:id="30" w:name="_Toc82647500"/>
      <w:r>
        <w:br w:type="page"/>
      </w:r>
    </w:p>
    <w:p w14:paraId="150383C4" w14:textId="1D867D42" w:rsidR="00C833BA" w:rsidRDefault="0FE78DF9" w:rsidP="00706E45">
      <w:pPr>
        <w:pStyle w:val="Kop2"/>
      </w:pPr>
      <w:bookmarkStart w:id="31" w:name="_Toc1580579499"/>
      <w:r>
        <w:lastRenderedPageBreak/>
        <w:t>9</w:t>
      </w:r>
      <w:r w:rsidR="564EC209">
        <w:t>. Rapportage</w:t>
      </w:r>
      <w:bookmarkEnd w:id="31"/>
    </w:p>
    <w:p w14:paraId="499A4CA2" w14:textId="77777777" w:rsidR="00AB0C55" w:rsidRPr="00AB0C55" w:rsidRDefault="00AB0C55" w:rsidP="00AB0C55"/>
    <w:p w14:paraId="42E2BB10" w14:textId="7C388405" w:rsidR="00C833BA" w:rsidRPr="00706E45" w:rsidRDefault="564EC209" w:rsidP="00C833BA">
      <w:pPr>
        <w:spacing w:after="0" w:line="269" w:lineRule="auto"/>
        <w:ind w:left="10" w:hanging="10"/>
        <w:rPr>
          <w:rFonts w:eastAsia="Calibri"/>
          <w:color w:val="000000"/>
          <w:lang w:eastAsia="nl-NL"/>
        </w:rPr>
      </w:pPr>
      <w:r w:rsidRPr="5858C794">
        <w:rPr>
          <w:rFonts w:eastAsia="Calibri"/>
          <w:color w:val="000000" w:themeColor="text1"/>
          <w:lang w:eastAsia="nl-NL"/>
        </w:rPr>
        <w:t>Met als bron de administratie van incidenten/</w:t>
      </w:r>
      <w:r>
        <w:t>(cyber)beveiligingsincidenten</w:t>
      </w:r>
      <w:r w:rsidRPr="5858C794">
        <w:rPr>
          <w:rFonts w:eastAsia="Calibri"/>
          <w:color w:val="000000" w:themeColor="text1"/>
          <w:lang w:eastAsia="nl-NL"/>
        </w:rPr>
        <w:t xml:space="preserve"> of het register wordt </w:t>
      </w:r>
      <w:r w:rsidR="3EAA33A7" w:rsidRPr="5858C794">
        <w:rPr>
          <w:rFonts w:eastAsia="Calibri"/>
          <w:color w:val="000000" w:themeColor="text1"/>
          <w:lang w:eastAsia="nl-NL"/>
        </w:rPr>
        <w:t>&lt;</w:t>
      </w:r>
      <w:r w:rsidRPr="5858C794">
        <w:rPr>
          <w:rFonts w:eastAsia="Calibri"/>
          <w:color w:val="000000" w:themeColor="text1"/>
          <w:highlight w:val="yellow"/>
          <w:lang w:eastAsia="nl-NL"/>
        </w:rPr>
        <w:t xml:space="preserve">wekelijks </w:t>
      </w:r>
      <w:r w:rsidR="62332262" w:rsidRPr="5858C794">
        <w:rPr>
          <w:rFonts w:eastAsia="Calibri"/>
          <w:color w:val="000000" w:themeColor="text1"/>
          <w:highlight w:val="yellow"/>
          <w:lang w:eastAsia="nl-NL"/>
        </w:rPr>
        <w:t>/</w:t>
      </w:r>
      <w:r w:rsidRPr="5858C794">
        <w:rPr>
          <w:rFonts w:eastAsia="Calibri"/>
          <w:color w:val="000000" w:themeColor="text1"/>
          <w:highlight w:val="yellow"/>
          <w:lang w:eastAsia="nl-NL"/>
        </w:rPr>
        <w:t xml:space="preserve"> maandelijks</w:t>
      </w:r>
      <w:r w:rsidR="42DC93A0" w:rsidRPr="5858C794">
        <w:rPr>
          <w:rFonts w:eastAsia="Calibri"/>
          <w:color w:val="000000" w:themeColor="text1"/>
          <w:lang w:eastAsia="nl-NL"/>
        </w:rPr>
        <w:t>&gt;</w:t>
      </w:r>
      <w:r w:rsidRPr="5858C794">
        <w:rPr>
          <w:rFonts w:eastAsia="Calibri"/>
          <w:color w:val="000000" w:themeColor="text1"/>
          <w:lang w:eastAsia="nl-NL"/>
        </w:rPr>
        <w:t xml:space="preserve"> gerapporteerd. </w:t>
      </w:r>
    </w:p>
    <w:p w14:paraId="7995F484" w14:textId="2373B7D5" w:rsidR="5858C794" w:rsidRDefault="5858C794" w:rsidP="5858C794">
      <w:pPr>
        <w:spacing w:after="0" w:line="269" w:lineRule="auto"/>
        <w:ind w:left="10" w:hanging="10"/>
        <w:rPr>
          <w:rFonts w:eastAsia="Calibri"/>
          <w:color w:val="000000" w:themeColor="text1"/>
          <w:lang w:eastAsia="nl-NL"/>
        </w:rPr>
      </w:pPr>
    </w:p>
    <w:p w14:paraId="6AE9AD5B" w14:textId="09B12438" w:rsidR="00B53AC9" w:rsidRDefault="00B53AC9" w:rsidP="5858C794">
      <w:pPr>
        <w:spacing w:after="0" w:line="269" w:lineRule="auto"/>
        <w:ind w:left="10" w:hanging="10"/>
        <w:rPr>
          <w:rFonts w:eastAsia="Calibri"/>
          <w:color w:val="000000" w:themeColor="text1"/>
          <w:lang w:eastAsia="nl-NL"/>
        </w:rPr>
      </w:pPr>
      <w:r w:rsidRPr="5858C794">
        <w:rPr>
          <w:rFonts w:eastAsia="Calibri"/>
          <w:color w:val="000000" w:themeColor="text1"/>
          <w:lang w:eastAsia="nl-NL"/>
        </w:rPr>
        <w:t xml:space="preserve">Er wordt gerapporteerd over de volgende </w:t>
      </w:r>
      <w:r w:rsidR="63FB70B4" w:rsidRPr="5858C794">
        <w:rPr>
          <w:rFonts w:eastAsia="Calibri"/>
          <w:color w:val="000000" w:themeColor="text1"/>
          <w:lang w:eastAsia="nl-NL"/>
        </w:rPr>
        <w:t>Key Performance Indicators (</w:t>
      </w:r>
      <w:r w:rsidR="5741B84F" w:rsidRPr="5858C794">
        <w:rPr>
          <w:rFonts w:eastAsia="Calibri"/>
          <w:color w:val="000000" w:themeColor="text1"/>
          <w:lang w:eastAsia="nl-NL"/>
        </w:rPr>
        <w:t>KPI's</w:t>
      </w:r>
      <w:r w:rsidR="587F1D9A" w:rsidRPr="5858C794">
        <w:rPr>
          <w:rFonts w:eastAsia="Calibri"/>
          <w:color w:val="000000" w:themeColor="text1"/>
          <w:lang w:eastAsia="nl-NL"/>
        </w:rPr>
        <w:t>).</w:t>
      </w:r>
    </w:p>
    <w:p w14:paraId="0F2F2BE2" w14:textId="77777777" w:rsidR="00C833BA" w:rsidRPr="00706E45" w:rsidRDefault="00C833BA" w:rsidP="00C833BA">
      <w:pPr>
        <w:spacing w:after="0" w:line="269" w:lineRule="auto"/>
        <w:ind w:left="10" w:hanging="10"/>
        <w:rPr>
          <w:rFonts w:eastAsia="Calibri"/>
          <w:color w:val="000000"/>
          <w:lang w:eastAsia="nl-NL"/>
        </w:rPr>
      </w:pPr>
    </w:p>
    <w:tbl>
      <w:tblPr>
        <w:tblStyle w:val="Tabelraster1"/>
        <w:tblW w:w="9462" w:type="dxa"/>
        <w:tblInd w:w="-1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47" w:type="dxa"/>
          <w:right w:w="37" w:type="dxa"/>
        </w:tblCellMar>
        <w:tblLook w:val="04A0" w:firstRow="1" w:lastRow="0" w:firstColumn="1" w:lastColumn="0" w:noHBand="0" w:noVBand="1"/>
      </w:tblPr>
      <w:tblGrid>
        <w:gridCol w:w="1054"/>
        <w:gridCol w:w="3838"/>
        <w:gridCol w:w="4570"/>
      </w:tblGrid>
      <w:tr w:rsidR="00C833BA" w:rsidRPr="00706E45" w14:paraId="5CBF7562" w14:textId="77777777" w:rsidTr="5858C794">
        <w:trPr>
          <w:trHeight w:val="505"/>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8EAADB" w:themeFill="accent1" w:themeFillTint="99"/>
          </w:tcPr>
          <w:p w14:paraId="1FB33321" w14:textId="77777777" w:rsidR="00C833BA" w:rsidRPr="00706E45" w:rsidRDefault="00C833BA" w:rsidP="3FCCA4D9">
            <w:pPr>
              <w:spacing w:line="259" w:lineRule="auto"/>
              <w:ind w:left="106" w:right="50"/>
              <w:rPr>
                <w:b/>
                <w:bCs/>
                <w:color w:val="FFFFFF" w:themeColor="background1"/>
              </w:rPr>
            </w:pPr>
          </w:p>
        </w:tc>
        <w:tc>
          <w:tcPr>
            <w:tcW w:w="3838" w:type="dxa"/>
            <w:tcBorders>
              <w:top w:val="single" w:sz="8" w:space="0" w:color="000000" w:themeColor="text1"/>
              <w:left w:val="nil"/>
              <w:bottom w:val="single" w:sz="8" w:space="0" w:color="000000" w:themeColor="text1"/>
              <w:right w:val="nil"/>
            </w:tcBorders>
            <w:shd w:val="clear" w:color="auto" w:fill="8EAADB" w:themeFill="accent1" w:themeFillTint="99"/>
          </w:tcPr>
          <w:p w14:paraId="38BD2B0B" w14:textId="77777777" w:rsidR="00C833BA" w:rsidRPr="00706E45" w:rsidRDefault="564EC209" w:rsidP="3FCCA4D9">
            <w:pPr>
              <w:spacing w:line="259" w:lineRule="auto"/>
              <w:rPr>
                <w:rFonts w:eastAsia="Calibri"/>
              </w:rPr>
            </w:pPr>
            <w:r w:rsidRPr="5858C794">
              <w:rPr>
                <w:b/>
                <w:bCs/>
              </w:rPr>
              <w:t xml:space="preserve">KPI </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8EAADB" w:themeFill="accent1" w:themeFillTint="99"/>
          </w:tcPr>
          <w:p w14:paraId="4C29055C" w14:textId="77777777" w:rsidR="00C833BA" w:rsidRPr="00706E45" w:rsidRDefault="00C833BA" w:rsidP="3FCCA4D9">
            <w:pPr>
              <w:spacing w:line="259" w:lineRule="auto"/>
              <w:rPr>
                <w:rFonts w:eastAsia="Calibri"/>
              </w:rPr>
            </w:pPr>
            <w:r w:rsidRPr="3FCCA4D9">
              <w:rPr>
                <w:b/>
                <w:bCs/>
              </w:rPr>
              <w:t xml:space="preserve">OMSCHRIJVING  </w:t>
            </w:r>
          </w:p>
        </w:tc>
      </w:tr>
      <w:tr w:rsidR="00C833BA" w:rsidRPr="00706E45" w14:paraId="35B5CCEF" w14:textId="77777777" w:rsidTr="5858C794">
        <w:trPr>
          <w:trHeight w:val="110"/>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B4C6E7" w:themeFill="accent1" w:themeFillTint="66"/>
          </w:tcPr>
          <w:p w14:paraId="38071E13" w14:textId="77777777" w:rsidR="00C833BA" w:rsidRPr="00706E45" w:rsidRDefault="00C833BA" w:rsidP="00C83255">
            <w:pPr>
              <w:spacing w:line="259" w:lineRule="auto"/>
              <w:ind w:left="106"/>
              <w:rPr>
                <w:rFonts w:eastAsia="Calibri"/>
                <w:color w:val="000000"/>
              </w:rPr>
            </w:pPr>
            <w:r w:rsidRPr="00706E45">
              <w:rPr>
                <w:b/>
                <w:color w:val="000000"/>
              </w:rPr>
              <w:t xml:space="preserve"> </w:t>
            </w:r>
          </w:p>
        </w:tc>
        <w:tc>
          <w:tcPr>
            <w:tcW w:w="3838" w:type="dxa"/>
            <w:tcBorders>
              <w:top w:val="single" w:sz="8" w:space="0" w:color="000000" w:themeColor="text1"/>
              <w:left w:val="nil"/>
              <w:bottom w:val="single" w:sz="8" w:space="0" w:color="000000" w:themeColor="text1"/>
              <w:right w:val="nil"/>
            </w:tcBorders>
            <w:shd w:val="clear" w:color="auto" w:fill="B4C6E7" w:themeFill="accent1" w:themeFillTint="66"/>
          </w:tcPr>
          <w:p w14:paraId="041980D8" w14:textId="58B5E08F" w:rsidR="00C833BA" w:rsidRPr="00706E45" w:rsidRDefault="00C833BA" w:rsidP="00C83255">
            <w:pPr>
              <w:spacing w:line="259" w:lineRule="auto"/>
              <w:rPr>
                <w:rFonts w:eastAsia="Calibri"/>
                <w:color w:val="000000"/>
              </w:rPr>
            </w:pPr>
            <w:r w:rsidRPr="1C6EBD11">
              <w:rPr>
                <w:rFonts w:eastAsia="Calibri"/>
                <w:color w:val="000000" w:themeColor="text1"/>
              </w:rPr>
              <w:t xml:space="preserve">Aantal nieuwe </w:t>
            </w:r>
            <w:r w:rsidR="32988537" w:rsidRPr="1C6EBD11">
              <w:rPr>
                <w:rFonts w:eastAsia="Calibri"/>
                <w:color w:val="000000" w:themeColor="text1"/>
              </w:rPr>
              <w:t>i</w:t>
            </w:r>
            <w:r w:rsidRPr="1C6EBD11">
              <w:rPr>
                <w:rFonts w:eastAsia="Calibri"/>
                <w:color w:val="000000" w:themeColor="text1"/>
              </w:rPr>
              <w:t xml:space="preserve">ncidenten gemeld  </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B4C6E7" w:themeFill="accent1" w:themeFillTint="66"/>
          </w:tcPr>
          <w:p w14:paraId="61708BF3" w14:textId="58A6A3FD" w:rsidR="00C833BA" w:rsidRPr="00D95D2B" w:rsidRDefault="26210E92" w:rsidP="5858C794">
            <w:pPr>
              <w:spacing w:line="259" w:lineRule="auto"/>
              <w:rPr>
                <w:rFonts w:eastAsia="Calibri"/>
                <w:color w:val="000000"/>
              </w:rPr>
            </w:pPr>
            <w:r w:rsidRPr="00D95D2B">
              <w:rPr>
                <w:rFonts w:eastAsia="Calibri"/>
                <w:color w:val="000000" w:themeColor="text1"/>
              </w:rPr>
              <w:t xml:space="preserve">Totaal aantal </w:t>
            </w:r>
            <w:r w:rsidR="512AA4D9" w:rsidRPr="00D95D2B">
              <w:rPr>
                <w:rFonts w:eastAsia="Calibri"/>
                <w:color w:val="000000" w:themeColor="text1"/>
              </w:rPr>
              <w:t xml:space="preserve">nieuwe incidenten </w:t>
            </w:r>
            <w:r w:rsidR="061D6868" w:rsidRPr="00D95D2B">
              <w:rPr>
                <w:rFonts w:eastAsia="Calibri"/>
                <w:color w:val="000000" w:themeColor="text1"/>
              </w:rPr>
              <w:t xml:space="preserve">gemeld </w:t>
            </w:r>
            <w:r w:rsidRPr="00D95D2B">
              <w:rPr>
                <w:rFonts w:eastAsia="Calibri"/>
                <w:color w:val="000000" w:themeColor="text1"/>
              </w:rPr>
              <w:t>in de afgelopen periode.</w:t>
            </w:r>
          </w:p>
        </w:tc>
      </w:tr>
      <w:tr w:rsidR="00C833BA" w:rsidRPr="00706E45" w14:paraId="4247E187" w14:textId="77777777" w:rsidTr="5858C794">
        <w:trPr>
          <w:trHeight w:val="110"/>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1A83B6A2" w14:textId="77777777" w:rsidR="00C833BA" w:rsidRPr="00706E45" w:rsidRDefault="00C833BA" w:rsidP="00C83255">
            <w:pPr>
              <w:ind w:left="106"/>
              <w:rPr>
                <w:b/>
                <w:color w:val="000000"/>
              </w:rPr>
            </w:pPr>
          </w:p>
        </w:tc>
        <w:tc>
          <w:tcPr>
            <w:tcW w:w="3838" w:type="dxa"/>
            <w:tcBorders>
              <w:top w:val="single" w:sz="8" w:space="0" w:color="000000" w:themeColor="text1"/>
              <w:left w:val="nil"/>
              <w:bottom w:val="single" w:sz="8" w:space="0" w:color="000000" w:themeColor="text1"/>
              <w:right w:val="nil"/>
            </w:tcBorders>
            <w:shd w:val="clear" w:color="auto" w:fill="FFFFFF" w:themeFill="background1"/>
          </w:tcPr>
          <w:p w14:paraId="198AF924" w14:textId="77777777" w:rsidR="5858C794" w:rsidRDefault="5858C794" w:rsidP="5858C794">
            <w:pPr>
              <w:spacing w:line="259" w:lineRule="auto"/>
              <w:rPr>
                <w:rFonts w:eastAsia="Calibri"/>
                <w:color w:val="000000" w:themeColor="text1"/>
              </w:rPr>
            </w:pPr>
            <w:r w:rsidRPr="5858C794">
              <w:rPr>
                <w:rFonts w:eastAsia="Calibri"/>
                <w:color w:val="000000" w:themeColor="text1"/>
              </w:rPr>
              <w:t xml:space="preserve">Incidenten opgelost, door de servicedesk, door behandelaar, door leverancier  </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DA6DCCE" w14:textId="18E58B91" w:rsidR="5858C794" w:rsidRDefault="5858C794" w:rsidP="5858C794">
            <w:pPr>
              <w:spacing w:line="259" w:lineRule="auto"/>
              <w:rPr>
                <w:rFonts w:eastAsia="Calibri"/>
                <w:color w:val="000000" w:themeColor="text1"/>
              </w:rPr>
            </w:pPr>
            <w:r w:rsidRPr="5858C794">
              <w:rPr>
                <w:rFonts w:eastAsia="Calibri"/>
                <w:color w:val="000000" w:themeColor="text1"/>
              </w:rPr>
              <w:t>Totaal aantal incidenten die in de afgelopen periode zijn opgelost gespecificeerd naar oplosgroep.</w:t>
            </w:r>
          </w:p>
        </w:tc>
      </w:tr>
      <w:tr w:rsidR="00C833BA" w:rsidRPr="00706E45" w14:paraId="00F361D0" w14:textId="77777777" w:rsidTr="5858C794">
        <w:trPr>
          <w:trHeight w:val="110"/>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B4C6E7" w:themeFill="accent1" w:themeFillTint="66"/>
          </w:tcPr>
          <w:p w14:paraId="5AA3DC85" w14:textId="77777777" w:rsidR="00C833BA" w:rsidRPr="00706E45" w:rsidRDefault="00C833BA" w:rsidP="00C83255">
            <w:pPr>
              <w:ind w:left="106"/>
              <w:rPr>
                <w:b/>
                <w:color w:val="000000"/>
              </w:rPr>
            </w:pPr>
          </w:p>
        </w:tc>
        <w:tc>
          <w:tcPr>
            <w:tcW w:w="3838" w:type="dxa"/>
            <w:tcBorders>
              <w:top w:val="single" w:sz="8" w:space="0" w:color="000000" w:themeColor="text1"/>
              <w:left w:val="nil"/>
              <w:bottom w:val="single" w:sz="8" w:space="0" w:color="000000" w:themeColor="text1"/>
              <w:right w:val="nil"/>
            </w:tcBorders>
            <w:shd w:val="clear" w:color="auto" w:fill="B4C6E7" w:themeFill="accent1" w:themeFillTint="66"/>
          </w:tcPr>
          <w:p w14:paraId="4AE7AD16" w14:textId="77777777" w:rsidR="5858C794" w:rsidRDefault="5858C794" w:rsidP="5858C794">
            <w:pPr>
              <w:rPr>
                <w:rFonts w:eastAsia="Calibri"/>
                <w:color w:val="000000" w:themeColor="text1"/>
              </w:rPr>
            </w:pPr>
            <w:r w:rsidRPr="5858C794">
              <w:rPr>
                <w:rFonts w:eastAsia="Calibri"/>
                <w:color w:val="000000" w:themeColor="text1"/>
              </w:rPr>
              <w:t xml:space="preserve">Aantal nieuwe </w:t>
            </w:r>
            <w:r>
              <w:t>(cyber)beveiligingsincidenten</w:t>
            </w:r>
            <w:r w:rsidRPr="5858C794">
              <w:rPr>
                <w:rFonts w:eastAsia="Calibri"/>
                <w:color w:val="000000" w:themeColor="text1"/>
              </w:rPr>
              <w:t xml:space="preserve"> gemeld</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B4C6E7" w:themeFill="accent1" w:themeFillTint="66"/>
          </w:tcPr>
          <w:p w14:paraId="2F86553D" w14:textId="0C9A56EA" w:rsidR="5858C794" w:rsidRDefault="5858C794" w:rsidP="5858C794">
            <w:pPr>
              <w:rPr>
                <w:rFonts w:eastAsia="Calibri"/>
                <w:color w:val="000000" w:themeColor="text1"/>
              </w:rPr>
            </w:pPr>
            <w:r w:rsidRPr="5858C794">
              <w:rPr>
                <w:rFonts w:eastAsia="Calibri"/>
                <w:color w:val="000000" w:themeColor="text1"/>
              </w:rPr>
              <w:t>Totaal aantal incidenten die als (cyber)beveiligingsincident aangemerkt zijn.</w:t>
            </w:r>
          </w:p>
        </w:tc>
      </w:tr>
      <w:tr w:rsidR="00C833BA" w:rsidRPr="00706E45" w14:paraId="1E904A37" w14:textId="77777777" w:rsidTr="5858C794">
        <w:trPr>
          <w:trHeight w:val="320"/>
        </w:trPr>
        <w:tc>
          <w:tcPr>
            <w:tcW w:w="1054" w:type="dxa"/>
            <w:tcBorders>
              <w:top w:val="single" w:sz="8" w:space="0" w:color="000000" w:themeColor="text1"/>
              <w:left w:val="single" w:sz="8" w:space="0" w:color="000000" w:themeColor="text1"/>
              <w:bottom w:val="single" w:sz="8" w:space="0" w:color="000000" w:themeColor="text1"/>
              <w:right w:val="nil"/>
            </w:tcBorders>
          </w:tcPr>
          <w:p w14:paraId="13FC0C9B" w14:textId="77777777" w:rsidR="00C833BA" w:rsidRPr="00706E45" w:rsidRDefault="00C833BA" w:rsidP="00C83255">
            <w:pPr>
              <w:spacing w:line="259" w:lineRule="auto"/>
              <w:ind w:left="106"/>
              <w:rPr>
                <w:rFonts w:eastAsia="Calibri"/>
                <w:color w:val="000000"/>
              </w:rPr>
            </w:pPr>
            <w:r w:rsidRPr="00706E45">
              <w:rPr>
                <w:b/>
                <w:color w:val="000000"/>
              </w:rPr>
              <w:t xml:space="preserve"> </w:t>
            </w:r>
          </w:p>
        </w:tc>
        <w:tc>
          <w:tcPr>
            <w:tcW w:w="3838" w:type="dxa"/>
            <w:tcBorders>
              <w:top w:val="single" w:sz="8" w:space="0" w:color="000000" w:themeColor="text1"/>
              <w:left w:val="nil"/>
              <w:bottom w:val="single" w:sz="8" w:space="0" w:color="000000" w:themeColor="text1"/>
              <w:right w:val="nil"/>
            </w:tcBorders>
          </w:tcPr>
          <w:p w14:paraId="477C57F2" w14:textId="153CA548" w:rsidR="00C833BA" w:rsidRPr="00706E45" w:rsidRDefault="2A89E0B2" w:rsidP="5858C794">
            <w:pPr>
              <w:spacing w:line="259" w:lineRule="auto"/>
              <w:rPr>
                <w:rFonts w:eastAsia="Calibri"/>
                <w:color w:val="000000"/>
              </w:rPr>
            </w:pPr>
            <w:r w:rsidRPr="5858C794">
              <w:rPr>
                <w:rFonts w:eastAsia="Calibri"/>
                <w:color w:val="000000" w:themeColor="text1"/>
              </w:rPr>
              <w:t xml:space="preserve">Aantal </w:t>
            </w:r>
            <w:r w:rsidR="5DAB2231" w:rsidRPr="5858C794">
              <w:rPr>
                <w:rFonts w:eastAsia="Calibri"/>
                <w:color w:val="000000" w:themeColor="text1"/>
              </w:rPr>
              <w:t>(</w:t>
            </w:r>
            <w:r>
              <w:t>cyber)beveiligingsincidenten opgelost</w:t>
            </w:r>
          </w:p>
        </w:tc>
        <w:tc>
          <w:tcPr>
            <w:tcW w:w="4570" w:type="dxa"/>
            <w:tcBorders>
              <w:top w:val="single" w:sz="8" w:space="0" w:color="000000" w:themeColor="text1"/>
              <w:left w:val="nil"/>
              <w:bottom w:val="single" w:sz="8" w:space="0" w:color="000000" w:themeColor="text1"/>
              <w:right w:val="single" w:sz="8" w:space="0" w:color="000000" w:themeColor="text1"/>
            </w:tcBorders>
          </w:tcPr>
          <w:p w14:paraId="0846C8C1" w14:textId="626E8F3B" w:rsidR="00C833BA" w:rsidRPr="00706E45" w:rsidRDefault="145E289E" w:rsidP="5858C794">
            <w:pPr>
              <w:spacing w:line="259" w:lineRule="auto"/>
              <w:rPr>
                <w:rFonts w:eastAsia="Calibri"/>
                <w:color w:val="000000"/>
              </w:rPr>
            </w:pPr>
            <w:r w:rsidRPr="5858C794">
              <w:rPr>
                <w:rFonts w:eastAsia="Calibri"/>
                <w:color w:val="000000" w:themeColor="text1"/>
              </w:rPr>
              <w:t>Totaal aantal (</w:t>
            </w:r>
            <w:r>
              <w:t>cyber)beveiligingsincidenten die in de afgelopen periode zijn opgelost.</w:t>
            </w:r>
          </w:p>
        </w:tc>
      </w:tr>
      <w:tr w:rsidR="00C833BA" w:rsidRPr="00706E45" w14:paraId="6F49F3E3" w14:textId="77777777" w:rsidTr="5858C794">
        <w:trPr>
          <w:trHeight w:val="310"/>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B4C6E7" w:themeFill="accent1" w:themeFillTint="66"/>
          </w:tcPr>
          <w:p w14:paraId="207BD901" w14:textId="77777777" w:rsidR="00C833BA" w:rsidRPr="00706E45" w:rsidRDefault="00C833BA" w:rsidP="00C83255">
            <w:pPr>
              <w:ind w:left="106"/>
              <w:rPr>
                <w:b/>
                <w:color w:val="000000"/>
              </w:rPr>
            </w:pPr>
          </w:p>
        </w:tc>
        <w:tc>
          <w:tcPr>
            <w:tcW w:w="3838" w:type="dxa"/>
            <w:tcBorders>
              <w:top w:val="single" w:sz="8" w:space="0" w:color="000000" w:themeColor="text1"/>
              <w:left w:val="nil"/>
              <w:bottom w:val="single" w:sz="8" w:space="0" w:color="000000" w:themeColor="text1"/>
              <w:right w:val="nil"/>
            </w:tcBorders>
            <w:shd w:val="clear" w:color="auto" w:fill="B4C6E7" w:themeFill="accent1" w:themeFillTint="66"/>
          </w:tcPr>
          <w:p w14:paraId="4A40B79B" w14:textId="76C3C672" w:rsidR="00C833BA" w:rsidRPr="00706E45" w:rsidRDefault="00C833BA" w:rsidP="00C83255">
            <w:pPr>
              <w:rPr>
                <w:rFonts w:eastAsia="Calibri"/>
                <w:color w:val="000000"/>
              </w:rPr>
            </w:pPr>
            <w:r w:rsidRPr="1C6EBD11">
              <w:rPr>
                <w:rFonts w:eastAsia="Calibri"/>
                <w:color w:val="000000" w:themeColor="text1"/>
              </w:rPr>
              <w:t xml:space="preserve">Aantal openstaande incidenten </w:t>
            </w:r>
            <w:r w:rsidR="4A613A76" w:rsidRPr="1C6EBD11">
              <w:rPr>
                <w:rFonts w:eastAsia="Calibri"/>
                <w:color w:val="000000" w:themeColor="text1"/>
              </w:rPr>
              <w:t>c</w:t>
            </w:r>
            <w:r w:rsidRPr="1C6EBD11">
              <w:rPr>
                <w:rFonts w:eastAsia="Calibri"/>
                <w:color w:val="000000" w:themeColor="text1"/>
              </w:rPr>
              <w:t>alamiteit</w:t>
            </w:r>
            <w:r w:rsidR="5873BFE0" w:rsidRPr="1C6EBD11">
              <w:rPr>
                <w:rFonts w:eastAsia="Calibri"/>
                <w:color w:val="000000" w:themeColor="text1"/>
              </w:rPr>
              <w:t>/h</w:t>
            </w:r>
            <w:r w:rsidRPr="1C6EBD11">
              <w:rPr>
                <w:rFonts w:eastAsia="Calibri"/>
                <w:color w:val="000000" w:themeColor="text1"/>
              </w:rPr>
              <w:t>oog/</w:t>
            </w:r>
            <w:r w:rsidR="635B3452" w:rsidRPr="1C6EBD11">
              <w:rPr>
                <w:rFonts w:eastAsia="Calibri"/>
                <w:color w:val="000000" w:themeColor="text1"/>
              </w:rPr>
              <w:t>m</w:t>
            </w:r>
            <w:r w:rsidRPr="1C6EBD11">
              <w:rPr>
                <w:rFonts w:eastAsia="Calibri"/>
                <w:color w:val="000000" w:themeColor="text1"/>
              </w:rPr>
              <w:t>idden/laag</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B4C6E7" w:themeFill="accent1" w:themeFillTint="66"/>
          </w:tcPr>
          <w:p w14:paraId="2FD090A6" w14:textId="4A905D0D" w:rsidR="00C833BA" w:rsidRPr="00706E45" w:rsidRDefault="73C29392" w:rsidP="00C83255">
            <w:pPr>
              <w:rPr>
                <w:rFonts w:eastAsia="Calibri"/>
                <w:color w:val="000000"/>
              </w:rPr>
            </w:pPr>
            <w:r w:rsidRPr="5858C794">
              <w:rPr>
                <w:rFonts w:eastAsia="Calibri"/>
                <w:color w:val="000000" w:themeColor="text1"/>
              </w:rPr>
              <w:t>Totaal aantal nog niet opgeloste incidenten gespecificeerd naar prioriteit.</w:t>
            </w:r>
          </w:p>
        </w:tc>
      </w:tr>
      <w:tr w:rsidR="00C833BA" w:rsidRPr="00706E45" w14:paraId="52A81E35" w14:textId="77777777" w:rsidTr="5858C794">
        <w:trPr>
          <w:trHeight w:val="310"/>
        </w:trPr>
        <w:tc>
          <w:tcPr>
            <w:tcW w:w="1054"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031E4587" w14:textId="77777777" w:rsidR="00C833BA" w:rsidRPr="00706E45" w:rsidRDefault="00C833BA" w:rsidP="00C83255">
            <w:pPr>
              <w:ind w:left="106"/>
              <w:rPr>
                <w:b/>
                <w:color w:val="000000"/>
              </w:rPr>
            </w:pPr>
          </w:p>
        </w:tc>
        <w:tc>
          <w:tcPr>
            <w:tcW w:w="3838" w:type="dxa"/>
            <w:tcBorders>
              <w:top w:val="single" w:sz="8" w:space="0" w:color="000000" w:themeColor="text1"/>
              <w:left w:val="nil"/>
              <w:bottom w:val="single" w:sz="8" w:space="0" w:color="000000" w:themeColor="text1"/>
              <w:right w:val="nil"/>
            </w:tcBorders>
            <w:shd w:val="clear" w:color="auto" w:fill="FFFFFF" w:themeFill="background1"/>
          </w:tcPr>
          <w:p w14:paraId="3B5DFB79" w14:textId="42581918" w:rsidR="00C833BA" w:rsidRPr="00706E45" w:rsidRDefault="564EC209" w:rsidP="00C83255">
            <w:pPr>
              <w:rPr>
                <w:rFonts w:eastAsia="Calibri"/>
                <w:color w:val="000000"/>
              </w:rPr>
            </w:pPr>
            <w:r w:rsidRPr="5858C794">
              <w:rPr>
                <w:rFonts w:eastAsia="Calibri"/>
                <w:color w:val="000000" w:themeColor="text1"/>
              </w:rPr>
              <w:t xml:space="preserve">Korte evaluatie </w:t>
            </w:r>
            <w:r w:rsidR="666E7E3A" w:rsidRPr="5858C794">
              <w:rPr>
                <w:rFonts w:eastAsia="Calibri"/>
                <w:color w:val="000000" w:themeColor="text1"/>
              </w:rPr>
              <w:t xml:space="preserve">van incidenten </w:t>
            </w:r>
            <w:r w:rsidR="2A7A6AD0" w:rsidRPr="5858C794">
              <w:rPr>
                <w:rFonts w:eastAsia="Calibri"/>
                <w:color w:val="000000" w:themeColor="text1"/>
              </w:rPr>
              <w:t>met de prioriteit calamiteit of hoog.</w:t>
            </w:r>
          </w:p>
        </w:tc>
        <w:tc>
          <w:tcPr>
            <w:tcW w:w="457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F8529FA" w14:textId="55339994" w:rsidR="00C833BA" w:rsidRPr="00706E45" w:rsidRDefault="2A7A6AD0" w:rsidP="00C83255">
            <w:pPr>
              <w:rPr>
                <w:rFonts w:eastAsia="Calibri"/>
                <w:color w:val="000000"/>
              </w:rPr>
            </w:pPr>
            <w:r w:rsidRPr="5858C794">
              <w:rPr>
                <w:rFonts w:eastAsia="Calibri"/>
                <w:color w:val="000000" w:themeColor="text1"/>
              </w:rPr>
              <w:t>Beschrijving van de oplossing</w:t>
            </w:r>
            <w:r w:rsidR="7B61817B" w:rsidRPr="5858C794">
              <w:rPr>
                <w:rFonts w:eastAsia="Calibri"/>
                <w:color w:val="000000" w:themeColor="text1"/>
              </w:rPr>
              <w:t xml:space="preserve">, </w:t>
            </w:r>
            <w:r w:rsidRPr="5858C794">
              <w:rPr>
                <w:rFonts w:eastAsia="Calibri"/>
                <w:color w:val="000000" w:themeColor="text1"/>
              </w:rPr>
              <w:t>a</w:t>
            </w:r>
            <w:r w:rsidR="564EC209" w:rsidRPr="5858C794">
              <w:rPr>
                <w:rFonts w:eastAsia="Calibri"/>
                <w:color w:val="000000" w:themeColor="text1"/>
              </w:rPr>
              <w:t>anbevelingen</w:t>
            </w:r>
            <w:r w:rsidR="6FA53A2D" w:rsidRPr="5858C794">
              <w:rPr>
                <w:rFonts w:eastAsia="Calibri"/>
                <w:color w:val="000000" w:themeColor="text1"/>
              </w:rPr>
              <w:t xml:space="preserve"> en </w:t>
            </w:r>
            <w:r w:rsidR="564EC209" w:rsidRPr="5858C794">
              <w:rPr>
                <w:rFonts w:eastAsia="Calibri"/>
                <w:color w:val="000000" w:themeColor="text1"/>
              </w:rPr>
              <w:t xml:space="preserve">gevraagde beslissingen naar aanleiding van </w:t>
            </w:r>
            <w:r w:rsidR="6008F148" w:rsidRPr="5858C794">
              <w:rPr>
                <w:rFonts w:eastAsia="Calibri"/>
                <w:color w:val="000000" w:themeColor="text1"/>
              </w:rPr>
              <w:t>e</w:t>
            </w:r>
            <w:r w:rsidR="564EC209" w:rsidRPr="5858C794">
              <w:rPr>
                <w:rFonts w:eastAsia="Calibri"/>
                <w:color w:val="000000" w:themeColor="text1"/>
              </w:rPr>
              <w:t>valuatie</w:t>
            </w:r>
            <w:r w:rsidR="7BBB43F2" w:rsidRPr="5858C794">
              <w:rPr>
                <w:rFonts w:eastAsia="Calibri"/>
                <w:color w:val="000000" w:themeColor="text1"/>
              </w:rPr>
              <w:t>.</w:t>
            </w:r>
          </w:p>
        </w:tc>
      </w:tr>
      <w:tr w:rsidR="00C833BA" w:rsidRPr="00706E45" w14:paraId="1037CA41" w14:textId="77777777" w:rsidTr="5858C794">
        <w:trPr>
          <w:trHeight w:val="310"/>
        </w:trPr>
        <w:tc>
          <w:tcPr>
            <w:tcW w:w="1054" w:type="dxa"/>
            <w:tcBorders>
              <w:top w:val="single" w:sz="8" w:space="0" w:color="000000" w:themeColor="text1"/>
              <w:left w:val="single" w:sz="8" w:space="0" w:color="000000" w:themeColor="text1"/>
              <w:right w:val="nil"/>
            </w:tcBorders>
            <w:shd w:val="clear" w:color="auto" w:fill="B4C6E7" w:themeFill="accent1" w:themeFillTint="66"/>
          </w:tcPr>
          <w:p w14:paraId="169BAE8C" w14:textId="77777777" w:rsidR="00C833BA" w:rsidRPr="00706E45" w:rsidRDefault="00C833BA" w:rsidP="00C83255">
            <w:pPr>
              <w:spacing w:line="259" w:lineRule="auto"/>
              <w:ind w:left="106"/>
              <w:rPr>
                <w:rFonts w:eastAsia="Calibri"/>
                <w:color w:val="000000"/>
              </w:rPr>
            </w:pPr>
          </w:p>
        </w:tc>
        <w:tc>
          <w:tcPr>
            <w:tcW w:w="3838" w:type="dxa"/>
            <w:tcBorders>
              <w:top w:val="single" w:sz="8" w:space="0" w:color="000000" w:themeColor="text1"/>
              <w:left w:val="nil"/>
              <w:right w:val="nil"/>
            </w:tcBorders>
            <w:shd w:val="clear" w:color="auto" w:fill="B4C6E7" w:themeFill="accent1" w:themeFillTint="66"/>
          </w:tcPr>
          <w:p w14:paraId="6D83FBC9" w14:textId="77777777" w:rsidR="00C833BA" w:rsidRPr="00706E45" w:rsidRDefault="00C833BA" w:rsidP="00C83255">
            <w:pPr>
              <w:spacing w:line="259" w:lineRule="auto"/>
              <w:rPr>
                <w:rFonts w:eastAsia="Calibri"/>
                <w:color w:val="000000"/>
              </w:rPr>
            </w:pPr>
          </w:p>
        </w:tc>
        <w:tc>
          <w:tcPr>
            <w:tcW w:w="4570" w:type="dxa"/>
            <w:tcBorders>
              <w:top w:val="single" w:sz="8" w:space="0" w:color="000000" w:themeColor="text1"/>
              <w:left w:val="nil"/>
              <w:right w:val="single" w:sz="8" w:space="0" w:color="000000" w:themeColor="text1"/>
            </w:tcBorders>
            <w:shd w:val="clear" w:color="auto" w:fill="B4C6E7" w:themeFill="accent1" w:themeFillTint="66"/>
          </w:tcPr>
          <w:p w14:paraId="7B5F406F" w14:textId="77777777" w:rsidR="00C833BA" w:rsidRPr="00706E45" w:rsidRDefault="00C833BA" w:rsidP="00C83255">
            <w:pPr>
              <w:spacing w:line="259" w:lineRule="auto"/>
              <w:rPr>
                <w:rFonts w:eastAsia="Calibri"/>
                <w:color w:val="000000"/>
              </w:rPr>
            </w:pPr>
          </w:p>
        </w:tc>
      </w:tr>
    </w:tbl>
    <w:p w14:paraId="6890EF2A" w14:textId="404BC2ED" w:rsidR="00C833BA" w:rsidRPr="00BA593D" w:rsidRDefault="00C833BA" w:rsidP="1C6EBD11">
      <w:pPr>
        <w:pStyle w:val="Kop2"/>
        <w:rPr>
          <w:rFonts w:eastAsiaTheme="majorEastAsia"/>
          <w:color w:val="2F5496" w:themeColor="accent1" w:themeShade="BF"/>
        </w:rPr>
      </w:pPr>
      <w:bookmarkStart w:id="32" w:name="_Toc1001563026"/>
      <w:r>
        <w:br w:type="page"/>
      </w:r>
      <w:r w:rsidR="564EC209">
        <w:lastRenderedPageBreak/>
        <w:t>Bijlage 1: (</w:t>
      </w:r>
      <w:r w:rsidR="4B1BABF8">
        <w:t>C</w:t>
      </w:r>
      <w:r w:rsidR="564EC209">
        <w:t>yber)beveiligingsincidenten en meldingsniveau matrix</w:t>
      </w:r>
      <w:bookmarkEnd w:id="29"/>
      <w:bookmarkEnd w:id="30"/>
      <w:r w:rsidR="564EC209">
        <w:t xml:space="preserve"> (aanpassen naar behoefte van de onderwijsinstelling)</w:t>
      </w:r>
      <w:bookmarkEnd w:id="32"/>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3820"/>
        <w:gridCol w:w="1275"/>
        <w:gridCol w:w="1560"/>
        <w:gridCol w:w="992"/>
      </w:tblGrid>
      <w:tr w:rsidR="0028128E" w:rsidRPr="00273718" w14:paraId="6F9BE84A" w14:textId="77777777" w:rsidTr="1C6EBD11">
        <w:trPr>
          <w:cantSplit/>
          <w:tblHeader/>
        </w:trPr>
        <w:tc>
          <w:tcPr>
            <w:tcW w:w="6088" w:type="dxa"/>
            <w:gridSpan w:val="2"/>
            <w:tcBorders>
              <w:bottom w:val="nil"/>
            </w:tcBorders>
          </w:tcPr>
          <w:p w14:paraId="36344C90" w14:textId="5C69542F" w:rsidR="0028128E" w:rsidRPr="00273718" w:rsidRDefault="0028128E" w:rsidP="00C83255">
            <w:pPr>
              <w:pStyle w:val="K01-basistekst"/>
              <w:rPr>
                <w:rFonts w:ascii="Arial" w:hAnsi="Arial" w:cs="Arial"/>
                <w:b/>
                <w:noProof w:val="0"/>
                <w:sz w:val="18"/>
                <w:szCs w:val="18"/>
              </w:rPr>
            </w:pPr>
            <w:r w:rsidRPr="00273718">
              <w:rPr>
                <w:rFonts w:ascii="Arial" w:hAnsi="Arial" w:cs="Arial"/>
                <w:b/>
                <w:noProof w:val="0"/>
                <w:sz w:val="18"/>
                <w:szCs w:val="18"/>
              </w:rPr>
              <w:t>GEBRUIKERSINCIDENTEN</w:t>
            </w:r>
          </w:p>
        </w:tc>
        <w:tc>
          <w:tcPr>
            <w:tcW w:w="3827" w:type="dxa"/>
            <w:gridSpan w:val="3"/>
            <w:tcBorders>
              <w:bottom w:val="nil"/>
            </w:tcBorders>
          </w:tcPr>
          <w:p w14:paraId="0F69F9AC" w14:textId="77777777" w:rsidR="0028128E" w:rsidRPr="00273718" w:rsidRDefault="0028128E" w:rsidP="00C83255">
            <w:pPr>
              <w:pStyle w:val="K01-basistekst"/>
              <w:rPr>
                <w:rFonts w:ascii="Arial" w:hAnsi="Arial" w:cs="Arial"/>
                <w:b/>
                <w:noProof w:val="0"/>
                <w:sz w:val="18"/>
                <w:szCs w:val="18"/>
              </w:rPr>
            </w:pPr>
            <w:r w:rsidRPr="00273718">
              <w:rPr>
                <w:rFonts w:ascii="Arial" w:hAnsi="Arial" w:cs="Arial"/>
                <w:b/>
                <w:noProof w:val="0"/>
                <w:sz w:val="18"/>
                <w:szCs w:val="18"/>
              </w:rPr>
              <w:t>NIVEAU VAN MELDING *)</w:t>
            </w:r>
          </w:p>
        </w:tc>
      </w:tr>
      <w:tr w:rsidR="00C833BA" w:rsidRPr="00273718" w14:paraId="2E6D47E5" w14:textId="77777777" w:rsidTr="1C6EBD11">
        <w:trPr>
          <w:cantSplit/>
          <w:trHeight w:val="541"/>
          <w:tblHeader/>
        </w:trPr>
        <w:tc>
          <w:tcPr>
            <w:tcW w:w="2268" w:type="dxa"/>
            <w:tcBorders>
              <w:bottom w:val="double" w:sz="4" w:space="0" w:color="auto"/>
            </w:tcBorders>
          </w:tcPr>
          <w:p w14:paraId="4B2B508C"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Incidenten categorie</w:t>
            </w:r>
          </w:p>
        </w:tc>
        <w:tc>
          <w:tcPr>
            <w:tcW w:w="3820" w:type="dxa"/>
            <w:tcBorders>
              <w:bottom w:val="double" w:sz="4" w:space="0" w:color="auto"/>
            </w:tcBorders>
          </w:tcPr>
          <w:p w14:paraId="57BDF9D4"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Incident</w:t>
            </w:r>
          </w:p>
        </w:tc>
        <w:tc>
          <w:tcPr>
            <w:tcW w:w="1275" w:type="dxa"/>
            <w:tcBorders>
              <w:bottom w:val="double" w:sz="4" w:space="0" w:color="auto"/>
            </w:tcBorders>
          </w:tcPr>
          <w:p w14:paraId="2E26143B" w14:textId="77777777" w:rsidR="00C833BA" w:rsidRPr="00273718" w:rsidRDefault="00C833BA" w:rsidP="00C83255">
            <w:pPr>
              <w:pStyle w:val="K01-basistekst"/>
              <w:jc w:val="center"/>
              <w:rPr>
                <w:rFonts w:ascii="Arial" w:hAnsi="Arial" w:cs="Arial"/>
                <w:b/>
                <w:noProof w:val="0"/>
                <w:sz w:val="18"/>
                <w:szCs w:val="18"/>
              </w:rPr>
            </w:pPr>
            <w:r w:rsidRPr="00273718">
              <w:rPr>
                <w:rFonts w:ascii="Arial" w:hAnsi="Arial" w:cs="Arial"/>
                <w:b/>
                <w:noProof w:val="0"/>
                <w:sz w:val="18"/>
                <w:szCs w:val="18"/>
              </w:rPr>
              <w:t>Meldpunt / servicedesk</w:t>
            </w:r>
          </w:p>
        </w:tc>
        <w:tc>
          <w:tcPr>
            <w:tcW w:w="1560" w:type="dxa"/>
            <w:tcBorders>
              <w:bottom w:val="double" w:sz="4" w:space="0" w:color="auto"/>
            </w:tcBorders>
          </w:tcPr>
          <w:p w14:paraId="05E2E996" w14:textId="48B79002" w:rsidR="00C833BA" w:rsidRPr="00273718" w:rsidRDefault="00C833BA" w:rsidP="00C83255">
            <w:pPr>
              <w:pStyle w:val="K01-basistekst"/>
              <w:jc w:val="center"/>
              <w:rPr>
                <w:rFonts w:ascii="Arial" w:hAnsi="Arial" w:cs="Arial"/>
                <w:b/>
                <w:bCs/>
                <w:noProof w:val="0"/>
                <w:sz w:val="18"/>
                <w:szCs w:val="18"/>
              </w:rPr>
            </w:pPr>
            <w:r w:rsidRPr="1C6EBD11">
              <w:rPr>
                <w:rFonts w:ascii="Arial" w:hAnsi="Arial" w:cs="Arial"/>
                <w:b/>
                <w:bCs/>
                <w:noProof w:val="0"/>
                <w:sz w:val="18"/>
                <w:szCs w:val="18"/>
              </w:rPr>
              <w:t>IBP</w:t>
            </w:r>
            <w:r w:rsidR="22001984" w:rsidRPr="1C6EBD11">
              <w:rPr>
                <w:rFonts w:ascii="Arial" w:hAnsi="Arial" w:cs="Arial"/>
                <w:b/>
                <w:bCs/>
                <w:noProof w:val="0"/>
                <w:sz w:val="18"/>
                <w:szCs w:val="18"/>
              </w:rPr>
              <w:t>-</w:t>
            </w:r>
            <w:r w:rsidRPr="1C6EBD11">
              <w:rPr>
                <w:rFonts w:ascii="Arial" w:hAnsi="Arial" w:cs="Arial"/>
                <w:b/>
                <w:bCs/>
                <w:noProof w:val="0"/>
                <w:sz w:val="18"/>
                <w:szCs w:val="18"/>
              </w:rPr>
              <w:t>verantwoor- delijke/FG</w:t>
            </w:r>
          </w:p>
        </w:tc>
        <w:tc>
          <w:tcPr>
            <w:tcW w:w="992" w:type="dxa"/>
            <w:tcBorders>
              <w:bottom w:val="double" w:sz="4" w:space="0" w:color="auto"/>
            </w:tcBorders>
          </w:tcPr>
          <w:p w14:paraId="6D27E446" w14:textId="77777777" w:rsidR="00C833BA" w:rsidRPr="00273718" w:rsidRDefault="00C833BA" w:rsidP="00C83255">
            <w:pPr>
              <w:pStyle w:val="K01-basistekst"/>
              <w:jc w:val="center"/>
              <w:rPr>
                <w:rFonts w:ascii="Arial" w:hAnsi="Arial" w:cs="Arial"/>
                <w:b/>
                <w:noProof w:val="0"/>
                <w:sz w:val="18"/>
                <w:szCs w:val="18"/>
              </w:rPr>
            </w:pPr>
            <w:r w:rsidRPr="00273718">
              <w:rPr>
                <w:rFonts w:ascii="Arial" w:hAnsi="Arial" w:cs="Arial"/>
                <w:b/>
                <w:noProof w:val="0"/>
                <w:sz w:val="18"/>
                <w:szCs w:val="18"/>
              </w:rPr>
              <w:t>Bestuur</w:t>
            </w:r>
          </w:p>
        </w:tc>
      </w:tr>
      <w:tr w:rsidR="00C833BA" w:rsidRPr="00273718" w14:paraId="4FDA4FE4" w14:textId="77777777" w:rsidTr="1C6EBD11">
        <w:trPr>
          <w:cantSplit/>
        </w:trPr>
        <w:tc>
          <w:tcPr>
            <w:tcW w:w="2268" w:type="dxa"/>
            <w:tcBorders>
              <w:top w:val="nil"/>
              <w:bottom w:val="nil"/>
            </w:tcBorders>
          </w:tcPr>
          <w:p w14:paraId="316BD66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 foutief handelen</w:t>
            </w:r>
          </w:p>
        </w:tc>
        <w:tc>
          <w:tcPr>
            <w:tcW w:w="3820" w:type="dxa"/>
            <w:tcBorders>
              <w:top w:val="nil"/>
            </w:tcBorders>
          </w:tcPr>
          <w:p w14:paraId="110D592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Als gevolg van foutieve procedures</w:t>
            </w:r>
          </w:p>
        </w:tc>
        <w:tc>
          <w:tcPr>
            <w:tcW w:w="1275" w:type="dxa"/>
            <w:tcBorders>
              <w:top w:val="nil"/>
            </w:tcBorders>
          </w:tcPr>
          <w:p w14:paraId="4822134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top w:val="nil"/>
            </w:tcBorders>
          </w:tcPr>
          <w:p w14:paraId="5E4B1430" w14:textId="77777777" w:rsidR="00C833BA" w:rsidRPr="00273718" w:rsidRDefault="00C833BA" w:rsidP="00C83255">
            <w:pPr>
              <w:pStyle w:val="K01-basistekst"/>
              <w:jc w:val="center"/>
              <w:rPr>
                <w:rFonts w:ascii="Arial" w:hAnsi="Arial" w:cs="Arial"/>
                <w:noProof w:val="0"/>
                <w:sz w:val="18"/>
                <w:szCs w:val="18"/>
              </w:rPr>
            </w:pPr>
          </w:p>
        </w:tc>
        <w:tc>
          <w:tcPr>
            <w:tcW w:w="992" w:type="dxa"/>
            <w:tcBorders>
              <w:top w:val="nil"/>
            </w:tcBorders>
          </w:tcPr>
          <w:p w14:paraId="01525D84"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0A6D85F3" w14:textId="77777777" w:rsidTr="1C6EBD11">
        <w:trPr>
          <w:cantSplit/>
        </w:trPr>
        <w:tc>
          <w:tcPr>
            <w:tcW w:w="2268" w:type="dxa"/>
            <w:tcBorders>
              <w:top w:val="nil"/>
              <w:bottom w:val="nil"/>
            </w:tcBorders>
          </w:tcPr>
          <w:p w14:paraId="0537CDDA" w14:textId="77777777" w:rsidR="00C833BA" w:rsidRPr="00273718" w:rsidRDefault="00C833BA" w:rsidP="00C83255">
            <w:pPr>
              <w:pStyle w:val="K01-basistekst"/>
              <w:rPr>
                <w:rFonts w:ascii="Arial" w:hAnsi="Arial" w:cs="Arial"/>
                <w:noProof w:val="0"/>
                <w:sz w:val="18"/>
                <w:szCs w:val="18"/>
              </w:rPr>
            </w:pPr>
          </w:p>
        </w:tc>
        <w:tc>
          <w:tcPr>
            <w:tcW w:w="3820" w:type="dxa"/>
          </w:tcPr>
          <w:p w14:paraId="48E0D1F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Als gevolg van foutgevoelige bediening</w:t>
            </w:r>
          </w:p>
        </w:tc>
        <w:tc>
          <w:tcPr>
            <w:tcW w:w="1275" w:type="dxa"/>
          </w:tcPr>
          <w:p w14:paraId="73E43CF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6046F3C"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432C02A0"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578544D7" w14:textId="77777777" w:rsidTr="1C6EBD11">
        <w:trPr>
          <w:cantSplit/>
        </w:trPr>
        <w:tc>
          <w:tcPr>
            <w:tcW w:w="2268" w:type="dxa"/>
            <w:tcBorders>
              <w:top w:val="nil"/>
            </w:tcBorders>
          </w:tcPr>
          <w:p w14:paraId="26B87C3E" w14:textId="77777777" w:rsidR="00C833BA" w:rsidRPr="00273718" w:rsidRDefault="00C833BA" w:rsidP="00C83255">
            <w:pPr>
              <w:pStyle w:val="K01-basistekst"/>
              <w:rPr>
                <w:rFonts w:ascii="Arial" w:hAnsi="Arial" w:cs="Arial"/>
                <w:noProof w:val="0"/>
                <w:sz w:val="18"/>
                <w:szCs w:val="18"/>
              </w:rPr>
            </w:pPr>
          </w:p>
        </w:tc>
        <w:tc>
          <w:tcPr>
            <w:tcW w:w="3820" w:type="dxa"/>
          </w:tcPr>
          <w:p w14:paraId="0E831C83"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Onzorgvuldige omgang met password</w:t>
            </w:r>
          </w:p>
        </w:tc>
        <w:tc>
          <w:tcPr>
            <w:tcW w:w="1275" w:type="dxa"/>
          </w:tcPr>
          <w:p w14:paraId="56E973B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50991DE"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6B2DCFA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09AA4378" w14:textId="77777777" w:rsidTr="1C6EBD11">
        <w:trPr>
          <w:cantSplit/>
        </w:trPr>
        <w:tc>
          <w:tcPr>
            <w:tcW w:w="2268" w:type="dxa"/>
            <w:tcBorders>
              <w:bottom w:val="nil"/>
            </w:tcBorders>
          </w:tcPr>
          <w:p w14:paraId="2EAEC50C"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 foutief handelen</w:t>
            </w:r>
          </w:p>
        </w:tc>
        <w:tc>
          <w:tcPr>
            <w:tcW w:w="3820" w:type="dxa"/>
          </w:tcPr>
          <w:p w14:paraId="01CA2824"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Niet volgen van voorschriften</w:t>
            </w:r>
          </w:p>
        </w:tc>
        <w:tc>
          <w:tcPr>
            <w:tcW w:w="1275" w:type="dxa"/>
          </w:tcPr>
          <w:p w14:paraId="4372AB3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11E66E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265E45D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2BCD4EB" w14:textId="77777777" w:rsidTr="1C6EBD11">
        <w:trPr>
          <w:cantSplit/>
        </w:trPr>
        <w:tc>
          <w:tcPr>
            <w:tcW w:w="2268" w:type="dxa"/>
            <w:tcBorders>
              <w:top w:val="nil"/>
              <w:bottom w:val="nil"/>
            </w:tcBorders>
          </w:tcPr>
          <w:p w14:paraId="63EAF775" w14:textId="77777777" w:rsidR="00C833BA" w:rsidRPr="00273718" w:rsidRDefault="00C833BA" w:rsidP="00C83255">
            <w:pPr>
              <w:pStyle w:val="K01-basistekst"/>
              <w:rPr>
                <w:rFonts w:ascii="Arial" w:hAnsi="Arial" w:cs="Arial"/>
                <w:noProof w:val="0"/>
                <w:sz w:val="18"/>
                <w:szCs w:val="18"/>
              </w:rPr>
            </w:pPr>
          </w:p>
        </w:tc>
        <w:tc>
          <w:tcPr>
            <w:tcW w:w="3820" w:type="dxa"/>
          </w:tcPr>
          <w:p w14:paraId="48242B6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Fraude of diefstal</w:t>
            </w:r>
          </w:p>
        </w:tc>
        <w:tc>
          <w:tcPr>
            <w:tcW w:w="1275" w:type="dxa"/>
          </w:tcPr>
          <w:p w14:paraId="2EA2F25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C37526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3161747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4DC76755" w14:textId="77777777" w:rsidTr="1C6EBD11">
        <w:trPr>
          <w:cantSplit/>
        </w:trPr>
        <w:tc>
          <w:tcPr>
            <w:tcW w:w="2268" w:type="dxa"/>
            <w:tcBorders>
              <w:top w:val="nil"/>
            </w:tcBorders>
          </w:tcPr>
          <w:p w14:paraId="2140E1E3" w14:textId="77777777" w:rsidR="00C833BA" w:rsidRPr="00273718" w:rsidRDefault="00C833BA" w:rsidP="00C83255">
            <w:pPr>
              <w:pStyle w:val="K01-basistekst"/>
              <w:rPr>
                <w:rFonts w:ascii="Arial" w:hAnsi="Arial" w:cs="Arial"/>
                <w:noProof w:val="0"/>
                <w:sz w:val="18"/>
                <w:szCs w:val="18"/>
              </w:rPr>
            </w:pPr>
          </w:p>
        </w:tc>
        <w:tc>
          <w:tcPr>
            <w:tcW w:w="3820" w:type="dxa"/>
          </w:tcPr>
          <w:p w14:paraId="512682E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Ongeautoriseerde toegang door medewerker</w:t>
            </w:r>
          </w:p>
        </w:tc>
        <w:tc>
          <w:tcPr>
            <w:tcW w:w="1275" w:type="dxa"/>
          </w:tcPr>
          <w:p w14:paraId="4D77D22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08C6B30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9D00E7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5EFF8642" w14:textId="77777777" w:rsidTr="1C6EBD11">
        <w:trPr>
          <w:cantSplit/>
        </w:trPr>
        <w:tc>
          <w:tcPr>
            <w:tcW w:w="2268" w:type="dxa"/>
          </w:tcPr>
          <w:p w14:paraId="75D416FF"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Technisch falen van apparatuur</w:t>
            </w:r>
          </w:p>
        </w:tc>
        <w:tc>
          <w:tcPr>
            <w:tcW w:w="3820" w:type="dxa"/>
          </w:tcPr>
          <w:p w14:paraId="64831CC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Storing in laptop, pc of randapparatuur</w:t>
            </w:r>
          </w:p>
        </w:tc>
        <w:tc>
          <w:tcPr>
            <w:tcW w:w="1275" w:type="dxa"/>
          </w:tcPr>
          <w:p w14:paraId="14F4377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7FFBD85"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29167E7F"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4DADCA27" w14:textId="77777777" w:rsidTr="1C6EBD11">
        <w:trPr>
          <w:cantSplit/>
        </w:trPr>
        <w:tc>
          <w:tcPr>
            <w:tcW w:w="2268" w:type="dxa"/>
          </w:tcPr>
          <w:p w14:paraId="0BCE6DB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Technisch falen van apparatuur door externe invloeden</w:t>
            </w:r>
          </w:p>
        </w:tc>
        <w:tc>
          <w:tcPr>
            <w:tcW w:w="3820" w:type="dxa"/>
          </w:tcPr>
          <w:p w14:paraId="0952DF5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Wegvallen elektrische spanning</w:t>
            </w:r>
          </w:p>
        </w:tc>
        <w:tc>
          <w:tcPr>
            <w:tcW w:w="1275" w:type="dxa"/>
          </w:tcPr>
          <w:p w14:paraId="4B4FD83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12773C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7190738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6EF4F66" w14:textId="77777777" w:rsidTr="1C6EBD11">
        <w:trPr>
          <w:cantSplit/>
        </w:trPr>
        <w:tc>
          <w:tcPr>
            <w:tcW w:w="2268" w:type="dxa"/>
            <w:vMerge w:val="restart"/>
            <w:tcBorders>
              <w:bottom w:val="nil"/>
            </w:tcBorders>
          </w:tcPr>
          <w:p w14:paraId="1F31239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Menselijke omgang met apparatuur</w:t>
            </w:r>
          </w:p>
        </w:tc>
        <w:tc>
          <w:tcPr>
            <w:tcW w:w="3820" w:type="dxa"/>
          </w:tcPr>
          <w:p w14:paraId="3B2F4780"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Bedieningsfouten</w:t>
            </w:r>
          </w:p>
        </w:tc>
        <w:tc>
          <w:tcPr>
            <w:tcW w:w="1275" w:type="dxa"/>
          </w:tcPr>
          <w:p w14:paraId="1FD6C5B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0D6B59D1"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6A616F14"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E3E8F73" w14:textId="77777777" w:rsidTr="1C6EBD11">
        <w:trPr>
          <w:cantSplit/>
        </w:trPr>
        <w:tc>
          <w:tcPr>
            <w:tcW w:w="2268" w:type="dxa"/>
            <w:vMerge/>
          </w:tcPr>
          <w:p w14:paraId="15C5BC92" w14:textId="77777777" w:rsidR="00C833BA" w:rsidRPr="00273718" w:rsidRDefault="00C833BA" w:rsidP="00C83255">
            <w:pPr>
              <w:pStyle w:val="K01-basistekst"/>
              <w:rPr>
                <w:rFonts w:ascii="Arial" w:hAnsi="Arial" w:cs="Arial"/>
                <w:noProof w:val="0"/>
                <w:sz w:val="18"/>
                <w:szCs w:val="18"/>
              </w:rPr>
            </w:pPr>
          </w:p>
        </w:tc>
        <w:tc>
          <w:tcPr>
            <w:tcW w:w="3820" w:type="dxa"/>
          </w:tcPr>
          <w:p w14:paraId="5DDFEF93"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Opzettelijke wijzigingen</w:t>
            </w:r>
          </w:p>
        </w:tc>
        <w:tc>
          <w:tcPr>
            <w:tcW w:w="1275" w:type="dxa"/>
          </w:tcPr>
          <w:p w14:paraId="72F6BFA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F226C8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6AAB71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1B1276F" w14:textId="77777777" w:rsidTr="1C6EBD11">
        <w:trPr>
          <w:cantSplit/>
        </w:trPr>
        <w:tc>
          <w:tcPr>
            <w:tcW w:w="2268" w:type="dxa"/>
            <w:tcBorders>
              <w:top w:val="nil"/>
            </w:tcBorders>
          </w:tcPr>
          <w:p w14:paraId="0111FB0F" w14:textId="77777777" w:rsidR="00C833BA" w:rsidRPr="00273718" w:rsidRDefault="00C833BA" w:rsidP="00C83255">
            <w:pPr>
              <w:pStyle w:val="K01-basistekst"/>
              <w:rPr>
                <w:rFonts w:ascii="Arial" w:hAnsi="Arial" w:cs="Arial"/>
                <w:noProof w:val="0"/>
                <w:sz w:val="18"/>
                <w:szCs w:val="18"/>
              </w:rPr>
            </w:pPr>
          </w:p>
        </w:tc>
        <w:tc>
          <w:tcPr>
            <w:tcW w:w="3820" w:type="dxa"/>
          </w:tcPr>
          <w:p w14:paraId="29D91E7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Beschadiging of vernieling</w:t>
            </w:r>
          </w:p>
        </w:tc>
        <w:tc>
          <w:tcPr>
            <w:tcW w:w="1275" w:type="dxa"/>
          </w:tcPr>
          <w:p w14:paraId="097318B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F882D7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645E00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A661964" w14:textId="77777777" w:rsidTr="1C6EBD11">
        <w:trPr>
          <w:cantSplit/>
        </w:trPr>
        <w:tc>
          <w:tcPr>
            <w:tcW w:w="2268" w:type="dxa"/>
            <w:tcBorders>
              <w:bottom w:val="nil"/>
            </w:tcBorders>
          </w:tcPr>
          <w:p w14:paraId="04427AE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Problemen met programmatuur</w:t>
            </w:r>
          </w:p>
        </w:tc>
        <w:tc>
          <w:tcPr>
            <w:tcW w:w="3820" w:type="dxa"/>
          </w:tcPr>
          <w:p w14:paraId="0570F45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programmatuur</w:t>
            </w:r>
          </w:p>
        </w:tc>
        <w:tc>
          <w:tcPr>
            <w:tcW w:w="1275" w:type="dxa"/>
          </w:tcPr>
          <w:p w14:paraId="595B707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3F643E7"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3997AA1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7E4391CA" w14:textId="77777777" w:rsidTr="1C6EBD11">
        <w:trPr>
          <w:cantSplit/>
        </w:trPr>
        <w:tc>
          <w:tcPr>
            <w:tcW w:w="2268" w:type="dxa"/>
            <w:tcBorders>
              <w:top w:val="nil"/>
              <w:bottom w:val="nil"/>
            </w:tcBorders>
          </w:tcPr>
          <w:p w14:paraId="09E8D8AA" w14:textId="77777777" w:rsidR="00C833BA" w:rsidRPr="00273718" w:rsidRDefault="00C833BA" w:rsidP="00C83255">
            <w:pPr>
              <w:pStyle w:val="K01-basistekst"/>
              <w:rPr>
                <w:rFonts w:ascii="Arial" w:hAnsi="Arial" w:cs="Arial"/>
                <w:noProof w:val="0"/>
                <w:sz w:val="18"/>
                <w:szCs w:val="18"/>
              </w:rPr>
            </w:pPr>
          </w:p>
        </w:tc>
        <w:tc>
          <w:tcPr>
            <w:tcW w:w="3820" w:type="dxa"/>
          </w:tcPr>
          <w:p w14:paraId="44CCA23D"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Ongeautoriseerd gebruik</w:t>
            </w:r>
          </w:p>
        </w:tc>
        <w:tc>
          <w:tcPr>
            <w:tcW w:w="1275" w:type="dxa"/>
          </w:tcPr>
          <w:p w14:paraId="7978C5A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943095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BCACDB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25EE1EC0" w14:textId="77777777" w:rsidTr="1C6EBD11">
        <w:trPr>
          <w:cantSplit/>
        </w:trPr>
        <w:tc>
          <w:tcPr>
            <w:tcW w:w="2268" w:type="dxa"/>
            <w:tcBorders>
              <w:top w:val="nil"/>
              <w:bottom w:val="nil"/>
            </w:tcBorders>
          </w:tcPr>
          <w:p w14:paraId="013CF330" w14:textId="77777777" w:rsidR="00C833BA" w:rsidRPr="00273718" w:rsidRDefault="00C833BA" w:rsidP="00C83255">
            <w:pPr>
              <w:pStyle w:val="K01-basistekst"/>
              <w:rPr>
                <w:rFonts w:ascii="Arial" w:hAnsi="Arial" w:cs="Arial"/>
                <w:noProof w:val="0"/>
                <w:sz w:val="18"/>
                <w:szCs w:val="18"/>
              </w:rPr>
            </w:pPr>
          </w:p>
        </w:tc>
        <w:tc>
          <w:tcPr>
            <w:tcW w:w="3820" w:type="dxa"/>
          </w:tcPr>
          <w:p w14:paraId="1A4A3535"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Wijziging door medewerker</w:t>
            </w:r>
          </w:p>
        </w:tc>
        <w:tc>
          <w:tcPr>
            <w:tcW w:w="1275" w:type="dxa"/>
          </w:tcPr>
          <w:p w14:paraId="2BE7F1A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C2E1F8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07CFC7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3BCBB29F" w14:textId="77777777" w:rsidTr="1C6EBD11">
        <w:trPr>
          <w:cantSplit/>
        </w:trPr>
        <w:tc>
          <w:tcPr>
            <w:tcW w:w="2268" w:type="dxa"/>
            <w:tcBorders>
              <w:top w:val="nil"/>
              <w:bottom w:val="nil"/>
            </w:tcBorders>
          </w:tcPr>
          <w:p w14:paraId="3B1E6419" w14:textId="77777777" w:rsidR="00C833BA" w:rsidRPr="00273718" w:rsidRDefault="00C833BA" w:rsidP="00C83255">
            <w:pPr>
              <w:pStyle w:val="K01-basistekst"/>
              <w:rPr>
                <w:rFonts w:ascii="Arial" w:hAnsi="Arial" w:cs="Arial"/>
                <w:noProof w:val="0"/>
                <w:sz w:val="18"/>
                <w:szCs w:val="18"/>
              </w:rPr>
            </w:pPr>
          </w:p>
        </w:tc>
        <w:tc>
          <w:tcPr>
            <w:tcW w:w="3820" w:type="dxa"/>
          </w:tcPr>
          <w:p w14:paraId="17F2DD57"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 introduceren van een virus door medewerker</w:t>
            </w:r>
          </w:p>
        </w:tc>
        <w:tc>
          <w:tcPr>
            <w:tcW w:w="1275" w:type="dxa"/>
          </w:tcPr>
          <w:p w14:paraId="5B22064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358C4E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3F87120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4C922A5B" w14:textId="77777777" w:rsidTr="1C6EBD11">
        <w:trPr>
          <w:cantSplit/>
        </w:trPr>
        <w:tc>
          <w:tcPr>
            <w:tcW w:w="2268" w:type="dxa"/>
            <w:tcBorders>
              <w:top w:val="nil"/>
              <w:bottom w:val="nil"/>
            </w:tcBorders>
          </w:tcPr>
          <w:p w14:paraId="10903EF4" w14:textId="77777777" w:rsidR="00C833BA" w:rsidRPr="00273718" w:rsidRDefault="00C833BA" w:rsidP="00C83255">
            <w:pPr>
              <w:pStyle w:val="K01-basistekst"/>
              <w:rPr>
                <w:rFonts w:ascii="Arial" w:hAnsi="Arial" w:cs="Arial"/>
                <w:noProof w:val="0"/>
                <w:sz w:val="18"/>
                <w:szCs w:val="18"/>
              </w:rPr>
            </w:pPr>
          </w:p>
        </w:tc>
        <w:tc>
          <w:tcPr>
            <w:tcW w:w="3820" w:type="dxa"/>
          </w:tcPr>
          <w:p w14:paraId="08CBCB2B" w14:textId="4B1DA4D4" w:rsidR="00C833BA" w:rsidRPr="00273718" w:rsidRDefault="00C833BA" w:rsidP="00C83255">
            <w:pPr>
              <w:pStyle w:val="K01-basistekst"/>
              <w:rPr>
                <w:rFonts w:ascii="Arial" w:hAnsi="Arial" w:cs="Arial"/>
                <w:noProof w:val="0"/>
                <w:sz w:val="18"/>
                <w:szCs w:val="18"/>
              </w:rPr>
            </w:pPr>
            <w:r w:rsidRPr="1C6EBD11">
              <w:rPr>
                <w:rFonts w:ascii="Arial" w:hAnsi="Arial" w:cs="Arial"/>
                <w:noProof w:val="0"/>
                <w:sz w:val="18"/>
                <w:szCs w:val="18"/>
              </w:rPr>
              <w:t>Inbrengen van virus door middel van niet</w:t>
            </w:r>
            <w:r w:rsidR="7A21281D" w:rsidRPr="1C6EBD11">
              <w:rPr>
                <w:rFonts w:ascii="Arial" w:hAnsi="Arial" w:cs="Arial"/>
                <w:noProof w:val="0"/>
                <w:sz w:val="18"/>
                <w:szCs w:val="18"/>
              </w:rPr>
              <w:t>-</w:t>
            </w:r>
            <w:r w:rsidRPr="1C6EBD11">
              <w:rPr>
                <w:rFonts w:ascii="Arial" w:hAnsi="Arial" w:cs="Arial"/>
                <w:noProof w:val="0"/>
                <w:sz w:val="18"/>
                <w:szCs w:val="18"/>
              </w:rPr>
              <w:t>gescreende programmatuur</w:t>
            </w:r>
          </w:p>
        </w:tc>
        <w:tc>
          <w:tcPr>
            <w:tcW w:w="1275" w:type="dxa"/>
          </w:tcPr>
          <w:p w14:paraId="0D3DF0C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C4A2EE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4F6010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1B5691A" w14:textId="77777777" w:rsidTr="1C6EBD11">
        <w:trPr>
          <w:cantSplit/>
        </w:trPr>
        <w:tc>
          <w:tcPr>
            <w:tcW w:w="2268" w:type="dxa"/>
            <w:tcBorders>
              <w:top w:val="nil"/>
              <w:bottom w:val="nil"/>
            </w:tcBorders>
          </w:tcPr>
          <w:p w14:paraId="1E6FC378" w14:textId="77777777" w:rsidR="00C833BA" w:rsidRPr="00273718" w:rsidRDefault="00C833BA" w:rsidP="00C83255">
            <w:pPr>
              <w:pStyle w:val="K01-basistekst"/>
              <w:rPr>
                <w:rFonts w:ascii="Arial" w:hAnsi="Arial" w:cs="Arial"/>
                <w:noProof w:val="0"/>
                <w:sz w:val="18"/>
                <w:szCs w:val="18"/>
              </w:rPr>
            </w:pPr>
          </w:p>
        </w:tc>
        <w:tc>
          <w:tcPr>
            <w:tcW w:w="3820" w:type="dxa"/>
          </w:tcPr>
          <w:p w14:paraId="40AAA757"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 xml:space="preserve">Illegaal kopiëren </w:t>
            </w:r>
          </w:p>
        </w:tc>
        <w:tc>
          <w:tcPr>
            <w:tcW w:w="1275" w:type="dxa"/>
          </w:tcPr>
          <w:p w14:paraId="6DE278C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440C27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371040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7529981E" w14:textId="77777777" w:rsidTr="1C6EBD11">
        <w:trPr>
          <w:cantSplit/>
        </w:trPr>
        <w:tc>
          <w:tcPr>
            <w:tcW w:w="2268" w:type="dxa"/>
            <w:tcBorders>
              <w:top w:val="nil"/>
              <w:bottom w:val="nil"/>
            </w:tcBorders>
          </w:tcPr>
          <w:p w14:paraId="278DC005" w14:textId="77777777" w:rsidR="00C833BA" w:rsidRPr="00273718" w:rsidRDefault="00C833BA" w:rsidP="00C83255">
            <w:pPr>
              <w:pStyle w:val="K01-basistekst"/>
              <w:rPr>
                <w:rFonts w:ascii="Arial" w:hAnsi="Arial" w:cs="Arial"/>
                <w:noProof w:val="0"/>
                <w:sz w:val="18"/>
                <w:szCs w:val="18"/>
              </w:rPr>
            </w:pPr>
          </w:p>
        </w:tc>
        <w:tc>
          <w:tcPr>
            <w:tcW w:w="3820" w:type="dxa"/>
            <w:tcBorders>
              <w:bottom w:val="nil"/>
            </w:tcBorders>
          </w:tcPr>
          <w:p w14:paraId="040C54C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Diefstal van programmatuur</w:t>
            </w:r>
          </w:p>
        </w:tc>
        <w:tc>
          <w:tcPr>
            <w:tcW w:w="1275" w:type="dxa"/>
            <w:tcBorders>
              <w:bottom w:val="nil"/>
            </w:tcBorders>
          </w:tcPr>
          <w:p w14:paraId="681D931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51A18F2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bottom w:val="nil"/>
            </w:tcBorders>
          </w:tcPr>
          <w:p w14:paraId="3DFEDB2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1F1B254C" w14:textId="77777777" w:rsidTr="1C6EBD11">
        <w:trPr>
          <w:cantSplit/>
        </w:trPr>
        <w:tc>
          <w:tcPr>
            <w:tcW w:w="2268" w:type="dxa"/>
            <w:tcBorders>
              <w:top w:val="single" w:sz="6" w:space="0" w:color="000000" w:themeColor="text1"/>
              <w:bottom w:val="nil"/>
            </w:tcBorders>
          </w:tcPr>
          <w:p w14:paraId="57BD9EE6"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Gegevens en gegevens</w:t>
            </w:r>
            <w:r w:rsidRPr="00273718">
              <w:rPr>
                <w:rFonts w:ascii="Arial" w:hAnsi="Arial" w:cs="Arial"/>
                <w:noProof w:val="0"/>
                <w:sz w:val="18"/>
                <w:szCs w:val="18"/>
              </w:rPr>
              <w:softHyphen/>
              <w:t>dragers</w:t>
            </w:r>
          </w:p>
        </w:tc>
        <w:tc>
          <w:tcPr>
            <w:tcW w:w="3820" w:type="dxa"/>
            <w:tcBorders>
              <w:top w:val="single" w:sz="6" w:space="0" w:color="000000" w:themeColor="text1"/>
              <w:bottom w:val="single" w:sz="6" w:space="0" w:color="000000" w:themeColor="text1"/>
            </w:tcBorders>
          </w:tcPr>
          <w:p w14:paraId="2085BBE4"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Zoekraken gegevensdragers</w:t>
            </w:r>
          </w:p>
        </w:tc>
        <w:tc>
          <w:tcPr>
            <w:tcW w:w="1275" w:type="dxa"/>
            <w:tcBorders>
              <w:top w:val="single" w:sz="6" w:space="0" w:color="000000" w:themeColor="text1"/>
              <w:bottom w:val="single" w:sz="6" w:space="0" w:color="000000" w:themeColor="text1"/>
            </w:tcBorders>
          </w:tcPr>
          <w:p w14:paraId="4585E79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top w:val="single" w:sz="6" w:space="0" w:color="000000" w:themeColor="text1"/>
              <w:bottom w:val="single" w:sz="6" w:space="0" w:color="000000" w:themeColor="text1"/>
            </w:tcBorders>
          </w:tcPr>
          <w:p w14:paraId="3D12ED9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top w:val="single" w:sz="6" w:space="0" w:color="000000" w:themeColor="text1"/>
              <w:bottom w:val="single" w:sz="6" w:space="0" w:color="000000" w:themeColor="text1"/>
            </w:tcBorders>
          </w:tcPr>
          <w:p w14:paraId="1A3284B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6ADD8ED5" w14:textId="77777777" w:rsidTr="1C6EBD11">
        <w:trPr>
          <w:cantSplit/>
        </w:trPr>
        <w:tc>
          <w:tcPr>
            <w:tcW w:w="2268" w:type="dxa"/>
            <w:tcBorders>
              <w:top w:val="nil"/>
              <w:bottom w:val="nil"/>
            </w:tcBorders>
          </w:tcPr>
          <w:p w14:paraId="6F7297E4" w14:textId="77777777" w:rsidR="00C833BA" w:rsidRPr="00273718" w:rsidRDefault="00C833BA" w:rsidP="00C83255">
            <w:pPr>
              <w:pStyle w:val="K01-basistekst"/>
              <w:rPr>
                <w:rFonts w:ascii="Arial" w:hAnsi="Arial" w:cs="Arial"/>
                <w:noProof w:val="0"/>
                <w:sz w:val="18"/>
                <w:szCs w:val="18"/>
              </w:rPr>
            </w:pPr>
          </w:p>
        </w:tc>
        <w:tc>
          <w:tcPr>
            <w:tcW w:w="3820" w:type="dxa"/>
            <w:tcBorders>
              <w:top w:val="nil"/>
            </w:tcBorders>
          </w:tcPr>
          <w:p w14:paraId="1A3A0A6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Diefstal van gegevensdragers</w:t>
            </w:r>
          </w:p>
        </w:tc>
        <w:tc>
          <w:tcPr>
            <w:tcW w:w="1275" w:type="dxa"/>
            <w:tcBorders>
              <w:top w:val="nil"/>
            </w:tcBorders>
          </w:tcPr>
          <w:p w14:paraId="3FACEB2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top w:val="nil"/>
            </w:tcBorders>
          </w:tcPr>
          <w:p w14:paraId="67C60EA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top w:val="nil"/>
            </w:tcBorders>
          </w:tcPr>
          <w:p w14:paraId="342E2F6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B082A52" w14:textId="77777777" w:rsidTr="1C6EBD11">
        <w:trPr>
          <w:cantSplit/>
        </w:trPr>
        <w:tc>
          <w:tcPr>
            <w:tcW w:w="2268" w:type="dxa"/>
            <w:tcBorders>
              <w:top w:val="nil"/>
              <w:bottom w:val="nil"/>
            </w:tcBorders>
          </w:tcPr>
          <w:p w14:paraId="50BD6A5A" w14:textId="77777777" w:rsidR="00C833BA" w:rsidRPr="00273718" w:rsidRDefault="00C833BA" w:rsidP="00C83255">
            <w:pPr>
              <w:pStyle w:val="K01-basistekst"/>
              <w:rPr>
                <w:rFonts w:ascii="Arial" w:hAnsi="Arial" w:cs="Arial"/>
                <w:noProof w:val="0"/>
                <w:sz w:val="18"/>
                <w:szCs w:val="18"/>
              </w:rPr>
            </w:pPr>
          </w:p>
        </w:tc>
        <w:tc>
          <w:tcPr>
            <w:tcW w:w="3820" w:type="dxa"/>
          </w:tcPr>
          <w:p w14:paraId="0DA5EAF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Beschadiging gegevensdragers</w:t>
            </w:r>
          </w:p>
        </w:tc>
        <w:tc>
          <w:tcPr>
            <w:tcW w:w="1275" w:type="dxa"/>
          </w:tcPr>
          <w:p w14:paraId="3133F1A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0C9768B"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3BD59028"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0DE58D6A" w14:textId="77777777" w:rsidTr="1C6EBD11">
        <w:trPr>
          <w:cantSplit/>
        </w:trPr>
        <w:tc>
          <w:tcPr>
            <w:tcW w:w="2268" w:type="dxa"/>
            <w:tcBorders>
              <w:top w:val="nil"/>
              <w:bottom w:val="nil"/>
            </w:tcBorders>
          </w:tcPr>
          <w:p w14:paraId="534C52D2" w14:textId="77777777" w:rsidR="00C833BA" w:rsidRPr="00273718" w:rsidRDefault="00C833BA" w:rsidP="00C83255">
            <w:pPr>
              <w:pStyle w:val="K01-basistekst"/>
              <w:rPr>
                <w:rFonts w:ascii="Arial" w:hAnsi="Arial" w:cs="Arial"/>
                <w:noProof w:val="0"/>
                <w:sz w:val="18"/>
                <w:szCs w:val="18"/>
              </w:rPr>
            </w:pPr>
          </w:p>
        </w:tc>
        <w:tc>
          <w:tcPr>
            <w:tcW w:w="3820" w:type="dxa"/>
          </w:tcPr>
          <w:p w14:paraId="3212239F"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Onleesbaarheid van gegevensdragers</w:t>
            </w:r>
          </w:p>
        </w:tc>
        <w:tc>
          <w:tcPr>
            <w:tcW w:w="1275" w:type="dxa"/>
          </w:tcPr>
          <w:p w14:paraId="7CED62B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9F15CDA"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7B83E498"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7C7A98E8" w14:textId="77777777" w:rsidTr="1C6EBD11">
        <w:trPr>
          <w:cantSplit/>
        </w:trPr>
        <w:tc>
          <w:tcPr>
            <w:tcW w:w="2268" w:type="dxa"/>
            <w:tcBorders>
              <w:top w:val="nil"/>
              <w:bottom w:val="nil"/>
            </w:tcBorders>
          </w:tcPr>
          <w:p w14:paraId="3A6EC817" w14:textId="77777777" w:rsidR="00C833BA" w:rsidRPr="00273718" w:rsidRDefault="00C833BA" w:rsidP="00C83255">
            <w:pPr>
              <w:pStyle w:val="K01-basistekst"/>
              <w:rPr>
                <w:rFonts w:ascii="Arial" w:hAnsi="Arial" w:cs="Arial"/>
                <w:noProof w:val="0"/>
                <w:sz w:val="18"/>
                <w:szCs w:val="18"/>
              </w:rPr>
            </w:pPr>
          </w:p>
        </w:tc>
        <w:tc>
          <w:tcPr>
            <w:tcW w:w="3820" w:type="dxa"/>
          </w:tcPr>
          <w:p w14:paraId="46FEF71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gegevens door apparatuur</w:t>
            </w:r>
          </w:p>
        </w:tc>
        <w:tc>
          <w:tcPr>
            <w:tcW w:w="1275" w:type="dxa"/>
          </w:tcPr>
          <w:p w14:paraId="3E5B0EC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65353DE"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05C5487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8244FF4" w14:textId="77777777" w:rsidTr="1C6EBD11">
        <w:trPr>
          <w:cantSplit/>
        </w:trPr>
        <w:tc>
          <w:tcPr>
            <w:tcW w:w="2268" w:type="dxa"/>
            <w:tcBorders>
              <w:top w:val="nil"/>
              <w:bottom w:val="nil"/>
            </w:tcBorders>
          </w:tcPr>
          <w:p w14:paraId="0648F0A6" w14:textId="77777777" w:rsidR="00C833BA" w:rsidRPr="00273718" w:rsidRDefault="00C833BA" w:rsidP="00C83255">
            <w:pPr>
              <w:pStyle w:val="K01-basistekst"/>
              <w:rPr>
                <w:rFonts w:ascii="Arial" w:hAnsi="Arial" w:cs="Arial"/>
                <w:noProof w:val="0"/>
                <w:sz w:val="18"/>
                <w:szCs w:val="18"/>
              </w:rPr>
            </w:pPr>
          </w:p>
        </w:tc>
        <w:tc>
          <w:tcPr>
            <w:tcW w:w="3820" w:type="dxa"/>
          </w:tcPr>
          <w:p w14:paraId="3744C73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gegevens door programmatuur</w:t>
            </w:r>
          </w:p>
        </w:tc>
        <w:tc>
          <w:tcPr>
            <w:tcW w:w="1275" w:type="dxa"/>
          </w:tcPr>
          <w:p w14:paraId="649BDB6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A3BF3E0"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7907B7D5"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581470CC" w14:textId="77777777" w:rsidTr="1C6EBD11">
        <w:trPr>
          <w:cantSplit/>
        </w:trPr>
        <w:tc>
          <w:tcPr>
            <w:tcW w:w="2268" w:type="dxa"/>
            <w:tcBorders>
              <w:top w:val="nil"/>
              <w:bottom w:val="nil"/>
            </w:tcBorders>
          </w:tcPr>
          <w:p w14:paraId="641C1AEE" w14:textId="77777777" w:rsidR="00C833BA" w:rsidRPr="00273718" w:rsidRDefault="00C833BA" w:rsidP="00C83255">
            <w:pPr>
              <w:pStyle w:val="K01-basistekst"/>
              <w:rPr>
                <w:rFonts w:ascii="Arial" w:hAnsi="Arial" w:cs="Arial"/>
                <w:noProof w:val="0"/>
                <w:sz w:val="18"/>
                <w:szCs w:val="18"/>
              </w:rPr>
            </w:pPr>
          </w:p>
        </w:tc>
        <w:tc>
          <w:tcPr>
            <w:tcW w:w="3820" w:type="dxa"/>
          </w:tcPr>
          <w:p w14:paraId="25420DC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Opzettelijke invoer van foutieve gegevens</w:t>
            </w:r>
          </w:p>
        </w:tc>
        <w:tc>
          <w:tcPr>
            <w:tcW w:w="1275" w:type="dxa"/>
          </w:tcPr>
          <w:p w14:paraId="7216712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200401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3EA842B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E1B9431" w14:textId="77777777" w:rsidTr="1C6EBD11">
        <w:trPr>
          <w:cantSplit/>
        </w:trPr>
        <w:tc>
          <w:tcPr>
            <w:tcW w:w="2268" w:type="dxa"/>
            <w:tcBorders>
              <w:top w:val="nil"/>
              <w:bottom w:val="nil"/>
            </w:tcBorders>
          </w:tcPr>
          <w:p w14:paraId="233827CA" w14:textId="77777777" w:rsidR="00C833BA" w:rsidRPr="00273718" w:rsidRDefault="00C833BA" w:rsidP="00C83255">
            <w:pPr>
              <w:pStyle w:val="K01-basistekst"/>
              <w:rPr>
                <w:rFonts w:ascii="Arial" w:hAnsi="Arial" w:cs="Arial"/>
                <w:noProof w:val="0"/>
                <w:sz w:val="18"/>
                <w:szCs w:val="18"/>
              </w:rPr>
            </w:pPr>
          </w:p>
        </w:tc>
        <w:tc>
          <w:tcPr>
            <w:tcW w:w="3820" w:type="dxa"/>
          </w:tcPr>
          <w:p w14:paraId="3C5B3684"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Onopzettelijke invoer van foutieve gegevens</w:t>
            </w:r>
          </w:p>
        </w:tc>
        <w:tc>
          <w:tcPr>
            <w:tcW w:w="1275" w:type="dxa"/>
          </w:tcPr>
          <w:p w14:paraId="1247406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27E1F62"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4B86D163"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50A06699" w14:textId="77777777" w:rsidTr="1C6EBD11">
        <w:trPr>
          <w:cantSplit/>
        </w:trPr>
        <w:tc>
          <w:tcPr>
            <w:tcW w:w="2268" w:type="dxa"/>
            <w:tcBorders>
              <w:top w:val="nil"/>
              <w:bottom w:val="nil"/>
            </w:tcBorders>
          </w:tcPr>
          <w:p w14:paraId="5310CB61" w14:textId="77777777" w:rsidR="00C833BA" w:rsidRPr="00273718" w:rsidRDefault="00C833BA" w:rsidP="00C83255">
            <w:pPr>
              <w:pStyle w:val="K01-basistekst"/>
              <w:rPr>
                <w:rFonts w:ascii="Arial" w:hAnsi="Arial" w:cs="Arial"/>
                <w:noProof w:val="0"/>
                <w:sz w:val="18"/>
                <w:szCs w:val="18"/>
              </w:rPr>
            </w:pPr>
          </w:p>
        </w:tc>
        <w:tc>
          <w:tcPr>
            <w:tcW w:w="3820" w:type="dxa"/>
          </w:tcPr>
          <w:p w14:paraId="46572F3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Illegaal kopiëren van gegevens</w:t>
            </w:r>
          </w:p>
        </w:tc>
        <w:tc>
          <w:tcPr>
            <w:tcW w:w="1275" w:type="dxa"/>
          </w:tcPr>
          <w:p w14:paraId="19BA344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775757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027597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3FB3191D" w14:textId="77777777" w:rsidTr="1C6EBD11">
        <w:trPr>
          <w:cantSplit/>
        </w:trPr>
        <w:tc>
          <w:tcPr>
            <w:tcW w:w="2268" w:type="dxa"/>
            <w:tcBorders>
              <w:top w:val="nil"/>
              <w:bottom w:val="nil"/>
            </w:tcBorders>
          </w:tcPr>
          <w:p w14:paraId="348CEE26" w14:textId="77777777" w:rsidR="00C833BA" w:rsidRPr="00273718" w:rsidRDefault="00C833BA" w:rsidP="00C83255">
            <w:pPr>
              <w:pStyle w:val="K01-basistekst"/>
              <w:rPr>
                <w:rFonts w:ascii="Arial" w:hAnsi="Arial" w:cs="Arial"/>
                <w:noProof w:val="0"/>
                <w:sz w:val="18"/>
                <w:szCs w:val="18"/>
              </w:rPr>
            </w:pPr>
          </w:p>
        </w:tc>
        <w:tc>
          <w:tcPr>
            <w:tcW w:w="3820" w:type="dxa"/>
          </w:tcPr>
          <w:p w14:paraId="1D98F73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Ongeoorloofd inzien van gegevens bijvoorbeeld bij invoer of printen</w:t>
            </w:r>
          </w:p>
        </w:tc>
        <w:tc>
          <w:tcPr>
            <w:tcW w:w="1275" w:type="dxa"/>
          </w:tcPr>
          <w:p w14:paraId="10515A9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C0D29A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0029FA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610B42BB" w14:textId="77777777" w:rsidTr="1C6EBD11">
        <w:trPr>
          <w:cantSplit/>
        </w:trPr>
        <w:tc>
          <w:tcPr>
            <w:tcW w:w="2268" w:type="dxa"/>
            <w:tcBorders>
              <w:top w:val="nil"/>
            </w:tcBorders>
          </w:tcPr>
          <w:p w14:paraId="54D752C3" w14:textId="77777777" w:rsidR="00C833BA" w:rsidRPr="00273718" w:rsidRDefault="00C833BA" w:rsidP="00C83255">
            <w:pPr>
              <w:pStyle w:val="K01-basistekst"/>
              <w:rPr>
                <w:rFonts w:ascii="Arial" w:hAnsi="Arial" w:cs="Arial"/>
                <w:noProof w:val="0"/>
                <w:sz w:val="18"/>
                <w:szCs w:val="18"/>
              </w:rPr>
            </w:pPr>
          </w:p>
        </w:tc>
        <w:tc>
          <w:tcPr>
            <w:tcW w:w="3820" w:type="dxa"/>
          </w:tcPr>
          <w:p w14:paraId="638EEBE3"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Onzorgvuldige vernietiging van gegevens</w:t>
            </w:r>
          </w:p>
        </w:tc>
        <w:tc>
          <w:tcPr>
            <w:tcW w:w="1275" w:type="dxa"/>
          </w:tcPr>
          <w:p w14:paraId="7CFC56A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7943F4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D4D142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47D14C9B" w14:textId="77777777" w:rsidTr="1C6EBD11">
        <w:trPr>
          <w:cantSplit/>
        </w:trPr>
        <w:tc>
          <w:tcPr>
            <w:tcW w:w="2268" w:type="dxa"/>
            <w:vMerge w:val="restart"/>
            <w:tcBorders>
              <w:bottom w:val="nil"/>
            </w:tcBorders>
          </w:tcPr>
          <w:p w14:paraId="080BF7F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Omstandigheden op de werkplek</w:t>
            </w:r>
          </w:p>
        </w:tc>
        <w:tc>
          <w:tcPr>
            <w:tcW w:w="3820" w:type="dxa"/>
          </w:tcPr>
          <w:p w14:paraId="4E34BE7C"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Uitval van elektriciteit</w:t>
            </w:r>
          </w:p>
        </w:tc>
        <w:tc>
          <w:tcPr>
            <w:tcW w:w="1275" w:type="dxa"/>
          </w:tcPr>
          <w:p w14:paraId="587C694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7DF6E2F"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1192CD0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29C3359C" w14:textId="77777777" w:rsidTr="1C6EBD11">
        <w:trPr>
          <w:cantSplit/>
        </w:trPr>
        <w:tc>
          <w:tcPr>
            <w:tcW w:w="2268" w:type="dxa"/>
            <w:vMerge/>
          </w:tcPr>
          <w:p w14:paraId="4374AAD4" w14:textId="77777777" w:rsidR="00C833BA" w:rsidRPr="00273718" w:rsidRDefault="00C833BA" w:rsidP="00C83255">
            <w:pPr>
              <w:pStyle w:val="K01-basistekst"/>
              <w:rPr>
                <w:rFonts w:ascii="Arial" w:hAnsi="Arial" w:cs="Arial"/>
                <w:noProof w:val="0"/>
                <w:sz w:val="18"/>
                <w:szCs w:val="18"/>
              </w:rPr>
            </w:pPr>
          </w:p>
        </w:tc>
        <w:tc>
          <w:tcPr>
            <w:tcW w:w="3820" w:type="dxa"/>
          </w:tcPr>
          <w:p w14:paraId="6DCA5CA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Wateroverlast door lekkage</w:t>
            </w:r>
          </w:p>
        </w:tc>
        <w:tc>
          <w:tcPr>
            <w:tcW w:w="1275" w:type="dxa"/>
          </w:tcPr>
          <w:p w14:paraId="07518A7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E3A1E18"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76A16C43"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73817BD1" w14:textId="77777777" w:rsidTr="1C6EBD11">
        <w:trPr>
          <w:cantSplit/>
        </w:trPr>
        <w:tc>
          <w:tcPr>
            <w:tcW w:w="2268" w:type="dxa"/>
            <w:tcBorders>
              <w:top w:val="nil"/>
              <w:bottom w:val="single" w:sz="6" w:space="0" w:color="000000" w:themeColor="text1"/>
            </w:tcBorders>
          </w:tcPr>
          <w:p w14:paraId="40EC717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lastRenderedPageBreak/>
              <w:t>(Faciliteiten)</w:t>
            </w:r>
          </w:p>
        </w:tc>
        <w:tc>
          <w:tcPr>
            <w:tcW w:w="3820" w:type="dxa"/>
            <w:tcBorders>
              <w:bottom w:val="single" w:sz="6" w:space="0" w:color="000000" w:themeColor="text1"/>
            </w:tcBorders>
          </w:tcPr>
          <w:p w14:paraId="49C9F397"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Ongewenste trillingen</w:t>
            </w:r>
          </w:p>
        </w:tc>
        <w:tc>
          <w:tcPr>
            <w:tcW w:w="1275" w:type="dxa"/>
            <w:tcBorders>
              <w:bottom w:val="single" w:sz="6" w:space="0" w:color="000000" w:themeColor="text1"/>
            </w:tcBorders>
          </w:tcPr>
          <w:p w14:paraId="6392D06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single" w:sz="6" w:space="0" w:color="000000" w:themeColor="text1"/>
            </w:tcBorders>
          </w:tcPr>
          <w:p w14:paraId="125101FE" w14:textId="77777777" w:rsidR="00C833BA" w:rsidRPr="00273718" w:rsidRDefault="00C833BA" w:rsidP="00C83255">
            <w:pPr>
              <w:pStyle w:val="K01-basistekst"/>
              <w:jc w:val="center"/>
              <w:rPr>
                <w:rFonts w:ascii="Arial" w:hAnsi="Arial" w:cs="Arial"/>
                <w:noProof w:val="0"/>
                <w:sz w:val="18"/>
                <w:szCs w:val="18"/>
              </w:rPr>
            </w:pPr>
          </w:p>
        </w:tc>
        <w:tc>
          <w:tcPr>
            <w:tcW w:w="992" w:type="dxa"/>
            <w:tcBorders>
              <w:bottom w:val="single" w:sz="6" w:space="0" w:color="000000" w:themeColor="text1"/>
            </w:tcBorders>
          </w:tcPr>
          <w:p w14:paraId="48C61E34" w14:textId="77777777" w:rsidR="00C833BA" w:rsidRPr="00273718" w:rsidRDefault="00C833BA" w:rsidP="00C83255">
            <w:pPr>
              <w:pStyle w:val="K01-basistekst"/>
              <w:jc w:val="center"/>
              <w:rPr>
                <w:rFonts w:ascii="Arial" w:hAnsi="Arial" w:cs="Arial"/>
                <w:noProof w:val="0"/>
                <w:sz w:val="18"/>
                <w:szCs w:val="18"/>
              </w:rPr>
            </w:pPr>
          </w:p>
        </w:tc>
      </w:tr>
    </w:tbl>
    <w:p w14:paraId="4977F357" w14:textId="77777777" w:rsidR="00C833BA" w:rsidRPr="00273718" w:rsidRDefault="00C833BA" w:rsidP="00C833BA">
      <w:pPr>
        <w:rPr>
          <w:sz w:val="18"/>
          <w:szCs w:val="18"/>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3678"/>
        <w:gridCol w:w="1417"/>
        <w:gridCol w:w="1560"/>
        <w:gridCol w:w="992"/>
      </w:tblGrid>
      <w:tr w:rsidR="00C833BA" w:rsidRPr="00273718" w14:paraId="701305F2" w14:textId="77777777" w:rsidTr="1C6EBD11">
        <w:trPr>
          <w:cantSplit/>
          <w:tblHeader/>
        </w:trPr>
        <w:tc>
          <w:tcPr>
            <w:tcW w:w="2268" w:type="dxa"/>
            <w:tcBorders>
              <w:top w:val="single" w:sz="4" w:space="0" w:color="auto"/>
              <w:bottom w:val="nil"/>
              <w:right w:val="nil"/>
            </w:tcBorders>
          </w:tcPr>
          <w:p w14:paraId="19BF3889"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BEHEER</w:t>
            </w:r>
            <w:r w:rsidRPr="00273718">
              <w:rPr>
                <w:rFonts w:ascii="Arial" w:hAnsi="Arial" w:cs="Arial"/>
                <w:b/>
                <w:noProof w:val="0"/>
                <w:sz w:val="18"/>
                <w:szCs w:val="18"/>
              </w:rPr>
              <w:softHyphen/>
              <w:t>INCIDENTEN</w:t>
            </w:r>
          </w:p>
        </w:tc>
        <w:tc>
          <w:tcPr>
            <w:tcW w:w="3678" w:type="dxa"/>
            <w:tcBorders>
              <w:top w:val="single" w:sz="4" w:space="0" w:color="auto"/>
              <w:left w:val="nil"/>
              <w:bottom w:val="nil"/>
            </w:tcBorders>
          </w:tcPr>
          <w:p w14:paraId="57E890C6" w14:textId="77777777" w:rsidR="00C833BA" w:rsidRPr="00273718" w:rsidRDefault="00C833BA" w:rsidP="00C83255">
            <w:pPr>
              <w:pStyle w:val="K01-basistekst"/>
              <w:rPr>
                <w:rFonts w:ascii="Arial" w:hAnsi="Arial" w:cs="Arial"/>
                <w:b/>
                <w:noProof w:val="0"/>
                <w:sz w:val="18"/>
                <w:szCs w:val="18"/>
              </w:rPr>
            </w:pPr>
          </w:p>
        </w:tc>
        <w:tc>
          <w:tcPr>
            <w:tcW w:w="3969" w:type="dxa"/>
            <w:gridSpan w:val="3"/>
            <w:tcBorders>
              <w:top w:val="single" w:sz="4" w:space="0" w:color="auto"/>
              <w:bottom w:val="nil"/>
            </w:tcBorders>
          </w:tcPr>
          <w:p w14:paraId="1006CDD4"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 xml:space="preserve">NIVEAU VAN MELDING </w:t>
            </w:r>
            <w:r w:rsidRPr="00273718">
              <w:rPr>
                <w:rFonts w:ascii="Arial" w:hAnsi="Arial" w:cs="Arial"/>
                <w:b/>
                <w:noProof w:val="0"/>
                <w:sz w:val="18"/>
                <w:szCs w:val="18"/>
                <w:vertAlign w:val="superscript"/>
              </w:rPr>
              <w:t>*)</w:t>
            </w:r>
          </w:p>
        </w:tc>
      </w:tr>
      <w:tr w:rsidR="00C833BA" w:rsidRPr="00273718" w14:paraId="281ABF16" w14:textId="77777777" w:rsidTr="1C6EBD11">
        <w:trPr>
          <w:cantSplit/>
          <w:tblHeader/>
        </w:trPr>
        <w:tc>
          <w:tcPr>
            <w:tcW w:w="2268" w:type="dxa"/>
            <w:tcBorders>
              <w:bottom w:val="double" w:sz="4" w:space="0" w:color="auto"/>
            </w:tcBorders>
          </w:tcPr>
          <w:p w14:paraId="24D7FD24"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Incidenten categorie</w:t>
            </w:r>
          </w:p>
        </w:tc>
        <w:tc>
          <w:tcPr>
            <w:tcW w:w="3678" w:type="dxa"/>
            <w:tcBorders>
              <w:bottom w:val="double" w:sz="4" w:space="0" w:color="auto"/>
            </w:tcBorders>
          </w:tcPr>
          <w:p w14:paraId="0D171B08" w14:textId="77777777" w:rsidR="00C833BA" w:rsidRPr="00273718" w:rsidRDefault="00C833BA" w:rsidP="00C83255">
            <w:pPr>
              <w:pStyle w:val="K01-basistekst"/>
              <w:rPr>
                <w:rFonts w:ascii="Arial" w:hAnsi="Arial" w:cs="Arial"/>
                <w:b/>
                <w:noProof w:val="0"/>
                <w:sz w:val="18"/>
                <w:szCs w:val="18"/>
              </w:rPr>
            </w:pPr>
            <w:r w:rsidRPr="00273718">
              <w:rPr>
                <w:rFonts w:ascii="Arial" w:hAnsi="Arial" w:cs="Arial"/>
                <w:b/>
                <w:noProof w:val="0"/>
                <w:sz w:val="18"/>
                <w:szCs w:val="18"/>
              </w:rPr>
              <w:t>Incident</w:t>
            </w:r>
          </w:p>
        </w:tc>
        <w:tc>
          <w:tcPr>
            <w:tcW w:w="1417" w:type="dxa"/>
            <w:tcBorders>
              <w:bottom w:val="double" w:sz="4" w:space="0" w:color="auto"/>
            </w:tcBorders>
          </w:tcPr>
          <w:p w14:paraId="4A74CA49" w14:textId="77777777" w:rsidR="00C833BA" w:rsidRPr="00273718" w:rsidRDefault="00C833BA" w:rsidP="00C83255">
            <w:pPr>
              <w:pStyle w:val="K01-basistekst"/>
              <w:jc w:val="center"/>
              <w:rPr>
                <w:rFonts w:ascii="Arial" w:hAnsi="Arial" w:cs="Arial"/>
                <w:b/>
                <w:noProof w:val="0"/>
                <w:sz w:val="18"/>
                <w:szCs w:val="18"/>
              </w:rPr>
            </w:pPr>
            <w:r w:rsidRPr="00273718">
              <w:rPr>
                <w:rFonts w:ascii="Arial" w:hAnsi="Arial" w:cs="Arial"/>
                <w:b/>
                <w:noProof w:val="0"/>
                <w:sz w:val="18"/>
                <w:szCs w:val="18"/>
              </w:rPr>
              <w:t>Meldpunt / servicedesk</w:t>
            </w:r>
          </w:p>
        </w:tc>
        <w:tc>
          <w:tcPr>
            <w:tcW w:w="1560" w:type="dxa"/>
            <w:tcBorders>
              <w:bottom w:val="double" w:sz="4" w:space="0" w:color="auto"/>
            </w:tcBorders>
          </w:tcPr>
          <w:p w14:paraId="7D813E30" w14:textId="77777777" w:rsidR="00C833BA" w:rsidRPr="00273718" w:rsidRDefault="00C833BA" w:rsidP="00C83255">
            <w:pPr>
              <w:pStyle w:val="K01-basistekst"/>
              <w:jc w:val="center"/>
              <w:rPr>
                <w:rFonts w:ascii="Arial" w:hAnsi="Arial" w:cs="Arial"/>
                <w:b/>
                <w:noProof w:val="0"/>
                <w:sz w:val="18"/>
                <w:szCs w:val="18"/>
              </w:rPr>
            </w:pPr>
            <w:r w:rsidRPr="00273718">
              <w:rPr>
                <w:rFonts w:ascii="Arial" w:hAnsi="Arial" w:cs="Arial"/>
                <w:b/>
                <w:noProof w:val="0"/>
                <w:sz w:val="18"/>
                <w:szCs w:val="18"/>
              </w:rPr>
              <w:t>IBP verantwoor- delijke / FG</w:t>
            </w:r>
          </w:p>
        </w:tc>
        <w:tc>
          <w:tcPr>
            <w:tcW w:w="992" w:type="dxa"/>
            <w:tcBorders>
              <w:bottom w:val="double" w:sz="4" w:space="0" w:color="auto"/>
            </w:tcBorders>
          </w:tcPr>
          <w:p w14:paraId="623BB850" w14:textId="77777777" w:rsidR="00C833BA" w:rsidRPr="00273718" w:rsidRDefault="00C833BA" w:rsidP="00C83255">
            <w:pPr>
              <w:pStyle w:val="K01-basistekst"/>
              <w:jc w:val="center"/>
              <w:rPr>
                <w:rFonts w:ascii="Arial" w:hAnsi="Arial" w:cs="Arial"/>
                <w:b/>
                <w:noProof w:val="0"/>
                <w:sz w:val="18"/>
                <w:szCs w:val="18"/>
              </w:rPr>
            </w:pPr>
            <w:r w:rsidRPr="00273718">
              <w:rPr>
                <w:rFonts w:ascii="Arial" w:hAnsi="Arial" w:cs="Arial"/>
                <w:b/>
                <w:noProof w:val="0"/>
                <w:sz w:val="18"/>
                <w:szCs w:val="18"/>
              </w:rPr>
              <w:t>Bestuur</w:t>
            </w:r>
          </w:p>
        </w:tc>
      </w:tr>
      <w:tr w:rsidR="00C833BA" w:rsidRPr="00273718" w14:paraId="100EEE2C" w14:textId="77777777" w:rsidTr="1C6EBD11">
        <w:trPr>
          <w:cantSplit/>
          <w:trHeight w:val="280"/>
        </w:trPr>
        <w:tc>
          <w:tcPr>
            <w:tcW w:w="2268" w:type="dxa"/>
            <w:tcBorders>
              <w:bottom w:val="nil"/>
            </w:tcBorders>
          </w:tcPr>
          <w:p w14:paraId="252189A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Identificatie en bevoegdheden van gebruikers</w:t>
            </w:r>
          </w:p>
        </w:tc>
        <w:tc>
          <w:tcPr>
            <w:tcW w:w="3678" w:type="dxa"/>
          </w:tcPr>
          <w:p w14:paraId="12AAC3A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 xml:space="preserve">Geen eenduidige gebruiker bij een gebruikersnaam geconstateerd </w:t>
            </w:r>
          </w:p>
        </w:tc>
        <w:tc>
          <w:tcPr>
            <w:tcW w:w="1417" w:type="dxa"/>
          </w:tcPr>
          <w:p w14:paraId="3C1FC9E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2A91C1F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34CBF8A7"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439B5FF6" w14:textId="77777777" w:rsidTr="1C6EBD11">
        <w:trPr>
          <w:cantSplit/>
        </w:trPr>
        <w:tc>
          <w:tcPr>
            <w:tcW w:w="2268" w:type="dxa"/>
            <w:tcBorders>
              <w:top w:val="nil"/>
              <w:bottom w:val="nil"/>
            </w:tcBorders>
          </w:tcPr>
          <w:p w14:paraId="27D3B6BF" w14:textId="77777777" w:rsidR="00C833BA" w:rsidRPr="00273718" w:rsidRDefault="00C833BA" w:rsidP="00C83255">
            <w:pPr>
              <w:pStyle w:val="K01-basistekst"/>
              <w:rPr>
                <w:rFonts w:ascii="Arial" w:hAnsi="Arial" w:cs="Arial"/>
                <w:noProof w:val="0"/>
                <w:sz w:val="18"/>
                <w:szCs w:val="18"/>
              </w:rPr>
            </w:pPr>
          </w:p>
        </w:tc>
        <w:tc>
          <w:tcPr>
            <w:tcW w:w="3678" w:type="dxa"/>
          </w:tcPr>
          <w:p w14:paraId="0016900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Ongeautoriseerde toegang door medewerker</w:t>
            </w:r>
          </w:p>
        </w:tc>
        <w:tc>
          <w:tcPr>
            <w:tcW w:w="1417" w:type="dxa"/>
          </w:tcPr>
          <w:p w14:paraId="7CA06A2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311565E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CF379F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CD69BF8" w14:textId="77777777" w:rsidTr="1C6EBD11">
        <w:trPr>
          <w:cantSplit/>
        </w:trPr>
        <w:tc>
          <w:tcPr>
            <w:tcW w:w="2268" w:type="dxa"/>
            <w:tcBorders>
              <w:top w:val="nil"/>
              <w:bottom w:val="nil"/>
            </w:tcBorders>
          </w:tcPr>
          <w:p w14:paraId="3ABD28AC" w14:textId="77777777" w:rsidR="00C833BA" w:rsidRPr="00273718" w:rsidRDefault="00C833BA" w:rsidP="00C83255">
            <w:pPr>
              <w:pStyle w:val="K01-basistekst"/>
              <w:rPr>
                <w:rFonts w:ascii="Arial" w:hAnsi="Arial" w:cs="Arial"/>
                <w:noProof w:val="0"/>
                <w:sz w:val="18"/>
                <w:szCs w:val="18"/>
              </w:rPr>
            </w:pPr>
          </w:p>
        </w:tc>
        <w:tc>
          <w:tcPr>
            <w:tcW w:w="3678" w:type="dxa"/>
          </w:tcPr>
          <w:p w14:paraId="05CE3331" w14:textId="3967A572" w:rsidR="00C833BA" w:rsidRPr="00273718" w:rsidRDefault="00C833BA" w:rsidP="00C83255">
            <w:pPr>
              <w:pStyle w:val="K01-basistekst"/>
              <w:rPr>
                <w:rFonts w:ascii="Arial" w:hAnsi="Arial" w:cs="Arial"/>
                <w:noProof w:val="0"/>
                <w:sz w:val="18"/>
                <w:szCs w:val="18"/>
              </w:rPr>
            </w:pPr>
            <w:r w:rsidRPr="1C6EBD11">
              <w:rPr>
                <w:rFonts w:ascii="Arial" w:hAnsi="Arial" w:cs="Arial"/>
                <w:noProof w:val="0"/>
                <w:sz w:val="18"/>
                <w:szCs w:val="18"/>
              </w:rPr>
              <w:t>Er komen gebruikers voor die niet meer bevoegd zijn (ex-medewerkers/docenten/ leerlingen)</w:t>
            </w:r>
          </w:p>
        </w:tc>
        <w:tc>
          <w:tcPr>
            <w:tcW w:w="1417" w:type="dxa"/>
          </w:tcPr>
          <w:p w14:paraId="528E971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4346773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1574AA0"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62489AD8" w14:textId="77777777" w:rsidTr="1C6EBD11">
        <w:trPr>
          <w:cantSplit/>
        </w:trPr>
        <w:tc>
          <w:tcPr>
            <w:tcW w:w="2268" w:type="dxa"/>
            <w:tcBorders>
              <w:top w:val="nil"/>
            </w:tcBorders>
          </w:tcPr>
          <w:p w14:paraId="202A2348" w14:textId="77777777" w:rsidR="00C833BA" w:rsidRPr="00273718" w:rsidRDefault="00C833BA" w:rsidP="00C83255">
            <w:pPr>
              <w:pStyle w:val="K01-basistekst"/>
              <w:rPr>
                <w:rFonts w:ascii="Arial" w:hAnsi="Arial" w:cs="Arial"/>
                <w:noProof w:val="0"/>
                <w:sz w:val="18"/>
                <w:szCs w:val="18"/>
              </w:rPr>
            </w:pPr>
          </w:p>
        </w:tc>
        <w:tc>
          <w:tcPr>
            <w:tcW w:w="3678" w:type="dxa"/>
          </w:tcPr>
          <w:p w14:paraId="0B984A4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 xml:space="preserve">Vraagtekens bij bevoegdheden van bepaalde gebruikers of beheerders </w:t>
            </w:r>
          </w:p>
        </w:tc>
        <w:tc>
          <w:tcPr>
            <w:tcW w:w="1417" w:type="dxa"/>
          </w:tcPr>
          <w:p w14:paraId="6C65473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0469CF8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A4B354C"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91C4C04" w14:textId="77777777" w:rsidTr="1C6EBD11">
        <w:trPr>
          <w:cantSplit/>
        </w:trPr>
        <w:tc>
          <w:tcPr>
            <w:tcW w:w="2268" w:type="dxa"/>
          </w:tcPr>
          <w:p w14:paraId="16694270"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 foutief handelen van gebruikers</w:t>
            </w:r>
          </w:p>
        </w:tc>
        <w:tc>
          <w:tcPr>
            <w:tcW w:w="3678" w:type="dxa"/>
          </w:tcPr>
          <w:p w14:paraId="5F2680B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Onzorgvuldige omgang met wachtwoorden door gebruikers</w:t>
            </w:r>
          </w:p>
        </w:tc>
        <w:tc>
          <w:tcPr>
            <w:tcW w:w="1417" w:type="dxa"/>
          </w:tcPr>
          <w:p w14:paraId="632548B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862A87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BE48702"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2BCBA5EE" w14:textId="77777777" w:rsidTr="1C6EBD11">
        <w:trPr>
          <w:cantSplit/>
        </w:trPr>
        <w:tc>
          <w:tcPr>
            <w:tcW w:w="2268" w:type="dxa"/>
            <w:tcBorders>
              <w:bottom w:val="nil"/>
            </w:tcBorders>
          </w:tcPr>
          <w:p w14:paraId="0D9D0BB3"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 foutief handelen van gebruikers</w:t>
            </w:r>
          </w:p>
        </w:tc>
        <w:tc>
          <w:tcPr>
            <w:tcW w:w="3678" w:type="dxa"/>
          </w:tcPr>
          <w:p w14:paraId="5CD68820" w14:textId="3557EBE8" w:rsidR="00C833BA" w:rsidRPr="00273718" w:rsidRDefault="00C833BA" w:rsidP="00C83255">
            <w:pPr>
              <w:pStyle w:val="K01-basistekst"/>
              <w:rPr>
                <w:rFonts w:ascii="Arial" w:hAnsi="Arial" w:cs="Arial"/>
                <w:noProof w:val="0"/>
                <w:sz w:val="18"/>
                <w:szCs w:val="18"/>
              </w:rPr>
            </w:pPr>
            <w:r w:rsidRPr="1C6EBD11">
              <w:rPr>
                <w:rFonts w:ascii="Arial" w:hAnsi="Arial" w:cs="Arial"/>
                <w:noProof w:val="0"/>
                <w:sz w:val="18"/>
                <w:szCs w:val="18"/>
              </w:rPr>
              <w:t xml:space="preserve">Kraken of omzeilen toegang door medewerkers/docenten/leerlingen of een buitenstaander </w:t>
            </w:r>
          </w:p>
        </w:tc>
        <w:tc>
          <w:tcPr>
            <w:tcW w:w="1417" w:type="dxa"/>
          </w:tcPr>
          <w:p w14:paraId="2D31130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EB3165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76C963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68F6AAF6" w14:textId="77777777" w:rsidTr="1C6EBD11">
        <w:trPr>
          <w:cantSplit/>
        </w:trPr>
        <w:tc>
          <w:tcPr>
            <w:tcW w:w="2268" w:type="dxa"/>
            <w:tcBorders>
              <w:top w:val="nil"/>
            </w:tcBorders>
          </w:tcPr>
          <w:p w14:paraId="3EA96F28" w14:textId="77777777" w:rsidR="00C833BA" w:rsidRPr="00273718" w:rsidRDefault="00C833BA" w:rsidP="00C83255">
            <w:pPr>
              <w:pStyle w:val="K01-basistekst"/>
              <w:rPr>
                <w:rFonts w:ascii="Arial" w:hAnsi="Arial" w:cs="Arial"/>
                <w:noProof w:val="0"/>
                <w:sz w:val="18"/>
                <w:szCs w:val="18"/>
              </w:rPr>
            </w:pPr>
          </w:p>
        </w:tc>
        <w:tc>
          <w:tcPr>
            <w:tcW w:w="3678" w:type="dxa"/>
          </w:tcPr>
          <w:p w14:paraId="051A274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Fraude of diefstal</w:t>
            </w:r>
          </w:p>
        </w:tc>
        <w:tc>
          <w:tcPr>
            <w:tcW w:w="1417" w:type="dxa"/>
          </w:tcPr>
          <w:p w14:paraId="5760944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F25FD7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F7A114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8EA2278" w14:textId="77777777" w:rsidTr="1C6EBD11">
        <w:trPr>
          <w:cantSplit/>
        </w:trPr>
        <w:tc>
          <w:tcPr>
            <w:tcW w:w="2268" w:type="dxa"/>
          </w:tcPr>
          <w:p w14:paraId="5A09801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Technisch falen van apparatuur</w:t>
            </w:r>
          </w:p>
        </w:tc>
        <w:tc>
          <w:tcPr>
            <w:tcW w:w="3678" w:type="dxa"/>
          </w:tcPr>
          <w:p w14:paraId="39842C07"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Storing in apparatuur</w:t>
            </w:r>
          </w:p>
        </w:tc>
        <w:tc>
          <w:tcPr>
            <w:tcW w:w="1417" w:type="dxa"/>
          </w:tcPr>
          <w:p w14:paraId="1E99E66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129D44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CC1FBEB"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63BF3033" w14:textId="77777777" w:rsidTr="1C6EBD11">
        <w:trPr>
          <w:cantSplit/>
        </w:trPr>
        <w:tc>
          <w:tcPr>
            <w:tcW w:w="2268" w:type="dxa"/>
            <w:tcBorders>
              <w:bottom w:val="nil"/>
            </w:tcBorders>
          </w:tcPr>
          <w:p w14:paraId="1938FCA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Technisch falen van apparatuur door externe invloeden</w:t>
            </w:r>
          </w:p>
        </w:tc>
        <w:tc>
          <w:tcPr>
            <w:tcW w:w="3678" w:type="dxa"/>
          </w:tcPr>
          <w:p w14:paraId="3A409EA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Wegvallen elektrische spanning of spanningsschommelingen</w:t>
            </w:r>
          </w:p>
        </w:tc>
        <w:tc>
          <w:tcPr>
            <w:tcW w:w="1417" w:type="dxa"/>
          </w:tcPr>
          <w:p w14:paraId="5C144C2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1BA774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397F4D2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12AC1E4A" w14:textId="77777777" w:rsidTr="1C6EBD11">
        <w:trPr>
          <w:cantSplit/>
        </w:trPr>
        <w:tc>
          <w:tcPr>
            <w:tcW w:w="2268" w:type="dxa"/>
            <w:tcBorders>
              <w:top w:val="nil"/>
              <w:bottom w:val="nil"/>
            </w:tcBorders>
          </w:tcPr>
          <w:p w14:paraId="38A8F15D" w14:textId="77777777" w:rsidR="00C833BA" w:rsidRPr="00273718" w:rsidRDefault="00C833BA" w:rsidP="00C83255">
            <w:pPr>
              <w:pStyle w:val="K01-basistekst"/>
              <w:rPr>
                <w:rFonts w:ascii="Arial" w:hAnsi="Arial" w:cs="Arial"/>
                <w:noProof w:val="0"/>
                <w:sz w:val="18"/>
                <w:szCs w:val="18"/>
              </w:rPr>
            </w:pPr>
          </w:p>
        </w:tc>
        <w:tc>
          <w:tcPr>
            <w:tcW w:w="3678" w:type="dxa"/>
          </w:tcPr>
          <w:p w14:paraId="444058A6"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Wateroverlast</w:t>
            </w:r>
          </w:p>
        </w:tc>
        <w:tc>
          <w:tcPr>
            <w:tcW w:w="1417" w:type="dxa"/>
          </w:tcPr>
          <w:p w14:paraId="7395A64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F19DB8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2E08623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5EAB15A0" w14:textId="77777777" w:rsidTr="1C6EBD11">
        <w:trPr>
          <w:cantSplit/>
        </w:trPr>
        <w:tc>
          <w:tcPr>
            <w:tcW w:w="2268" w:type="dxa"/>
            <w:tcBorders>
              <w:top w:val="nil"/>
            </w:tcBorders>
          </w:tcPr>
          <w:p w14:paraId="7012B59A" w14:textId="77777777" w:rsidR="00C833BA" w:rsidRPr="00273718" w:rsidRDefault="00C833BA" w:rsidP="00C83255">
            <w:pPr>
              <w:pStyle w:val="K01-basistekst"/>
              <w:rPr>
                <w:rFonts w:ascii="Arial" w:hAnsi="Arial" w:cs="Arial"/>
                <w:noProof w:val="0"/>
                <w:sz w:val="18"/>
                <w:szCs w:val="18"/>
              </w:rPr>
            </w:pPr>
          </w:p>
        </w:tc>
        <w:tc>
          <w:tcPr>
            <w:tcW w:w="3678" w:type="dxa"/>
          </w:tcPr>
          <w:p w14:paraId="18CDC20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Uitval netwerkverbinding door aanval met grote hoeveelheden data</w:t>
            </w:r>
          </w:p>
        </w:tc>
        <w:tc>
          <w:tcPr>
            <w:tcW w:w="1417" w:type="dxa"/>
          </w:tcPr>
          <w:p w14:paraId="2899E57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3047B9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E0631A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16CD20DC" w14:textId="77777777" w:rsidTr="1C6EBD11">
        <w:trPr>
          <w:cantSplit/>
        </w:trPr>
        <w:tc>
          <w:tcPr>
            <w:tcW w:w="2268" w:type="dxa"/>
            <w:vMerge w:val="restart"/>
            <w:tcBorders>
              <w:bottom w:val="nil"/>
            </w:tcBorders>
          </w:tcPr>
          <w:p w14:paraId="64698C0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Omgang met apparatuur door gebruikers of derden</w:t>
            </w:r>
          </w:p>
        </w:tc>
        <w:tc>
          <w:tcPr>
            <w:tcW w:w="3678" w:type="dxa"/>
          </w:tcPr>
          <w:p w14:paraId="402E519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Beschadiging apparatuur</w:t>
            </w:r>
          </w:p>
        </w:tc>
        <w:tc>
          <w:tcPr>
            <w:tcW w:w="1417" w:type="dxa"/>
          </w:tcPr>
          <w:p w14:paraId="4BFC242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302FAE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45F4B0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5B1BF88" w14:textId="77777777" w:rsidTr="1C6EBD11">
        <w:trPr>
          <w:cantSplit/>
        </w:trPr>
        <w:tc>
          <w:tcPr>
            <w:tcW w:w="2268" w:type="dxa"/>
            <w:vMerge/>
          </w:tcPr>
          <w:p w14:paraId="567253F0" w14:textId="77777777" w:rsidR="00C833BA" w:rsidRPr="00273718" w:rsidRDefault="00C833BA" w:rsidP="00C83255">
            <w:pPr>
              <w:pStyle w:val="K01-basistekst"/>
              <w:rPr>
                <w:rFonts w:ascii="Arial" w:hAnsi="Arial" w:cs="Arial"/>
                <w:noProof w:val="0"/>
                <w:sz w:val="18"/>
                <w:szCs w:val="18"/>
              </w:rPr>
            </w:pPr>
          </w:p>
        </w:tc>
        <w:tc>
          <w:tcPr>
            <w:tcW w:w="3678" w:type="dxa"/>
          </w:tcPr>
          <w:p w14:paraId="7B0B0AF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Diefstal van apparatuur</w:t>
            </w:r>
          </w:p>
        </w:tc>
        <w:tc>
          <w:tcPr>
            <w:tcW w:w="1417" w:type="dxa"/>
          </w:tcPr>
          <w:p w14:paraId="71B1357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365E1BC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35CAEF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3EAF3CD" w14:textId="77777777" w:rsidTr="1C6EBD11">
        <w:trPr>
          <w:cantSplit/>
        </w:trPr>
        <w:tc>
          <w:tcPr>
            <w:tcW w:w="2268" w:type="dxa"/>
            <w:tcBorders>
              <w:top w:val="nil"/>
              <w:bottom w:val="nil"/>
            </w:tcBorders>
          </w:tcPr>
          <w:p w14:paraId="2F0D90E9" w14:textId="77777777" w:rsidR="00C833BA" w:rsidRPr="00273718" w:rsidRDefault="00C833BA" w:rsidP="00C83255">
            <w:pPr>
              <w:pStyle w:val="K01-basistekst"/>
              <w:rPr>
                <w:rFonts w:ascii="Arial" w:hAnsi="Arial" w:cs="Arial"/>
                <w:noProof w:val="0"/>
                <w:sz w:val="18"/>
                <w:szCs w:val="18"/>
              </w:rPr>
            </w:pPr>
          </w:p>
        </w:tc>
        <w:tc>
          <w:tcPr>
            <w:tcW w:w="3678" w:type="dxa"/>
          </w:tcPr>
          <w:p w14:paraId="367CFF94"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Apparatuur blijkt niet geregistreerd</w:t>
            </w:r>
          </w:p>
        </w:tc>
        <w:tc>
          <w:tcPr>
            <w:tcW w:w="1417" w:type="dxa"/>
          </w:tcPr>
          <w:p w14:paraId="7465AEC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BEFC6BC"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38A8199A"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16407EFC" w14:textId="77777777" w:rsidTr="1C6EBD11">
        <w:trPr>
          <w:cantSplit/>
        </w:trPr>
        <w:tc>
          <w:tcPr>
            <w:tcW w:w="2268" w:type="dxa"/>
            <w:tcBorders>
              <w:top w:val="nil"/>
            </w:tcBorders>
          </w:tcPr>
          <w:p w14:paraId="0797C48F" w14:textId="77777777" w:rsidR="00C833BA" w:rsidRPr="00273718" w:rsidRDefault="00C833BA" w:rsidP="00C83255">
            <w:pPr>
              <w:pStyle w:val="K01-basistekst"/>
              <w:rPr>
                <w:rFonts w:ascii="Arial" w:hAnsi="Arial" w:cs="Arial"/>
                <w:noProof w:val="0"/>
                <w:sz w:val="18"/>
                <w:szCs w:val="18"/>
              </w:rPr>
            </w:pPr>
          </w:p>
        </w:tc>
        <w:tc>
          <w:tcPr>
            <w:tcW w:w="3678" w:type="dxa"/>
          </w:tcPr>
          <w:p w14:paraId="645C678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Geregistreerde apparatuur blijkt niet aanwezig</w:t>
            </w:r>
          </w:p>
        </w:tc>
        <w:tc>
          <w:tcPr>
            <w:tcW w:w="1417" w:type="dxa"/>
          </w:tcPr>
          <w:p w14:paraId="47FDA8F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94831F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1B2DFC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5DDAEF07" w14:textId="77777777" w:rsidTr="1C6EBD11">
        <w:trPr>
          <w:cantSplit/>
        </w:trPr>
        <w:tc>
          <w:tcPr>
            <w:tcW w:w="2268" w:type="dxa"/>
          </w:tcPr>
          <w:p w14:paraId="43545646"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 foutief handelen</w:t>
            </w:r>
          </w:p>
        </w:tc>
        <w:tc>
          <w:tcPr>
            <w:tcW w:w="3678" w:type="dxa"/>
          </w:tcPr>
          <w:p w14:paraId="157E9546"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handleiding</w:t>
            </w:r>
          </w:p>
        </w:tc>
        <w:tc>
          <w:tcPr>
            <w:tcW w:w="1417" w:type="dxa"/>
          </w:tcPr>
          <w:p w14:paraId="343149B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1E6B10C"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6A230DF2"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49370323" w14:textId="77777777" w:rsidTr="1C6EBD11">
        <w:trPr>
          <w:cantSplit/>
        </w:trPr>
        <w:tc>
          <w:tcPr>
            <w:tcW w:w="2268" w:type="dxa"/>
            <w:tcBorders>
              <w:bottom w:val="nil"/>
            </w:tcBorders>
          </w:tcPr>
          <w:p w14:paraId="3310D1E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Problemen met programmatuur</w:t>
            </w:r>
          </w:p>
        </w:tc>
        <w:tc>
          <w:tcPr>
            <w:tcW w:w="3678" w:type="dxa"/>
          </w:tcPr>
          <w:p w14:paraId="2750ABFC"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programmatuur</w:t>
            </w:r>
          </w:p>
        </w:tc>
        <w:tc>
          <w:tcPr>
            <w:tcW w:w="1417" w:type="dxa"/>
          </w:tcPr>
          <w:p w14:paraId="5CE2B71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0095DCD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0452F5F"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78817F9A" w14:textId="77777777" w:rsidTr="1C6EBD11">
        <w:trPr>
          <w:cantSplit/>
        </w:trPr>
        <w:tc>
          <w:tcPr>
            <w:tcW w:w="2268" w:type="dxa"/>
            <w:tcBorders>
              <w:top w:val="nil"/>
              <w:bottom w:val="nil"/>
            </w:tcBorders>
          </w:tcPr>
          <w:p w14:paraId="5E8040D3" w14:textId="77777777" w:rsidR="00C833BA" w:rsidRPr="00273718" w:rsidRDefault="00C833BA" w:rsidP="00C83255">
            <w:pPr>
              <w:pStyle w:val="K01-basistekst"/>
              <w:rPr>
                <w:rFonts w:ascii="Arial" w:hAnsi="Arial" w:cs="Arial"/>
                <w:noProof w:val="0"/>
                <w:sz w:val="18"/>
                <w:szCs w:val="18"/>
              </w:rPr>
            </w:pPr>
          </w:p>
        </w:tc>
        <w:tc>
          <w:tcPr>
            <w:tcW w:w="3678" w:type="dxa"/>
          </w:tcPr>
          <w:p w14:paraId="7943BE6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Ongeautoriseerde wijzigingen in programmatuur</w:t>
            </w:r>
          </w:p>
        </w:tc>
        <w:tc>
          <w:tcPr>
            <w:tcW w:w="1417" w:type="dxa"/>
          </w:tcPr>
          <w:p w14:paraId="36ECA13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EF21B3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90BE5F4"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CD09C8A" w14:textId="77777777" w:rsidTr="1C6EBD11">
        <w:trPr>
          <w:cantSplit/>
        </w:trPr>
        <w:tc>
          <w:tcPr>
            <w:tcW w:w="2268" w:type="dxa"/>
            <w:tcBorders>
              <w:top w:val="nil"/>
              <w:bottom w:val="nil"/>
            </w:tcBorders>
          </w:tcPr>
          <w:p w14:paraId="1B093F78" w14:textId="77777777" w:rsidR="00C833BA" w:rsidRPr="00273718" w:rsidRDefault="00C833BA" w:rsidP="00C83255">
            <w:pPr>
              <w:pStyle w:val="K01-basistekst"/>
              <w:rPr>
                <w:rFonts w:ascii="Arial" w:hAnsi="Arial" w:cs="Arial"/>
                <w:noProof w:val="0"/>
                <w:sz w:val="18"/>
                <w:szCs w:val="18"/>
              </w:rPr>
            </w:pPr>
          </w:p>
        </w:tc>
        <w:tc>
          <w:tcPr>
            <w:tcW w:w="3678" w:type="dxa"/>
          </w:tcPr>
          <w:p w14:paraId="4CD49045"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Introductie van virussen via programmatuur</w:t>
            </w:r>
          </w:p>
        </w:tc>
        <w:tc>
          <w:tcPr>
            <w:tcW w:w="1417" w:type="dxa"/>
          </w:tcPr>
          <w:p w14:paraId="11AF915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76699A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620A11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1259F213" w14:textId="77777777" w:rsidTr="1C6EBD11">
        <w:trPr>
          <w:cantSplit/>
        </w:trPr>
        <w:tc>
          <w:tcPr>
            <w:tcW w:w="2268" w:type="dxa"/>
            <w:tcBorders>
              <w:top w:val="nil"/>
              <w:bottom w:val="nil"/>
            </w:tcBorders>
          </w:tcPr>
          <w:p w14:paraId="2A1221EA" w14:textId="77777777" w:rsidR="00C833BA" w:rsidRPr="00273718" w:rsidRDefault="00C833BA" w:rsidP="00C83255">
            <w:pPr>
              <w:pStyle w:val="K01-basistekst"/>
              <w:rPr>
                <w:rFonts w:ascii="Arial" w:hAnsi="Arial" w:cs="Arial"/>
                <w:noProof w:val="0"/>
                <w:sz w:val="18"/>
                <w:szCs w:val="18"/>
              </w:rPr>
            </w:pPr>
          </w:p>
        </w:tc>
        <w:tc>
          <w:tcPr>
            <w:tcW w:w="3678" w:type="dxa"/>
          </w:tcPr>
          <w:p w14:paraId="14ABE84D"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 ongeautoriseerd gebruik</w:t>
            </w:r>
          </w:p>
        </w:tc>
        <w:tc>
          <w:tcPr>
            <w:tcW w:w="1417" w:type="dxa"/>
          </w:tcPr>
          <w:p w14:paraId="21FB80B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886469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624F2C0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374473E1" w14:textId="77777777" w:rsidTr="1C6EBD11">
        <w:trPr>
          <w:cantSplit/>
        </w:trPr>
        <w:tc>
          <w:tcPr>
            <w:tcW w:w="2268" w:type="dxa"/>
            <w:tcBorders>
              <w:top w:val="nil"/>
            </w:tcBorders>
          </w:tcPr>
          <w:p w14:paraId="1FA88657" w14:textId="77777777" w:rsidR="00C833BA" w:rsidRPr="00273718" w:rsidRDefault="00C833BA" w:rsidP="00C83255">
            <w:pPr>
              <w:pStyle w:val="K01-basistekst"/>
              <w:rPr>
                <w:rFonts w:ascii="Arial" w:hAnsi="Arial" w:cs="Arial"/>
                <w:noProof w:val="0"/>
                <w:sz w:val="18"/>
                <w:szCs w:val="18"/>
              </w:rPr>
            </w:pPr>
          </w:p>
        </w:tc>
        <w:tc>
          <w:tcPr>
            <w:tcW w:w="3678" w:type="dxa"/>
          </w:tcPr>
          <w:p w14:paraId="1F367D5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Gebruik van ongeautoriseerde programmatuur</w:t>
            </w:r>
          </w:p>
        </w:tc>
        <w:tc>
          <w:tcPr>
            <w:tcW w:w="1417" w:type="dxa"/>
          </w:tcPr>
          <w:p w14:paraId="087436C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D650EA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8F12C7C" w14:textId="77777777" w:rsidR="00C833BA" w:rsidRPr="00273718" w:rsidRDefault="00C833BA" w:rsidP="00C83255">
            <w:pPr>
              <w:pStyle w:val="K01-basistekst"/>
              <w:jc w:val="center"/>
              <w:rPr>
                <w:rFonts w:ascii="Arial" w:hAnsi="Arial" w:cs="Arial"/>
                <w:noProof w:val="0"/>
                <w:sz w:val="18"/>
                <w:szCs w:val="18"/>
              </w:rPr>
            </w:pPr>
          </w:p>
        </w:tc>
      </w:tr>
    </w:tbl>
    <w:p w14:paraId="26E8C237" w14:textId="04E13672" w:rsidR="005850AA" w:rsidRDefault="005850AA"/>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3678"/>
        <w:gridCol w:w="1417"/>
        <w:gridCol w:w="1560"/>
        <w:gridCol w:w="992"/>
      </w:tblGrid>
      <w:tr w:rsidR="00C833BA" w:rsidRPr="00273718" w14:paraId="4602FB19" w14:textId="77777777" w:rsidTr="005850AA">
        <w:trPr>
          <w:cantSplit/>
          <w:trHeight w:val="394"/>
        </w:trPr>
        <w:tc>
          <w:tcPr>
            <w:tcW w:w="2268" w:type="dxa"/>
            <w:tcBorders>
              <w:bottom w:val="nil"/>
            </w:tcBorders>
          </w:tcPr>
          <w:p w14:paraId="581E489E" w14:textId="7E413705"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Gegevens en gegevensdragers</w:t>
            </w:r>
          </w:p>
        </w:tc>
        <w:tc>
          <w:tcPr>
            <w:tcW w:w="3678" w:type="dxa"/>
            <w:tcBorders>
              <w:bottom w:val="nil"/>
            </w:tcBorders>
          </w:tcPr>
          <w:p w14:paraId="1CD4B2FD"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Ongeautoriseerde toegang tot gegevens</w:t>
            </w:r>
          </w:p>
        </w:tc>
        <w:tc>
          <w:tcPr>
            <w:tcW w:w="1417" w:type="dxa"/>
            <w:tcBorders>
              <w:bottom w:val="nil"/>
            </w:tcBorders>
          </w:tcPr>
          <w:p w14:paraId="26E3425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bottom w:val="nil"/>
            </w:tcBorders>
          </w:tcPr>
          <w:p w14:paraId="7775DB4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bottom w:val="nil"/>
            </w:tcBorders>
          </w:tcPr>
          <w:p w14:paraId="7F6AF9E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69DD7C9" w14:textId="77777777" w:rsidTr="00A0468F">
        <w:trPr>
          <w:cantSplit/>
        </w:trPr>
        <w:tc>
          <w:tcPr>
            <w:tcW w:w="2268" w:type="dxa"/>
            <w:tcBorders>
              <w:top w:val="nil"/>
              <w:bottom w:val="nil"/>
            </w:tcBorders>
          </w:tcPr>
          <w:p w14:paraId="7B67CD9D" w14:textId="77777777" w:rsidR="00C833BA" w:rsidRPr="00273718" w:rsidRDefault="00C833BA" w:rsidP="00C83255">
            <w:pPr>
              <w:pStyle w:val="K01-basistekst"/>
              <w:rPr>
                <w:rFonts w:ascii="Arial" w:hAnsi="Arial" w:cs="Arial"/>
                <w:noProof w:val="0"/>
                <w:sz w:val="18"/>
                <w:szCs w:val="18"/>
              </w:rPr>
            </w:pPr>
          </w:p>
        </w:tc>
        <w:tc>
          <w:tcPr>
            <w:tcW w:w="3678" w:type="dxa"/>
            <w:tcBorders>
              <w:top w:val="single" w:sz="6" w:space="0" w:color="000000"/>
              <w:bottom w:val="single" w:sz="6" w:space="0" w:color="000000"/>
            </w:tcBorders>
          </w:tcPr>
          <w:p w14:paraId="5847F094"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Zoekraken gegevensdragers</w:t>
            </w:r>
          </w:p>
        </w:tc>
        <w:tc>
          <w:tcPr>
            <w:tcW w:w="1417" w:type="dxa"/>
            <w:tcBorders>
              <w:top w:val="single" w:sz="6" w:space="0" w:color="000000"/>
              <w:bottom w:val="single" w:sz="6" w:space="0" w:color="000000"/>
            </w:tcBorders>
          </w:tcPr>
          <w:p w14:paraId="5AE5310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top w:val="single" w:sz="6" w:space="0" w:color="000000"/>
              <w:bottom w:val="single" w:sz="6" w:space="0" w:color="000000"/>
            </w:tcBorders>
          </w:tcPr>
          <w:p w14:paraId="2596125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top w:val="single" w:sz="6" w:space="0" w:color="000000"/>
              <w:bottom w:val="single" w:sz="6" w:space="0" w:color="000000"/>
            </w:tcBorders>
          </w:tcPr>
          <w:p w14:paraId="094B3E3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70693985" w14:textId="77777777" w:rsidTr="00A0468F">
        <w:trPr>
          <w:cantSplit/>
        </w:trPr>
        <w:tc>
          <w:tcPr>
            <w:tcW w:w="2268" w:type="dxa"/>
            <w:tcBorders>
              <w:top w:val="nil"/>
              <w:bottom w:val="nil"/>
            </w:tcBorders>
          </w:tcPr>
          <w:p w14:paraId="106C08C6" w14:textId="77777777" w:rsidR="00C833BA" w:rsidRPr="00273718" w:rsidRDefault="00C833BA" w:rsidP="00C83255">
            <w:pPr>
              <w:pStyle w:val="K01-basistekst"/>
              <w:rPr>
                <w:rFonts w:ascii="Arial" w:hAnsi="Arial" w:cs="Arial"/>
                <w:noProof w:val="0"/>
                <w:sz w:val="18"/>
                <w:szCs w:val="18"/>
              </w:rPr>
            </w:pPr>
          </w:p>
        </w:tc>
        <w:tc>
          <w:tcPr>
            <w:tcW w:w="3678" w:type="dxa"/>
            <w:tcBorders>
              <w:top w:val="nil"/>
            </w:tcBorders>
          </w:tcPr>
          <w:p w14:paraId="1B9943BD"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Diefstal van gegevensdragers</w:t>
            </w:r>
          </w:p>
        </w:tc>
        <w:tc>
          <w:tcPr>
            <w:tcW w:w="1417" w:type="dxa"/>
            <w:tcBorders>
              <w:top w:val="nil"/>
            </w:tcBorders>
          </w:tcPr>
          <w:p w14:paraId="61C858C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Borders>
              <w:top w:val="nil"/>
            </w:tcBorders>
          </w:tcPr>
          <w:p w14:paraId="5E0320E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Borders>
              <w:top w:val="nil"/>
            </w:tcBorders>
          </w:tcPr>
          <w:p w14:paraId="391186B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70D61A8F" w14:textId="77777777" w:rsidTr="005850AA">
        <w:trPr>
          <w:cantSplit/>
        </w:trPr>
        <w:tc>
          <w:tcPr>
            <w:tcW w:w="2268" w:type="dxa"/>
            <w:tcBorders>
              <w:top w:val="nil"/>
              <w:bottom w:val="nil"/>
            </w:tcBorders>
          </w:tcPr>
          <w:p w14:paraId="0FD0A1E0" w14:textId="77777777" w:rsidR="00C833BA" w:rsidRPr="00273718" w:rsidRDefault="00C833BA" w:rsidP="00C83255">
            <w:pPr>
              <w:pStyle w:val="K01-basistekst"/>
              <w:rPr>
                <w:rFonts w:ascii="Arial" w:hAnsi="Arial" w:cs="Arial"/>
                <w:noProof w:val="0"/>
                <w:sz w:val="18"/>
                <w:szCs w:val="18"/>
              </w:rPr>
            </w:pPr>
          </w:p>
        </w:tc>
        <w:tc>
          <w:tcPr>
            <w:tcW w:w="3678" w:type="dxa"/>
          </w:tcPr>
          <w:p w14:paraId="51DEB9E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Beschadiging gegevensdragers</w:t>
            </w:r>
          </w:p>
        </w:tc>
        <w:tc>
          <w:tcPr>
            <w:tcW w:w="1417" w:type="dxa"/>
          </w:tcPr>
          <w:p w14:paraId="688EE79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D56DAA1"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180E1F5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172FE09A" w14:textId="77777777" w:rsidTr="005850AA">
        <w:trPr>
          <w:cantSplit/>
        </w:trPr>
        <w:tc>
          <w:tcPr>
            <w:tcW w:w="2268" w:type="dxa"/>
            <w:tcBorders>
              <w:top w:val="nil"/>
              <w:left w:val="single" w:sz="4" w:space="0" w:color="auto"/>
              <w:bottom w:val="nil"/>
            </w:tcBorders>
          </w:tcPr>
          <w:p w14:paraId="60C5CFBE" w14:textId="77777777" w:rsidR="00C833BA" w:rsidRPr="00273718" w:rsidRDefault="00C833BA" w:rsidP="00C83255">
            <w:pPr>
              <w:pStyle w:val="K01-basistekst"/>
              <w:rPr>
                <w:rFonts w:ascii="Arial" w:hAnsi="Arial" w:cs="Arial"/>
                <w:noProof w:val="0"/>
                <w:sz w:val="18"/>
                <w:szCs w:val="18"/>
              </w:rPr>
            </w:pPr>
          </w:p>
        </w:tc>
        <w:tc>
          <w:tcPr>
            <w:tcW w:w="3678" w:type="dxa"/>
          </w:tcPr>
          <w:p w14:paraId="1FBF862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Onleesbaarheid van gegevensdragers</w:t>
            </w:r>
          </w:p>
        </w:tc>
        <w:tc>
          <w:tcPr>
            <w:tcW w:w="1417" w:type="dxa"/>
          </w:tcPr>
          <w:p w14:paraId="118AC07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30577F6"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53D7C1BA"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41475D82" w14:textId="77777777" w:rsidTr="005850AA">
        <w:trPr>
          <w:cantSplit/>
        </w:trPr>
        <w:tc>
          <w:tcPr>
            <w:tcW w:w="2268" w:type="dxa"/>
            <w:tcBorders>
              <w:top w:val="nil"/>
              <w:bottom w:val="nil"/>
            </w:tcBorders>
          </w:tcPr>
          <w:p w14:paraId="22C83A3B" w14:textId="77777777" w:rsidR="00C833BA" w:rsidRPr="00273718" w:rsidRDefault="00C833BA" w:rsidP="00C83255">
            <w:pPr>
              <w:pStyle w:val="K01-basistekst"/>
              <w:rPr>
                <w:rFonts w:ascii="Arial" w:hAnsi="Arial" w:cs="Arial"/>
                <w:noProof w:val="0"/>
                <w:sz w:val="18"/>
                <w:szCs w:val="18"/>
              </w:rPr>
            </w:pPr>
          </w:p>
        </w:tc>
        <w:tc>
          <w:tcPr>
            <w:tcW w:w="3678" w:type="dxa"/>
          </w:tcPr>
          <w:p w14:paraId="766EAB7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gegevens door apparatuur</w:t>
            </w:r>
          </w:p>
        </w:tc>
        <w:tc>
          <w:tcPr>
            <w:tcW w:w="1417" w:type="dxa"/>
          </w:tcPr>
          <w:p w14:paraId="0EB40F3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2CB9039B"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50CC1B7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5D344498" w14:textId="77777777" w:rsidTr="005850AA">
        <w:trPr>
          <w:cantSplit/>
        </w:trPr>
        <w:tc>
          <w:tcPr>
            <w:tcW w:w="2268" w:type="dxa"/>
            <w:tcBorders>
              <w:top w:val="nil"/>
              <w:bottom w:val="nil"/>
            </w:tcBorders>
          </w:tcPr>
          <w:p w14:paraId="69DB088F" w14:textId="77777777" w:rsidR="00C833BA" w:rsidRPr="00273718" w:rsidRDefault="00C833BA" w:rsidP="00C83255">
            <w:pPr>
              <w:pStyle w:val="K01-basistekst"/>
              <w:rPr>
                <w:rFonts w:ascii="Arial" w:hAnsi="Arial" w:cs="Arial"/>
                <w:noProof w:val="0"/>
                <w:sz w:val="18"/>
                <w:szCs w:val="18"/>
              </w:rPr>
            </w:pPr>
          </w:p>
        </w:tc>
        <w:tc>
          <w:tcPr>
            <w:tcW w:w="3678" w:type="dxa"/>
          </w:tcPr>
          <w:p w14:paraId="12E448F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Fouten in gegevens door programmatuur</w:t>
            </w:r>
          </w:p>
        </w:tc>
        <w:tc>
          <w:tcPr>
            <w:tcW w:w="1417" w:type="dxa"/>
          </w:tcPr>
          <w:p w14:paraId="5ACFFE9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8672FBC"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299F3EAD"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6EEC74C0" w14:textId="77777777" w:rsidTr="00A0468F">
        <w:trPr>
          <w:cantSplit/>
        </w:trPr>
        <w:tc>
          <w:tcPr>
            <w:tcW w:w="2268" w:type="dxa"/>
            <w:tcBorders>
              <w:top w:val="nil"/>
              <w:bottom w:val="nil"/>
            </w:tcBorders>
          </w:tcPr>
          <w:p w14:paraId="39385B94" w14:textId="77777777" w:rsidR="00C833BA" w:rsidRPr="00273718" w:rsidRDefault="00C833BA" w:rsidP="00C83255">
            <w:pPr>
              <w:pStyle w:val="K01-basistekst"/>
              <w:rPr>
                <w:rFonts w:ascii="Arial" w:hAnsi="Arial" w:cs="Arial"/>
                <w:noProof w:val="0"/>
                <w:sz w:val="18"/>
                <w:szCs w:val="18"/>
              </w:rPr>
            </w:pPr>
          </w:p>
        </w:tc>
        <w:tc>
          <w:tcPr>
            <w:tcW w:w="3678" w:type="dxa"/>
          </w:tcPr>
          <w:p w14:paraId="421E06DF"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Opzettelijke invoer van foutieve gegevens</w:t>
            </w:r>
          </w:p>
        </w:tc>
        <w:tc>
          <w:tcPr>
            <w:tcW w:w="1417" w:type="dxa"/>
          </w:tcPr>
          <w:p w14:paraId="14FA652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506DE8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393FA0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50281921" w14:textId="77777777" w:rsidTr="00A0468F">
        <w:trPr>
          <w:cantSplit/>
        </w:trPr>
        <w:tc>
          <w:tcPr>
            <w:tcW w:w="2268" w:type="dxa"/>
            <w:tcBorders>
              <w:top w:val="nil"/>
              <w:bottom w:val="nil"/>
            </w:tcBorders>
          </w:tcPr>
          <w:p w14:paraId="0047D427" w14:textId="77777777" w:rsidR="00C833BA" w:rsidRPr="00273718" w:rsidRDefault="00C833BA" w:rsidP="00C83255">
            <w:pPr>
              <w:pStyle w:val="K01-basistekst"/>
              <w:rPr>
                <w:rFonts w:ascii="Arial" w:hAnsi="Arial" w:cs="Arial"/>
                <w:noProof w:val="0"/>
                <w:sz w:val="18"/>
                <w:szCs w:val="18"/>
              </w:rPr>
            </w:pPr>
          </w:p>
        </w:tc>
        <w:tc>
          <w:tcPr>
            <w:tcW w:w="3678" w:type="dxa"/>
          </w:tcPr>
          <w:p w14:paraId="5EA28CF2"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Onopzettelijke invoer van foutieve gegevens</w:t>
            </w:r>
          </w:p>
        </w:tc>
        <w:tc>
          <w:tcPr>
            <w:tcW w:w="1417" w:type="dxa"/>
          </w:tcPr>
          <w:p w14:paraId="1D06034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0AB850C0" w14:textId="77777777" w:rsidR="00C833BA" w:rsidRPr="00273718" w:rsidRDefault="00C833BA" w:rsidP="00C83255">
            <w:pPr>
              <w:pStyle w:val="K01-basistekst"/>
              <w:jc w:val="center"/>
              <w:rPr>
                <w:rFonts w:ascii="Arial" w:hAnsi="Arial" w:cs="Arial"/>
                <w:noProof w:val="0"/>
                <w:sz w:val="18"/>
                <w:szCs w:val="18"/>
              </w:rPr>
            </w:pPr>
          </w:p>
        </w:tc>
        <w:tc>
          <w:tcPr>
            <w:tcW w:w="992" w:type="dxa"/>
          </w:tcPr>
          <w:p w14:paraId="5BFE91B1"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7B15A979" w14:textId="77777777" w:rsidTr="00A0468F">
        <w:trPr>
          <w:cantSplit/>
        </w:trPr>
        <w:tc>
          <w:tcPr>
            <w:tcW w:w="2268" w:type="dxa"/>
            <w:tcBorders>
              <w:top w:val="nil"/>
              <w:bottom w:val="nil"/>
            </w:tcBorders>
          </w:tcPr>
          <w:p w14:paraId="2D58DB0F" w14:textId="77777777" w:rsidR="00C833BA" w:rsidRPr="00273718" w:rsidRDefault="00C833BA" w:rsidP="00C83255">
            <w:pPr>
              <w:pStyle w:val="K01-basistekst"/>
              <w:rPr>
                <w:rFonts w:ascii="Arial" w:hAnsi="Arial" w:cs="Arial"/>
                <w:noProof w:val="0"/>
                <w:sz w:val="18"/>
                <w:szCs w:val="18"/>
              </w:rPr>
            </w:pPr>
          </w:p>
        </w:tc>
        <w:tc>
          <w:tcPr>
            <w:tcW w:w="3678" w:type="dxa"/>
          </w:tcPr>
          <w:p w14:paraId="44D8A0A5"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Illegaal kopiëren van gegevens</w:t>
            </w:r>
          </w:p>
        </w:tc>
        <w:tc>
          <w:tcPr>
            <w:tcW w:w="1417" w:type="dxa"/>
          </w:tcPr>
          <w:p w14:paraId="4597BDB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957202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E78605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74BBF86E" w14:textId="77777777" w:rsidTr="00A0468F">
        <w:trPr>
          <w:cantSplit/>
        </w:trPr>
        <w:tc>
          <w:tcPr>
            <w:tcW w:w="2268" w:type="dxa"/>
            <w:tcBorders>
              <w:top w:val="nil"/>
              <w:bottom w:val="nil"/>
            </w:tcBorders>
          </w:tcPr>
          <w:p w14:paraId="0913710F" w14:textId="77777777" w:rsidR="00C833BA" w:rsidRPr="00273718" w:rsidRDefault="00C833BA" w:rsidP="00C83255">
            <w:pPr>
              <w:pStyle w:val="K01-basistekst"/>
              <w:rPr>
                <w:rFonts w:ascii="Arial" w:hAnsi="Arial" w:cs="Arial"/>
                <w:noProof w:val="0"/>
                <w:sz w:val="18"/>
                <w:szCs w:val="18"/>
              </w:rPr>
            </w:pPr>
          </w:p>
        </w:tc>
        <w:tc>
          <w:tcPr>
            <w:tcW w:w="3678" w:type="dxa"/>
          </w:tcPr>
          <w:p w14:paraId="49E507B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Ongeoorloofd inzien van gegevens bijvoorbeeld bij invoer of printen</w:t>
            </w:r>
          </w:p>
        </w:tc>
        <w:tc>
          <w:tcPr>
            <w:tcW w:w="1417" w:type="dxa"/>
          </w:tcPr>
          <w:p w14:paraId="7265EB5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B017B9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2EEF865"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8C2E6FA" w14:textId="77777777" w:rsidTr="00A0468F">
        <w:trPr>
          <w:cantSplit/>
        </w:trPr>
        <w:tc>
          <w:tcPr>
            <w:tcW w:w="2268" w:type="dxa"/>
            <w:tcBorders>
              <w:top w:val="nil"/>
            </w:tcBorders>
          </w:tcPr>
          <w:p w14:paraId="6A368793" w14:textId="77777777" w:rsidR="00C833BA" w:rsidRPr="00273718" w:rsidRDefault="00C833BA" w:rsidP="00C83255">
            <w:pPr>
              <w:pStyle w:val="K01-basistekst"/>
              <w:rPr>
                <w:rFonts w:ascii="Arial" w:hAnsi="Arial" w:cs="Arial"/>
                <w:noProof w:val="0"/>
                <w:sz w:val="18"/>
                <w:szCs w:val="18"/>
              </w:rPr>
            </w:pPr>
          </w:p>
        </w:tc>
        <w:tc>
          <w:tcPr>
            <w:tcW w:w="3678" w:type="dxa"/>
          </w:tcPr>
          <w:p w14:paraId="48FBF6B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Onzorgvuldige vernietiging van gegevens</w:t>
            </w:r>
          </w:p>
        </w:tc>
        <w:tc>
          <w:tcPr>
            <w:tcW w:w="1417" w:type="dxa"/>
          </w:tcPr>
          <w:p w14:paraId="0535461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67CEB83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07F253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F320285" w14:textId="77777777" w:rsidTr="00A0468F">
        <w:trPr>
          <w:cantSplit/>
        </w:trPr>
        <w:tc>
          <w:tcPr>
            <w:tcW w:w="2268" w:type="dxa"/>
            <w:vMerge w:val="restart"/>
            <w:tcBorders>
              <w:bottom w:val="nil"/>
            </w:tcBorders>
          </w:tcPr>
          <w:p w14:paraId="5823C94E"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Facilitaire structuren en omgeving</w:t>
            </w:r>
          </w:p>
        </w:tc>
        <w:tc>
          <w:tcPr>
            <w:tcW w:w="3678" w:type="dxa"/>
          </w:tcPr>
          <w:p w14:paraId="6FEE9B6C"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Kortsluiting /stroomuitval</w:t>
            </w:r>
          </w:p>
        </w:tc>
        <w:tc>
          <w:tcPr>
            <w:tcW w:w="1417" w:type="dxa"/>
          </w:tcPr>
          <w:p w14:paraId="2FCD7DEA"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964414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6289D94"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367E7A58" w14:textId="77777777" w:rsidTr="00A0468F">
        <w:trPr>
          <w:cantSplit/>
        </w:trPr>
        <w:tc>
          <w:tcPr>
            <w:tcW w:w="2268" w:type="dxa"/>
            <w:vMerge/>
            <w:tcBorders>
              <w:top w:val="nil"/>
              <w:bottom w:val="nil"/>
            </w:tcBorders>
          </w:tcPr>
          <w:p w14:paraId="2C97744C" w14:textId="77777777" w:rsidR="00C833BA" w:rsidRPr="00273718" w:rsidRDefault="00C833BA" w:rsidP="00C83255">
            <w:pPr>
              <w:pStyle w:val="K01-basistekst"/>
              <w:rPr>
                <w:rFonts w:ascii="Arial" w:hAnsi="Arial" w:cs="Arial"/>
                <w:noProof w:val="0"/>
                <w:sz w:val="18"/>
                <w:szCs w:val="18"/>
              </w:rPr>
            </w:pPr>
          </w:p>
        </w:tc>
        <w:tc>
          <w:tcPr>
            <w:tcW w:w="3678" w:type="dxa"/>
          </w:tcPr>
          <w:p w14:paraId="49554221"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Wateroverlast door lekkage</w:t>
            </w:r>
          </w:p>
        </w:tc>
        <w:tc>
          <w:tcPr>
            <w:tcW w:w="1417" w:type="dxa"/>
          </w:tcPr>
          <w:p w14:paraId="66D6C08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7A410D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4C280617"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0D50E3A7" w14:textId="77777777" w:rsidTr="00A0468F">
        <w:trPr>
          <w:cantSplit/>
        </w:trPr>
        <w:tc>
          <w:tcPr>
            <w:tcW w:w="2268" w:type="dxa"/>
            <w:tcBorders>
              <w:top w:val="nil"/>
              <w:bottom w:val="nil"/>
            </w:tcBorders>
          </w:tcPr>
          <w:p w14:paraId="2D286194" w14:textId="77777777" w:rsidR="00C833BA" w:rsidRPr="00273718" w:rsidRDefault="00C833BA" w:rsidP="00C83255">
            <w:pPr>
              <w:pStyle w:val="K01-basistekst"/>
              <w:rPr>
                <w:rFonts w:ascii="Arial" w:hAnsi="Arial" w:cs="Arial"/>
                <w:noProof w:val="0"/>
                <w:sz w:val="18"/>
                <w:szCs w:val="18"/>
              </w:rPr>
            </w:pPr>
          </w:p>
        </w:tc>
        <w:tc>
          <w:tcPr>
            <w:tcW w:w="3678" w:type="dxa"/>
          </w:tcPr>
          <w:p w14:paraId="01343BE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Ongeoorloofde toegang tot computer</w:t>
            </w:r>
            <w:r w:rsidRPr="00273718">
              <w:rPr>
                <w:rFonts w:ascii="Arial" w:hAnsi="Arial" w:cs="Arial"/>
                <w:noProof w:val="0"/>
                <w:sz w:val="18"/>
                <w:szCs w:val="18"/>
              </w:rPr>
              <w:softHyphen/>
              <w:t>ruimte</w:t>
            </w:r>
          </w:p>
        </w:tc>
        <w:tc>
          <w:tcPr>
            <w:tcW w:w="1417" w:type="dxa"/>
          </w:tcPr>
          <w:p w14:paraId="4BEB4EF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D41DE4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2F85E9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3E72716C" w14:textId="77777777" w:rsidTr="00A0468F">
        <w:trPr>
          <w:cantSplit/>
        </w:trPr>
        <w:tc>
          <w:tcPr>
            <w:tcW w:w="2268" w:type="dxa"/>
            <w:tcBorders>
              <w:top w:val="nil"/>
            </w:tcBorders>
          </w:tcPr>
          <w:p w14:paraId="733A44A0" w14:textId="77777777" w:rsidR="00C833BA" w:rsidRPr="00273718" w:rsidRDefault="00C833BA" w:rsidP="00C83255">
            <w:pPr>
              <w:pStyle w:val="K01-basistekst"/>
              <w:rPr>
                <w:rFonts w:ascii="Arial" w:hAnsi="Arial" w:cs="Arial"/>
                <w:noProof w:val="0"/>
                <w:sz w:val="18"/>
                <w:szCs w:val="18"/>
              </w:rPr>
            </w:pPr>
          </w:p>
        </w:tc>
        <w:tc>
          <w:tcPr>
            <w:tcW w:w="3678" w:type="dxa"/>
          </w:tcPr>
          <w:p w14:paraId="1D679F7C"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 xml:space="preserve">Uitgifte sleutels aan ongeautoriseerde </w:t>
            </w:r>
          </w:p>
        </w:tc>
        <w:tc>
          <w:tcPr>
            <w:tcW w:w="1417" w:type="dxa"/>
          </w:tcPr>
          <w:p w14:paraId="2B5E1BDC"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545F892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701DB33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451C2A8F" w14:textId="77777777" w:rsidTr="00A0468F">
        <w:trPr>
          <w:cantSplit/>
        </w:trPr>
        <w:tc>
          <w:tcPr>
            <w:tcW w:w="2268" w:type="dxa"/>
            <w:tcBorders>
              <w:bottom w:val="nil"/>
            </w:tcBorders>
          </w:tcPr>
          <w:p w14:paraId="477607B0"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Diensten van derden</w:t>
            </w:r>
          </w:p>
        </w:tc>
        <w:tc>
          <w:tcPr>
            <w:tcW w:w="3678" w:type="dxa"/>
          </w:tcPr>
          <w:p w14:paraId="1611C168"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Cruciale diensten worden (tijdelijk) niet of onvoldoende geleverd</w:t>
            </w:r>
          </w:p>
        </w:tc>
        <w:tc>
          <w:tcPr>
            <w:tcW w:w="1417" w:type="dxa"/>
          </w:tcPr>
          <w:p w14:paraId="42357DC9"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19275B0B"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5DC725E" w14:textId="77777777" w:rsidR="00C833BA" w:rsidRPr="00273718" w:rsidRDefault="00C833BA" w:rsidP="00C83255">
            <w:pPr>
              <w:pStyle w:val="K01-basistekst"/>
              <w:jc w:val="center"/>
              <w:rPr>
                <w:rFonts w:ascii="Arial" w:hAnsi="Arial" w:cs="Arial"/>
                <w:noProof w:val="0"/>
                <w:sz w:val="18"/>
                <w:szCs w:val="18"/>
              </w:rPr>
            </w:pPr>
          </w:p>
        </w:tc>
      </w:tr>
      <w:tr w:rsidR="00C833BA" w:rsidRPr="00273718" w14:paraId="691DAA12" w14:textId="77777777" w:rsidTr="00A0468F">
        <w:trPr>
          <w:cantSplit/>
        </w:trPr>
        <w:tc>
          <w:tcPr>
            <w:tcW w:w="2268" w:type="dxa"/>
            <w:tcBorders>
              <w:top w:val="nil"/>
              <w:bottom w:val="nil"/>
            </w:tcBorders>
          </w:tcPr>
          <w:p w14:paraId="64998272" w14:textId="77777777" w:rsidR="00C833BA" w:rsidRPr="00273718" w:rsidRDefault="00C833BA" w:rsidP="00C83255">
            <w:pPr>
              <w:pStyle w:val="K01-basistekst"/>
              <w:rPr>
                <w:rFonts w:ascii="Arial" w:hAnsi="Arial" w:cs="Arial"/>
                <w:noProof w:val="0"/>
                <w:sz w:val="18"/>
                <w:szCs w:val="18"/>
              </w:rPr>
            </w:pPr>
          </w:p>
        </w:tc>
        <w:tc>
          <w:tcPr>
            <w:tcW w:w="3678" w:type="dxa"/>
          </w:tcPr>
          <w:p w14:paraId="702E28BA"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Niet gescreend personeel</w:t>
            </w:r>
          </w:p>
        </w:tc>
        <w:tc>
          <w:tcPr>
            <w:tcW w:w="1417" w:type="dxa"/>
          </w:tcPr>
          <w:p w14:paraId="35DD5531" w14:textId="77777777" w:rsidR="00C833BA" w:rsidRPr="00273718" w:rsidRDefault="00C833BA" w:rsidP="00C83255">
            <w:pPr>
              <w:pStyle w:val="K01-basistekst"/>
              <w:jc w:val="center"/>
              <w:rPr>
                <w:rFonts w:ascii="Arial" w:hAnsi="Arial" w:cs="Arial"/>
                <w:noProof w:val="0"/>
                <w:sz w:val="18"/>
                <w:szCs w:val="18"/>
              </w:rPr>
            </w:pPr>
          </w:p>
        </w:tc>
        <w:tc>
          <w:tcPr>
            <w:tcW w:w="1560" w:type="dxa"/>
          </w:tcPr>
          <w:p w14:paraId="071A08C1"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0CCE805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2C486041" w14:textId="77777777" w:rsidTr="00A0468F">
        <w:trPr>
          <w:cantSplit/>
        </w:trPr>
        <w:tc>
          <w:tcPr>
            <w:tcW w:w="2268" w:type="dxa"/>
            <w:tcBorders>
              <w:top w:val="nil"/>
              <w:bottom w:val="nil"/>
            </w:tcBorders>
          </w:tcPr>
          <w:p w14:paraId="32125E0A" w14:textId="77777777" w:rsidR="00C833BA" w:rsidRPr="00273718" w:rsidRDefault="00C833BA" w:rsidP="00C83255">
            <w:pPr>
              <w:pStyle w:val="K01-basistekst"/>
              <w:rPr>
                <w:rFonts w:ascii="Arial" w:hAnsi="Arial" w:cs="Arial"/>
                <w:noProof w:val="0"/>
                <w:sz w:val="18"/>
                <w:szCs w:val="18"/>
              </w:rPr>
            </w:pPr>
          </w:p>
        </w:tc>
        <w:tc>
          <w:tcPr>
            <w:tcW w:w="3678" w:type="dxa"/>
          </w:tcPr>
          <w:p w14:paraId="05AE75E3"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 xml:space="preserve">Schending vertrouwelijkheid </w:t>
            </w:r>
          </w:p>
        </w:tc>
        <w:tc>
          <w:tcPr>
            <w:tcW w:w="1417" w:type="dxa"/>
          </w:tcPr>
          <w:p w14:paraId="10ED273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50505D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5CBF2702"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6CAD3DE1" w14:textId="77777777" w:rsidTr="00A0468F">
        <w:trPr>
          <w:cantSplit/>
        </w:trPr>
        <w:tc>
          <w:tcPr>
            <w:tcW w:w="2268" w:type="dxa"/>
            <w:tcBorders>
              <w:top w:val="nil"/>
              <w:bottom w:val="nil"/>
            </w:tcBorders>
          </w:tcPr>
          <w:p w14:paraId="6FA15FFF" w14:textId="77777777" w:rsidR="00C833BA" w:rsidRPr="00273718" w:rsidRDefault="00C833BA" w:rsidP="00C83255">
            <w:pPr>
              <w:pStyle w:val="K01-basistekst"/>
              <w:rPr>
                <w:rFonts w:ascii="Arial" w:hAnsi="Arial" w:cs="Arial"/>
                <w:noProof w:val="0"/>
                <w:sz w:val="18"/>
                <w:szCs w:val="18"/>
              </w:rPr>
            </w:pPr>
          </w:p>
        </w:tc>
        <w:tc>
          <w:tcPr>
            <w:tcW w:w="3678" w:type="dxa"/>
          </w:tcPr>
          <w:p w14:paraId="1CECB74B"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Misbruik van toevertrouwde middelen (gegevens, documentatie, en dergelijke)</w:t>
            </w:r>
          </w:p>
        </w:tc>
        <w:tc>
          <w:tcPr>
            <w:tcW w:w="1417" w:type="dxa"/>
          </w:tcPr>
          <w:p w14:paraId="40408340"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05F8014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165597CD"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6C756ACE" w14:textId="77777777" w:rsidTr="00A0468F">
        <w:trPr>
          <w:cantSplit/>
        </w:trPr>
        <w:tc>
          <w:tcPr>
            <w:tcW w:w="2268" w:type="dxa"/>
            <w:tcBorders>
              <w:top w:val="nil"/>
              <w:bottom w:val="nil"/>
            </w:tcBorders>
          </w:tcPr>
          <w:p w14:paraId="4D2BD999" w14:textId="77777777" w:rsidR="00C833BA" w:rsidRPr="00273718" w:rsidRDefault="00C833BA" w:rsidP="00C83255">
            <w:pPr>
              <w:pStyle w:val="K01-basistekst"/>
              <w:rPr>
                <w:rFonts w:ascii="Arial" w:hAnsi="Arial" w:cs="Arial"/>
                <w:noProof w:val="0"/>
                <w:sz w:val="18"/>
                <w:szCs w:val="18"/>
              </w:rPr>
            </w:pPr>
          </w:p>
        </w:tc>
        <w:tc>
          <w:tcPr>
            <w:tcW w:w="3678" w:type="dxa"/>
          </w:tcPr>
          <w:p w14:paraId="26479BF9"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Incidenten worden niet gemeld</w:t>
            </w:r>
          </w:p>
        </w:tc>
        <w:tc>
          <w:tcPr>
            <w:tcW w:w="1417" w:type="dxa"/>
          </w:tcPr>
          <w:p w14:paraId="24376DAF"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7D779E5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7101C87E"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r w:rsidR="00C833BA" w:rsidRPr="00273718" w14:paraId="7AE5CBE1" w14:textId="77777777" w:rsidTr="00A0468F">
        <w:trPr>
          <w:cantSplit/>
        </w:trPr>
        <w:tc>
          <w:tcPr>
            <w:tcW w:w="2268" w:type="dxa"/>
            <w:tcBorders>
              <w:top w:val="nil"/>
            </w:tcBorders>
          </w:tcPr>
          <w:p w14:paraId="6F8F435D" w14:textId="77777777" w:rsidR="00C833BA" w:rsidRPr="00273718" w:rsidRDefault="00C833BA" w:rsidP="00C83255">
            <w:pPr>
              <w:pStyle w:val="K01-basistekst"/>
              <w:rPr>
                <w:rFonts w:ascii="Arial" w:hAnsi="Arial" w:cs="Arial"/>
                <w:noProof w:val="0"/>
                <w:sz w:val="18"/>
                <w:szCs w:val="18"/>
              </w:rPr>
            </w:pPr>
          </w:p>
        </w:tc>
        <w:tc>
          <w:tcPr>
            <w:tcW w:w="3678" w:type="dxa"/>
          </w:tcPr>
          <w:p w14:paraId="66184197" w14:textId="77777777" w:rsidR="00C833BA" w:rsidRPr="00273718" w:rsidRDefault="00C833BA" w:rsidP="00C83255">
            <w:pPr>
              <w:pStyle w:val="K01-basistekst"/>
              <w:rPr>
                <w:rFonts w:ascii="Arial" w:hAnsi="Arial" w:cs="Arial"/>
                <w:noProof w:val="0"/>
                <w:sz w:val="18"/>
                <w:szCs w:val="18"/>
              </w:rPr>
            </w:pPr>
            <w:r w:rsidRPr="00273718">
              <w:rPr>
                <w:rFonts w:ascii="Arial" w:hAnsi="Arial" w:cs="Arial"/>
                <w:noProof w:val="0"/>
                <w:sz w:val="18"/>
                <w:szCs w:val="18"/>
              </w:rPr>
              <w:t>Incidenten met informatie van de school</w:t>
            </w:r>
          </w:p>
        </w:tc>
        <w:tc>
          <w:tcPr>
            <w:tcW w:w="1417" w:type="dxa"/>
          </w:tcPr>
          <w:p w14:paraId="4B9932F8"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1560" w:type="dxa"/>
          </w:tcPr>
          <w:p w14:paraId="4F452A43"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c>
          <w:tcPr>
            <w:tcW w:w="992" w:type="dxa"/>
          </w:tcPr>
          <w:p w14:paraId="2B7321D6" w14:textId="77777777" w:rsidR="00C833BA" w:rsidRPr="00273718" w:rsidRDefault="00C833BA" w:rsidP="00C83255">
            <w:pPr>
              <w:pStyle w:val="K01-basistekst"/>
              <w:jc w:val="center"/>
              <w:rPr>
                <w:rFonts w:ascii="Arial" w:hAnsi="Arial" w:cs="Arial"/>
                <w:noProof w:val="0"/>
                <w:sz w:val="18"/>
                <w:szCs w:val="18"/>
              </w:rPr>
            </w:pPr>
            <w:r w:rsidRPr="00273718">
              <w:rPr>
                <w:rFonts w:ascii="Arial" w:hAnsi="Arial" w:cs="Arial"/>
                <w:noProof w:val="0"/>
                <w:sz w:val="18"/>
                <w:szCs w:val="18"/>
              </w:rPr>
              <w:t>X</w:t>
            </w:r>
          </w:p>
        </w:tc>
      </w:tr>
    </w:tbl>
    <w:p w14:paraId="5CCB7F55" w14:textId="77777777" w:rsidR="00C833BA" w:rsidRPr="00273718" w:rsidRDefault="00C833BA" w:rsidP="00C833BA">
      <w:pPr>
        <w:pStyle w:val="K04-opsomming"/>
        <w:numPr>
          <w:ilvl w:val="0"/>
          <w:numId w:val="0"/>
        </w:numPr>
        <w:ind w:left="340" w:hanging="340"/>
        <w:rPr>
          <w:rFonts w:ascii="Arial" w:hAnsi="Arial" w:cs="Arial"/>
          <w:noProof w:val="0"/>
          <w:sz w:val="18"/>
          <w:szCs w:val="18"/>
        </w:rPr>
      </w:pPr>
      <w:r w:rsidRPr="00273718">
        <w:rPr>
          <w:rFonts w:ascii="Arial" w:hAnsi="Arial" w:cs="Arial"/>
          <w:noProof w:val="0"/>
          <w:sz w:val="18"/>
          <w:szCs w:val="18"/>
          <w:vertAlign w:val="superscript"/>
        </w:rPr>
        <w:t>*)</w:t>
      </w:r>
      <w:r w:rsidRPr="00273718">
        <w:rPr>
          <w:rFonts w:ascii="Arial" w:hAnsi="Arial" w:cs="Arial"/>
          <w:noProof w:val="0"/>
          <w:sz w:val="18"/>
          <w:szCs w:val="18"/>
        </w:rPr>
        <w:t xml:space="preserve"> </w:t>
      </w:r>
      <w:r w:rsidRPr="00273718">
        <w:rPr>
          <w:rFonts w:ascii="Arial" w:hAnsi="Arial" w:cs="Arial"/>
          <w:noProof w:val="0"/>
          <w:sz w:val="18"/>
          <w:szCs w:val="18"/>
        </w:rPr>
        <w:tab/>
        <w:t>Niveau van Melding:</w:t>
      </w:r>
    </w:p>
    <w:p w14:paraId="05E0BED1" w14:textId="7B9E1E5E" w:rsidR="00C833BA" w:rsidRPr="00273718" w:rsidRDefault="00C833BA" w:rsidP="67616165">
      <w:pPr>
        <w:pStyle w:val="Lijstalinea"/>
        <w:numPr>
          <w:ilvl w:val="0"/>
          <w:numId w:val="1"/>
        </w:numPr>
        <w:rPr>
          <w:sz w:val="18"/>
          <w:szCs w:val="18"/>
        </w:rPr>
      </w:pPr>
      <w:r w:rsidRPr="67616165">
        <w:rPr>
          <w:sz w:val="18"/>
          <w:szCs w:val="18"/>
        </w:rPr>
        <w:t xml:space="preserve">Meldpunt/servicedesk: </w:t>
      </w:r>
      <w:r w:rsidR="7F4DEAFC" w:rsidRPr="67616165">
        <w:rPr>
          <w:sz w:val="18"/>
          <w:szCs w:val="18"/>
        </w:rPr>
        <w:t>i</w:t>
      </w:r>
      <w:r w:rsidRPr="67616165">
        <w:rPr>
          <w:sz w:val="18"/>
          <w:szCs w:val="18"/>
        </w:rPr>
        <w:t>ncidenten die door gebruiker, docenten, leerlingen en/of beheerder worden gemeld bij het meldpunt/de servicedesk.</w:t>
      </w:r>
    </w:p>
    <w:p w14:paraId="1A0510B9" w14:textId="08626840" w:rsidR="00C833BA" w:rsidRPr="00273718" w:rsidRDefault="3A1C15C8" w:rsidP="67616165">
      <w:pPr>
        <w:pStyle w:val="Lijstalinea"/>
        <w:numPr>
          <w:ilvl w:val="0"/>
          <w:numId w:val="1"/>
        </w:numPr>
        <w:rPr>
          <w:sz w:val="18"/>
          <w:szCs w:val="18"/>
        </w:rPr>
      </w:pPr>
      <w:r w:rsidRPr="67616165">
        <w:rPr>
          <w:sz w:val="18"/>
          <w:szCs w:val="18"/>
        </w:rPr>
        <w:t>IBP-verantwoordelijke/FG</w:t>
      </w:r>
      <w:r w:rsidR="00C833BA" w:rsidRPr="67616165">
        <w:rPr>
          <w:sz w:val="18"/>
          <w:szCs w:val="18"/>
        </w:rPr>
        <w:t xml:space="preserve">: Incidenten die door meldpunt/servicedesk worden gemeld bij de </w:t>
      </w:r>
      <w:r w:rsidRPr="67616165">
        <w:rPr>
          <w:sz w:val="18"/>
          <w:szCs w:val="18"/>
        </w:rPr>
        <w:t>IBP-verantwoordelijke/FG</w:t>
      </w:r>
      <w:r w:rsidR="00C833BA" w:rsidRPr="67616165">
        <w:rPr>
          <w:sz w:val="18"/>
          <w:szCs w:val="18"/>
        </w:rPr>
        <w:t>.</w:t>
      </w:r>
    </w:p>
    <w:p w14:paraId="4F5F56E8" w14:textId="2881658D" w:rsidR="00C833BA" w:rsidRPr="00CA3084" w:rsidRDefault="00C833BA" w:rsidP="67616165">
      <w:pPr>
        <w:pStyle w:val="Lijstalinea"/>
        <w:numPr>
          <w:ilvl w:val="0"/>
          <w:numId w:val="1"/>
        </w:numPr>
        <w:rPr>
          <w:rFonts w:asciiTheme="minorHAnsi" w:hAnsiTheme="minorHAnsi" w:cstheme="minorBidi"/>
          <w:sz w:val="18"/>
          <w:szCs w:val="18"/>
        </w:rPr>
      </w:pPr>
      <w:r w:rsidRPr="2F6DEF3A">
        <w:rPr>
          <w:sz w:val="18"/>
          <w:szCs w:val="18"/>
        </w:rPr>
        <w:t xml:space="preserve">Bestuur: Incidenten die door </w:t>
      </w:r>
      <w:r w:rsidR="3A1C15C8" w:rsidRPr="2F6DEF3A">
        <w:rPr>
          <w:sz w:val="18"/>
          <w:szCs w:val="18"/>
        </w:rPr>
        <w:t>IBP-verantwoordelijke/FG</w:t>
      </w:r>
      <w:r w:rsidRPr="2F6DEF3A">
        <w:rPr>
          <w:sz w:val="18"/>
          <w:szCs w:val="18"/>
        </w:rPr>
        <w:t xml:space="preserve"> worden gemeld bij het schoolbestuur.</w:t>
      </w:r>
    </w:p>
    <w:p w14:paraId="1795E9FC" w14:textId="77777777" w:rsidR="00C833BA" w:rsidRDefault="00C833BA" w:rsidP="00C833BA">
      <w:pPr>
        <w:pStyle w:val="K01-basistekst"/>
        <w:outlineLvl w:val="0"/>
        <w:rPr>
          <w:rFonts w:asciiTheme="minorHAnsi" w:hAnsiTheme="minorHAnsi" w:cstheme="minorHAnsi"/>
          <w:noProof w:val="0"/>
        </w:rPr>
      </w:pPr>
    </w:p>
    <w:p w14:paraId="6D3E2B01" w14:textId="77777777" w:rsidR="00C833BA" w:rsidRDefault="00C833BA" w:rsidP="00C833BA">
      <w:pPr>
        <w:pStyle w:val="K01-basistekst"/>
        <w:outlineLvl w:val="0"/>
        <w:rPr>
          <w:rFonts w:asciiTheme="minorHAnsi" w:hAnsiTheme="minorHAnsi" w:cstheme="minorHAnsi"/>
          <w:noProof w:val="0"/>
        </w:rPr>
      </w:pPr>
    </w:p>
    <w:p w14:paraId="671A0391" w14:textId="0467F8FE" w:rsidR="59766FD3" w:rsidRDefault="59766FD3" w:rsidP="59766FD3"/>
    <w:sectPr w:rsidR="59766FD3" w:rsidSect="00B415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4FC0" w14:textId="77777777" w:rsidR="00B41555" w:rsidRDefault="00B41555">
      <w:pPr>
        <w:spacing w:after="0" w:line="240" w:lineRule="auto"/>
      </w:pPr>
      <w:r>
        <w:separator/>
      </w:r>
    </w:p>
  </w:endnote>
  <w:endnote w:type="continuationSeparator" w:id="0">
    <w:p w14:paraId="6CA1D9F4" w14:textId="77777777" w:rsidR="00B41555" w:rsidRDefault="00B41555">
      <w:pPr>
        <w:spacing w:after="0" w:line="240" w:lineRule="auto"/>
      </w:pPr>
      <w:r>
        <w:continuationSeparator/>
      </w:r>
    </w:p>
  </w:endnote>
  <w:endnote w:type="continuationNotice" w:id="1">
    <w:p w14:paraId="06EDE02F" w14:textId="77777777" w:rsidR="00B41555" w:rsidRDefault="00B41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YUNAZV+Avenir-Medium">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C1BA" w14:textId="5BA1111F" w:rsidR="00E8367D" w:rsidRDefault="00E8367D" w:rsidP="2F6DEF3A">
    <w:pPr>
      <w:pStyle w:val="Voettekst"/>
      <w:jc w:val="right"/>
    </w:pPr>
    <w:r>
      <w:fldChar w:fldCharType="begin"/>
    </w:r>
    <w:r>
      <w:instrText>PAGE</w:instrText>
    </w:r>
    <w:r>
      <w:fldChar w:fldCharType="separate"/>
    </w:r>
    <w:r w:rsidR="00DC21BF">
      <w:rPr>
        <w:noProof/>
      </w:rPr>
      <w:t>1</w:t>
    </w:r>
    <w:r>
      <w:fldChar w:fldCharType="end"/>
    </w:r>
  </w:p>
  <w:p w14:paraId="2607CD42" w14:textId="421EE405" w:rsidR="00E8367D" w:rsidRDefault="00E8367D" w:rsidP="2F6DEF3A">
    <w:pPr>
      <w:pStyle w:val="Voettekst"/>
      <w:jc w:val="right"/>
    </w:pPr>
  </w:p>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A911" w14:textId="77777777" w:rsidR="00B41555" w:rsidRDefault="00B41555">
      <w:pPr>
        <w:spacing w:after="0" w:line="240" w:lineRule="auto"/>
      </w:pPr>
      <w:r>
        <w:separator/>
      </w:r>
    </w:p>
  </w:footnote>
  <w:footnote w:type="continuationSeparator" w:id="0">
    <w:p w14:paraId="67EF6F7F" w14:textId="77777777" w:rsidR="00B41555" w:rsidRDefault="00B41555">
      <w:pPr>
        <w:spacing w:after="0" w:line="240" w:lineRule="auto"/>
      </w:pPr>
      <w:r>
        <w:continuationSeparator/>
      </w:r>
    </w:p>
  </w:footnote>
  <w:footnote w:type="continuationNotice" w:id="1">
    <w:p w14:paraId="680EC814" w14:textId="77777777" w:rsidR="00B41555" w:rsidRDefault="00B41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608"/>
    <w:multiLevelType w:val="hybridMultilevel"/>
    <w:tmpl w:val="C84216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032F2"/>
    <w:multiLevelType w:val="multilevel"/>
    <w:tmpl w:val="544C5C38"/>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0C833400"/>
    <w:multiLevelType w:val="hybridMultilevel"/>
    <w:tmpl w:val="298C4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A633FA"/>
    <w:multiLevelType w:val="hybridMultilevel"/>
    <w:tmpl w:val="C57CAE16"/>
    <w:lvl w:ilvl="0" w:tplc="006ECE92">
      <w:start w:val="1"/>
      <w:numFmt w:val="bullet"/>
      <w:lvlText w:val=""/>
      <w:lvlJc w:val="left"/>
      <w:pPr>
        <w:ind w:left="360" w:hanging="360"/>
      </w:pPr>
      <w:rPr>
        <w:rFonts w:ascii="Symbol" w:hAnsi="Symbol" w:hint="default"/>
      </w:rPr>
    </w:lvl>
    <w:lvl w:ilvl="1" w:tplc="71ECE192">
      <w:start w:val="1"/>
      <w:numFmt w:val="bullet"/>
      <w:lvlText w:val="o"/>
      <w:lvlJc w:val="left"/>
      <w:pPr>
        <w:ind w:left="1080" w:hanging="360"/>
      </w:pPr>
      <w:rPr>
        <w:rFonts w:ascii="Courier New" w:hAnsi="Courier New" w:hint="default"/>
      </w:rPr>
    </w:lvl>
    <w:lvl w:ilvl="2" w:tplc="56464E9A">
      <w:start w:val="1"/>
      <w:numFmt w:val="bullet"/>
      <w:lvlText w:val=""/>
      <w:lvlJc w:val="left"/>
      <w:pPr>
        <w:ind w:left="1800" w:hanging="360"/>
      </w:pPr>
      <w:rPr>
        <w:rFonts w:ascii="Wingdings" w:hAnsi="Wingdings" w:hint="default"/>
      </w:rPr>
    </w:lvl>
    <w:lvl w:ilvl="3" w:tplc="E2706C30">
      <w:start w:val="1"/>
      <w:numFmt w:val="bullet"/>
      <w:lvlText w:val=""/>
      <w:lvlJc w:val="left"/>
      <w:pPr>
        <w:ind w:left="2520" w:hanging="360"/>
      </w:pPr>
      <w:rPr>
        <w:rFonts w:ascii="Symbol" w:hAnsi="Symbol" w:hint="default"/>
      </w:rPr>
    </w:lvl>
    <w:lvl w:ilvl="4" w:tplc="D1D6870C">
      <w:start w:val="1"/>
      <w:numFmt w:val="bullet"/>
      <w:lvlText w:val="o"/>
      <w:lvlJc w:val="left"/>
      <w:pPr>
        <w:ind w:left="3240" w:hanging="360"/>
      </w:pPr>
      <w:rPr>
        <w:rFonts w:ascii="Courier New" w:hAnsi="Courier New" w:hint="default"/>
      </w:rPr>
    </w:lvl>
    <w:lvl w:ilvl="5" w:tplc="81B68EEA">
      <w:start w:val="1"/>
      <w:numFmt w:val="bullet"/>
      <w:lvlText w:val=""/>
      <w:lvlJc w:val="left"/>
      <w:pPr>
        <w:ind w:left="3960" w:hanging="360"/>
      </w:pPr>
      <w:rPr>
        <w:rFonts w:ascii="Wingdings" w:hAnsi="Wingdings" w:hint="default"/>
      </w:rPr>
    </w:lvl>
    <w:lvl w:ilvl="6" w:tplc="44421340">
      <w:start w:val="1"/>
      <w:numFmt w:val="bullet"/>
      <w:lvlText w:val=""/>
      <w:lvlJc w:val="left"/>
      <w:pPr>
        <w:ind w:left="4680" w:hanging="360"/>
      </w:pPr>
      <w:rPr>
        <w:rFonts w:ascii="Symbol" w:hAnsi="Symbol" w:hint="default"/>
      </w:rPr>
    </w:lvl>
    <w:lvl w:ilvl="7" w:tplc="C6CE6B48">
      <w:start w:val="1"/>
      <w:numFmt w:val="bullet"/>
      <w:lvlText w:val="o"/>
      <w:lvlJc w:val="left"/>
      <w:pPr>
        <w:ind w:left="5400" w:hanging="360"/>
      </w:pPr>
      <w:rPr>
        <w:rFonts w:ascii="Courier New" w:hAnsi="Courier New" w:hint="default"/>
      </w:rPr>
    </w:lvl>
    <w:lvl w:ilvl="8" w:tplc="1614756E">
      <w:start w:val="1"/>
      <w:numFmt w:val="bullet"/>
      <w:lvlText w:val=""/>
      <w:lvlJc w:val="left"/>
      <w:pPr>
        <w:ind w:left="6120" w:hanging="360"/>
      </w:pPr>
      <w:rPr>
        <w:rFonts w:ascii="Wingdings" w:hAnsi="Wingdings" w:hint="default"/>
      </w:rPr>
    </w:lvl>
  </w:abstractNum>
  <w:abstractNum w:abstractNumId="4"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5" w15:restartNumberingAfterBreak="0">
    <w:nsid w:val="139E3B07"/>
    <w:multiLevelType w:val="hybridMultilevel"/>
    <w:tmpl w:val="794E0C3C"/>
    <w:lvl w:ilvl="0" w:tplc="D92AAE6A">
      <w:start w:val="1"/>
      <w:numFmt w:val="lowerLetter"/>
      <w:lvlText w:val="%1)"/>
      <w:lvlJc w:val="left"/>
      <w:pPr>
        <w:ind w:left="720" w:hanging="360"/>
      </w:pPr>
      <w:rPr>
        <w:rFonts w:ascii="Calibri" w:eastAsia="Times New Roman"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34FAB4"/>
    <w:multiLevelType w:val="hybridMultilevel"/>
    <w:tmpl w:val="25CECCDE"/>
    <w:lvl w:ilvl="0" w:tplc="0A84B8C4">
      <w:start w:val="1"/>
      <w:numFmt w:val="bullet"/>
      <w:lvlText w:val=""/>
      <w:lvlJc w:val="left"/>
      <w:pPr>
        <w:ind w:left="360" w:hanging="360"/>
      </w:pPr>
      <w:rPr>
        <w:rFonts w:ascii="Symbol" w:hAnsi="Symbol" w:hint="default"/>
      </w:rPr>
    </w:lvl>
    <w:lvl w:ilvl="1" w:tplc="BAA83C10">
      <w:start w:val="1"/>
      <w:numFmt w:val="bullet"/>
      <w:lvlText w:val="o"/>
      <w:lvlJc w:val="left"/>
      <w:pPr>
        <w:ind w:left="1080" w:hanging="360"/>
      </w:pPr>
      <w:rPr>
        <w:rFonts w:ascii="Courier New" w:hAnsi="Courier New" w:hint="default"/>
      </w:rPr>
    </w:lvl>
    <w:lvl w:ilvl="2" w:tplc="897CC3A2">
      <w:start w:val="1"/>
      <w:numFmt w:val="bullet"/>
      <w:lvlText w:val=""/>
      <w:lvlJc w:val="left"/>
      <w:pPr>
        <w:ind w:left="1800" w:hanging="360"/>
      </w:pPr>
      <w:rPr>
        <w:rFonts w:ascii="Wingdings" w:hAnsi="Wingdings" w:hint="default"/>
      </w:rPr>
    </w:lvl>
    <w:lvl w:ilvl="3" w:tplc="A88C9AD2">
      <w:start w:val="1"/>
      <w:numFmt w:val="bullet"/>
      <w:lvlText w:val=""/>
      <w:lvlJc w:val="left"/>
      <w:pPr>
        <w:ind w:left="2520" w:hanging="360"/>
      </w:pPr>
      <w:rPr>
        <w:rFonts w:ascii="Symbol" w:hAnsi="Symbol" w:hint="default"/>
      </w:rPr>
    </w:lvl>
    <w:lvl w:ilvl="4" w:tplc="06BEE62C">
      <w:start w:val="1"/>
      <w:numFmt w:val="bullet"/>
      <w:lvlText w:val="o"/>
      <w:lvlJc w:val="left"/>
      <w:pPr>
        <w:ind w:left="3240" w:hanging="360"/>
      </w:pPr>
      <w:rPr>
        <w:rFonts w:ascii="Courier New" w:hAnsi="Courier New" w:hint="default"/>
      </w:rPr>
    </w:lvl>
    <w:lvl w:ilvl="5" w:tplc="ED6E18FA">
      <w:start w:val="1"/>
      <w:numFmt w:val="bullet"/>
      <w:lvlText w:val=""/>
      <w:lvlJc w:val="left"/>
      <w:pPr>
        <w:ind w:left="3960" w:hanging="360"/>
      </w:pPr>
      <w:rPr>
        <w:rFonts w:ascii="Wingdings" w:hAnsi="Wingdings" w:hint="default"/>
      </w:rPr>
    </w:lvl>
    <w:lvl w:ilvl="6" w:tplc="AD4CF008">
      <w:start w:val="1"/>
      <w:numFmt w:val="bullet"/>
      <w:lvlText w:val=""/>
      <w:lvlJc w:val="left"/>
      <w:pPr>
        <w:ind w:left="4680" w:hanging="360"/>
      </w:pPr>
      <w:rPr>
        <w:rFonts w:ascii="Symbol" w:hAnsi="Symbol" w:hint="default"/>
      </w:rPr>
    </w:lvl>
    <w:lvl w:ilvl="7" w:tplc="195C20C6">
      <w:start w:val="1"/>
      <w:numFmt w:val="bullet"/>
      <w:lvlText w:val="o"/>
      <w:lvlJc w:val="left"/>
      <w:pPr>
        <w:ind w:left="5400" w:hanging="360"/>
      </w:pPr>
      <w:rPr>
        <w:rFonts w:ascii="Courier New" w:hAnsi="Courier New" w:hint="default"/>
      </w:rPr>
    </w:lvl>
    <w:lvl w:ilvl="8" w:tplc="922E55D2">
      <w:start w:val="1"/>
      <w:numFmt w:val="bullet"/>
      <w:lvlText w:val=""/>
      <w:lvlJc w:val="left"/>
      <w:pPr>
        <w:ind w:left="6120" w:hanging="360"/>
      </w:pPr>
      <w:rPr>
        <w:rFonts w:ascii="Wingdings" w:hAnsi="Wingdings" w:hint="default"/>
      </w:rPr>
    </w:lvl>
  </w:abstractNum>
  <w:abstractNum w:abstractNumId="7" w15:restartNumberingAfterBreak="0">
    <w:nsid w:val="178B6B82"/>
    <w:multiLevelType w:val="hybridMultilevel"/>
    <w:tmpl w:val="35AC5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9" w15:restartNumberingAfterBreak="0">
    <w:nsid w:val="19161C89"/>
    <w:multiLevelType w:val="hybridMultilevel"/>
    <w:tmpl w:val="7BA4BC56"/>
    <w:lvl w:ilvl="0" w:tplc="B9E2AD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9E6CEC4"/>
    <w:multiLevelType w:val="hybridMultilevel"/>
    <w:tmpl w:val="55F8716A"/>
    <w:lvl w:ilvl="0" w:tplc="514419D2">
      <w:start w:val="1"/>
      <w:numFmt w:val="bullet"/>
      <w:lvlText w:val=""/>
      <w:lvlJc w:val="left"/>
      <w:pPr>
        <w:ind w:left="360" w:hanging="360"/>
      </w:pPr>
      <w:rPr>
        <w:rFonts w:ascii="Symbol" w:hAnsi="Symbol" w:hint="default"/>
      </w:rPr>
    </w:lvl>
    <w:lvl w:ilvl="1" w:tplc="E410D9FE">
      <w:start w:val="1"/>
      <w:numFmt w:val="bullet"/>
      <w:lvlText w:val="o"/>
      <w:lvlJc w:val="left"/>
      <w:pPr>
        <w:ind w:left="1080" w:hanging="360"/>
      </w:pPr>
      <w:rPr>
        <w:rFonts w:ascii="Courier New" w:hAnsi="Courier New" w:hint="default"/>
      </w:rPr>
    </w:lvl>
    <w:lvl w:ilvl="2" w:tplc="70D87E34">
      <w:start w:val="1"/>
      <w:numFmt w:val="bullet"/>
      <w:lvlText w:val=""/>
      <w:lvlJc w:val="left"/>
      <w:pPr>
        <w:ind w:left="1800" w:hanging="360"/>
      </w:pPr>
      <w:rPr>
        <w:rFonts w:ascii="Wingdings" w:hAnsi="Wingdings" w:hint="default"/>
      </w:rPr>
    </w:lvl>
    <w:lvl w:ilvl="3" w:tplc="3488A06C">
      <w:start w:val="1"/>
      <w:numFmt w:val="bullet"/>
      <w:lvlText w:val=""/>
      <w:lvlJc w:val="left"/>
      <w:pPr>
        <w:ind w:left="2520" w:hanging="360"/>
      </w:pPr>
      <w:rPr>
        <w:rFonts w:ascii="Symbol" w:hAnsi="Symbol" w:hint="default"/>
      </w:rPr>
    </w:lvl>
    <w:lvl w:ilvl="4" w:tplc="E378EF10">
      <w:start w:val="1"/>
      <w:numFmt w:val="bullet"/>
      <w:lvlText w:val="o"/>
      <w:lvlJc w:val="left"/>
      <w:pPr>
        <w:ind w:left="3240" w:hanging="360"/>
      </w:pPr>
      <w:rPr>
        <w:rFonts w:ascii="Courier New" w:hAnsi="Courier New" w:hint="default"/>
      </w:rPr>
    </w:lvl>
    <w:lvl w:ilvl="5" w:tplc="FFB0C464">
      <w:start w:val="1"/>
      <w:numFmt w:val="bullet"/>
      <w:lvlText w:val=""/>
      <w:lvlJc w:val="left"/>
      <w:pPr>
        <w:ind w:left="3960" w:hanging="360"/>
      </w:pPr>
      <w:rPr>
        <w:rFonts w:ascii="Wingdings" w:hAnsi="Wingdings" w:hint="default"/>
      </w:rPr>
    </w:lvl>
    <w:lvl w:ilvl="6" w:tplc="B7ACFA8A">
      <w:start w:val="1"/>
      <w:numFmt w:val="bullet"/>
      <w:lvlText w:val=""/>
      <w:lvlJc w:val="left"/>
      <w:pPr>
        <w:ind w:left="4680" w:hanging="360"/>
      </w:pPr>
      <w:rPr>
        <w:rFonts w:ascii="Symbol" w:hAnsi="Symbol" w:hint="default"/>
      </w:rPr>
    </w:lvl>
    <w:lvl w:ilvl="7" w:tplc="06262D6E">
      <w:start w:val="1"/>
      <w:numFmt w:val="bullet"/>
      <w:lvlText w:val="o"/>
      <w:lvlJc w:val="left"/>
      <w:pPr>
        <w:ind w:left="5400" w:hanging="360"/>
      </w:pPr>
      <w:rPr>
        <w:rFonts w:ascii="Courier New" w:hAnsi="Courier New" w:hint="default"/>
      </w:rPr>
    </w:lvl>
    <w:lvl w:ilvl="8" w:tplc="3B3A941C">
      <w:start w:val="1"/>
      <w:numFmt w:val="bullet"/>
      <w:lvlText w:val=""/>
      <w:lvlJc w:val="left"/>
      <w:pPr>
        <w:ind w:left="6120" w:hanging="360"/>
      </w:pPr>
      <w:rPr>
        <w:rFonts w:ascii="Wingdings" w:hAnsi="Wingdings" w:hint="default"/>
      </w:rPr>
    </w:lvl>
  </w:abstractNum>
  <w:abstractNum w:abstractNumId="11" w15:restartNumberingAfterBreak="0">
    <w:nsid w:val="1ACE1572"/>
    <w:multiLevelType w:val="hybridMultilevel"/>
    <w:tmpl w:val="3590422E"/>
    <w:lvl w:ilvl="0" w:tplc="CF86D81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326EF"/>
    <w:multiLevelType w:val="hybridMultilevel"/>
    <w:tmpl w:val="3E30251E"/>
    <w:lvl w:ilvl="0" w:tplc="CF86D81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20E76">
      <w:start w:val="4"/>
      <w:numFmt w:val="bullet"/>
      <w:lvlText w:val="•"/>
      <w:lvlJc w:val="left"/>
      <w:pPr>
        <w:ind w:left="1500" w:hanging="42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5B57C"/>
    <w:multiLevelType w:val="hybridMultilevel"/>
    <w:tmpl w:val="1A348592"/>
    <w:lvl w:ilvl="0" w:tplc="ACDAABF2">
      <w:start w:val="1"/>
      <w:numFmt w:val="bullet"/>
      <w:lvlText w:val=""/>
      <w:lvlJc w:val="left"/>
      <w:pPr>
        <w:ind w:left="360" w:hanging="360"/>
      </w:pPr>
      <w:rPr>
        <w:rFonts w:ascii="Symbol" w:hAnsi="Symbol" w:hint="default"/>
      </w:rPr>
    </w:lvl>
    <w:lvl w:ilvl="1" w:tplc="F634AF48">
      <w:start w:val="1"/>
      <w:numFmt w:val="bullet"/>
      <w:lvlText w:val="o"/>
      <w:lvlJc w:val="left"/>
      <w:pPr>
        <w:ind w:left="1080" w:hanging="360"/>
      </w:pPr>
      <w:rPr>
        <w:rFonts w:ascii="Courier New" w:hAnsi="Courier New" w:hint="default"/>
      </w:rPr>
    </w:lvl>
    <w:lvl w:ilvl="2" w:tplc="FD786AD6">
      <w:start w:val="1"/>
      <w:numFmt w:val="bullet"/>
      <w:lvlText w:val=""/>
      <w:lvlJc w:val="left"/>
      <w:pPr>
        <w:ind w:left="1800" w:hanging="360"/>
      </w:pPr>
      <w:rPr>
        <w:rFonts w:ascii="Wingdings" w:hAnsi="Wingdings" w:hint="default"/>
      </w:rPr>
    </w:lvl>
    <w:lvl w:ilvl="3" w:tplc="0F2C6138">
      <w:start w:val="1"/>
      <w:numFmt w:val="bullet"/>
      <w:lvlText w:val=""/>
      <w:lvlJc w:val="left"/>
      <w:pPr>
        <w:ind w:left="2520" w:hanging="360"/>
      </w:pPr>
      <w:rPr>
        <w:rFonts w:ascii="Symbol" w:hAnsi="Symbol" w:hint="default"/>
      </w:rPr>
    </w:lvl>
    <w:lvl w:ilvl="4" w:tplc="1D127D5E">
      <w:start w:val="1"/>
      <w:numFmt w:val="bullet"/>
      <w:lvlText w:val="o"/>
      <w:lvlJc w:val="left"/>
      <w:pPr>
        <w:ind w:left="3240" w:hanging="360"/>
      </w:pPr>
      <w:rPr>
        <w:rFonts w:ascii="Courier New" w:hAnsi="Courier New" w:hint="default"/>
      </w:rPr>
    </w:lvl>
    <w:lvl w:ilvl="5" w:tplc="DDCEEC5A">
      <w:start w:val="1"/>
      <w:numFmt w:val="bullet"/>
      <w:lvlText w:val=""/>
      <w:lvlJc w:val="left"/>
      <w:pPr>
        <w:ind w:left="3960" w:hanging="360"/>
      </w:pPr>
      <w:rPr>
        <w:rFonts w:ascii="Wingdings" w:hAnsi="Wingdings" w:hint="default"/>
      </w:rPr>
    </w:lvl>
    <w:lvl w:ilvl="6" w:tplc="F66291EE">
      <w:start w:val="1"/>
      <w:numFmt w:val="bullet"/>
      <w:lvlText w:val=""/>
      <w:lvlJc w:val="left"/>
      <w:pPr>
        <w:ind w:left="4680" w:hanging="360"/>
      </w:pPr>
      <w:rPr>
        <w:rFonts w:ascii="Symbol" w:hAnsi="Symbol" w:hint="default"/>
      </w:rPr>
    </w:lvl>
    <w:lvl w:ilvl="7" w:tplc="C39E07AE">
      <w:start w:val="1"/>
      <w:numFmt w:val="bullet"/>
      <w:lvlText w:val="o"/>
      <w:lvlJc w:val="left"/>
      <w:pPr>
        <w:ind w:left="5400" w:hanging="360"/>
      </w:pPr>
      <w:rPr>
        <w:rFonts w:ascii="Courier New" w:hAnsi="Courier New" w:hint="default"/>
      </w:rPr>
    </w:lvl>
    <w:lvl w:ilvl="8" w:tplc="E4CE4986">
      <w:start w:val="1"/>
      <w:numFmt w:val="bullet"/>
      <w:lvlText w:val=""/>
      <w:lvlJc w:val="left"/>
      <w:pPr>
        <w:ind w:left="6120" w:hanging="360"/>
      </w:pPr>
      <w:rPr>
        <w:rFonts w:ascii="Wingdings" w:hAnsi="Wingdings" w:hint="default"/>
      </w:rPr>
    </w:lvl>
  </w:abstractNum>
  <w:abstractNum w:abstractNumId="14" w15:restartNumberingAfterBreak="0">
    <w:nsid w:val="22012FBE"/>
    <w:multiLevelType w:val="hybridMultilevel"/>
    <w:tmpl w:val="2900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8015B2"/>
    <w:multiLevelType w:val="hybridMultilevel"/>
    <w:tmpl w:val="E9226970"/>
    <w:lvl w:ilvl="0" w:tplc="75662A0C">
      <w:start w:val="1"/>
      <w:numFmt w:val="bullet"/>
      <w:lvlText w:val=""/>
      <w:lvlJc w:val="left"/>
      <w:pPr>
        <w:ind w:left="720" w:hanging="360"/>
      </w:pPr>
      <w:rPr>
        <w:rFonts w:ascii="Symbol" w:hAnsi="Symbol" w:hint="default"/>
      </w:rPr>
    </w:lvl>
    <w:lvl w:ilvl="1" w:tplc="51C4211E">
      <w:start w:val="1"/>
      <w:numFmt w:val="bullet"/>
      <w:lvlText w:val="o"/>
      <w:lvlJc w:val="left"/>
      <w:pPr>
        <w:ind w:left="1440" w:hanging="360"/>
      </w:pPr>
      <w:rPr>
        <w:rFonts w:ascii="Courier New" w:hAnsi="Courier New" w:hint="default"/>
      </w:rPr>
    </w:lvl>
    <w:lvl w:ilvl="2" w:tplc="DC2AB74A">
      <w:start w:val="1"/>
      <w:numFmt w:val="bullet"/>
      <w:lvlText w:val=""/>
      <w:lvlJc w:val="left"/>
      <w:pPr>
        <w:ind w:left="2160" w:hanging="360"/>
      </w:pPr>
      <w:rPr>
        <w:rFonts w:ascii="Wingdings" w:hAnsi="Wingdings" w:hint="default"/>
      </w:rPr>
    </w:lvl>
    <w:lvl w:ilvl="3" w:tplc="3B4AD304">
      <w:start w:val="1"/>
      <w:numFmt w:val="bullet"/>
      <w:lvlText w:val=""/>
      <w:lvlJc w:val="left"/>
      <w:pPr>
        <w:ind w:left="2880" w:hanging="360"/>
      </w:pPr>
      <w:rPr>
        <w:rFonts w:ascii="Symbol" w:hAnsi="Symbol" w:hint="default"/>
      </w:rPr>
    </w:lvl>
    <w:lvl w:ilvl="4" w:tplc="F3942C9A">
      <w:start w:val="1"/>
      <w:numFmt w:val="bullet"/>
      <w:lvlText w:val="o"/>
      <w:lvlJc w:val="left"/>
      <w:pPr>
        <w:ind w:left="3600" w:hanging="360"/>
      </w:pPr>
      <w:rPr>
        <w:rFonts w:ascii="Courier New" w:hAnsi="Courier New" w:hint="default"/>
      </w:rPr>
    </w:lvl>
    <w:lvl w:ilvl="5" w:tplc="8696B768">
      <w:start w:val="1"/>
      <w:numFmt w:val="bullet"/>
      <w:lvlText w:val=""/>
      <w:lvlJc w:val="left"/>
      <w:pPr>
        <w:ind w:left="4320" w:hanging="360"/>
      </w:pPr>
      <w:rPr>
        <w:rFonts w:ascii="Wingdings" w:hAnsi="Wingdings" w:hint="default"/>
      </w:rPr>
    </w:lvl>
    <w:lvl w:ilvl="6" w:tplc="A0740D40">
      <w:start w:val="1"/>
      <w:numFmt w:val="bullet"/>
      <w:lvlText w:val=""/>
      <w:lvlJc w:val="left"/>
      <w:pPr>
        <w:ind w:left="5040" w:hanging="360"/>
      </w:pPr>
      <w:rPr>
        <w:rFonts w:ascii="Symbol" w:hAnsi="Symbol" w:hint="default"/>
      </w:rPr>
    </w:lvl>
    <w:lvl w:ilvl="7" w:tplc="CC7C28C0">
      <w:start w:val="1"/>
      <w:numFmt w:val="bullet"/>
      <w:lvlText w:val="o"/>
      <w:lvlJc w:val="left"/>
      <w:pPr>
        <w:ind w:left="5760" w:hanging="360"/>
      </w:pPr>
      <w:rPr>
        <w:rFonts w:ascii="Courier New" w:hAnsi="Courier New" w:hint="default"/>
      </w:rPr>
    </w:lvl>
    <w:lvl w:ilvl="8" w:tplc="A0C89422">
      <w:start w:val="1"/>
      <w:numFmt w:val="bullet"/>
      <w:lvlText w:val=""/>
      <w:lvlJc w:val="left"/>
      <w:pPr>
        <w:ind w:left="6480" w:hanging="360"/>
      </w:pPr>
      <w:rPr>
        <w:rFonts w:ascii="Wingdings" w:hAnsi="Wingdings" w:hint="default"/>
      </w:rPr>
    </w:lvl>
  </w:abstractNum>
  <w:abstractNum w:abstractNumId="16" w15:restartNumberingAfterBreak="0">
    <w:nsid w:val="25EF04C2"/>
    <w:multiLevelType w:val="hybridMultilevel"/>
    <w:tmpl w:val="0B260F8C"/>
    <w:lvl w:ilvl="0" w:tplc="FFFFFFFF">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18" w15:restartNumberingAfterBreak="0">
    <w:nsid w:val="2979518A"/>
    <w:multiLevelType w:val="hybridMultilevel"/>
    <w:tmpl w:val="C1B6DECA"/>
    <w:lvl w:ilvl="0" w:tplc="0A302E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1769CA"/>
    <w:multiLevelType w:val="hybridMultilevel"/>
    <w:tmpl w:val="B6A8E076"/>
    <w:lvl w:ilvl="0" w:tplc="7CA64D60">
      <w:start w:val="1"/>
      <w:numFmt w:val="bullet"/>
      <w:lvlText w:val=""/>
      <w:lvlJc w:val="left"/>
      <w:pPr>
        <w:ind w:left="360" w:hanging="360"/>
      </w:pPr>
      <w:rPr>
        <w:rFonts w:ascii="Symbol" w:hAnsi="Symbol" w:hint="default"/>
      </w:rPr>
    </w:lvl>
    <w:lvl w:ilvl="1" w:tplc="DD546796" w:tentative="1">
      <w:start w:val="1"/>
      <w:numFmt w:val="bullet"/>
      <w:lvlText w:val="o"/>
      <w:lvlJc w:val="left"/>
      <w:pPr>
        <w:ind w:left="1080" w:hanging="360"/>
      </w:pPr>
      <w:rPr>
        <w:rFonts w:ascii="Courier New" w:hAnsi="Courier New" w:hint="default"/>
      </w:rPr>
    </w:lvl>
    <w:lvl w:ilvl="2" w:tplc="5882F418" w:tentative="1">
      <w:start w:val="1"/>
      <w:numFmt w:val="bullet"/>
      <w:lvlText w:val=""/>
      <w:lvlJc w:val="left"/>
      <w:pPr>
        <w:ind w:left="1800" w:hanging="360"/>
      </w:pPr>
      <w:rPr>
        <w:rFonts w:ascii="Wingdings" w:hAnsi="Wingdings" w:hint="default"/>
      </w:rPr>
    </w:lvl>
    <w:lvl w:ilvl="3" w:tplc="DA08F286" w:tentative="1">
      <w:start w:val="1"/>
      <w:numFmt w:val="bullet"/>
      <w:lvlText w:val=""/>
      <w:lvlJc w:val="left"/>
      <w:pPr>
        <w:ind w:left="2520" w:hanging="360"/>
      </w:pPr>
      <w:rPr>
        <w:rFonts w:ascii="Symbol" w:hAnsi="Symbol" w:hint="default"/>
      </w:rPr>
    </w:lvl>
    <w:lvl w:ilvl="4" w:tplc="963AB75E" w:tentative="1">
      <w:start w:val="1"/>
      <w:numFmt w:val="bullet"/>
      <w:lvlText w:val="o"/>
      <w:lvlJc w:val="left"/>
      <w:pPr>
        <w:ind w:left="3240" w:hanging="360"/>
      </w:pPr>
      <w:rPr>
        <w:rFonts w:ascii="Courier New" w:hAnsi="Courier New" w:hint="default"/>
      </w:rPr>
    </w:lvl>
    <w:lvl w:ilvl="5" w:tplc="215AE0D4" w:tentative="1">
      <w:start w:val="1"/>
      <w:numFmt w:val="bullet"/>
      <w:lvlText w:val=""/>
      <w:lvlJc w:val="left"/>
      <w:pPr>
        <w:ind w:left="3960" w:hanging="360"/>
      </w:pPr>
      <w:rPr>
        <w:rFonts w:ascii="Wingdings" w:hAnsi="Wingdings" w:hint="default"/>
      </w:rPr>
    </w:lvl>
    <w:lvl w:ilvl="6" w:tplc="CCB61B78" w:tentative="1">
      <w:start w:val="1"/>
      <w:numFmt w:val="bullet"/>
      <w:lvlText w:val=""/>
      <w:lvlJc w:val="left"/>
      <w:pPr>
        <w:ind w:left="4680" w:hanging="360"/>
      </w:pPr>
      <w:rPr>
        <w:rFonts w:ascii="Symbol" w:hAnsi="Symbol" w:hint="default"/>
      </w:rPr>
    </w:lvl>
    <w:lvl w:ilvl="7" w:tplc="18C827F0" w:tentative="1">
      <w:start w:val="1"/>
      <w:numFmt w:val="bullet"/>
      <w:lvlText w:val="o"/>
      <w:lvlJc w:val="left"/>
      <w:pPr>
        <w:ind w:left="5400" w:hanging="360"/>
      </w:pPr>
      <w:rPr>
        <w:rFonts w:ascii="Courier New" w:hAnsi="Courier New" w:hint="default"/>
      </w:rPr>
    </w:lvl>
    <w:lvl w:ilvl="8" w:tplc="A726E80C" w:tentative="1">
      <w:start w:val="1"/>
      <w:numFmt w:val="bullet"/>
      <w:lvlText w:val=""/>
      <w:lvlJc w:val="left"/>
      <w:pPr>
        <w:ind w:left="6120" w:hanging="360"/>
      </w:pPr>
      <w:rPr>
        <w:rFonts w:ascii="Wingdings" w:hAnsi="Wingdings" w:hint="default"/>
      </w:rPr>
    </w:lvl>
  </w:abstractNum>
  <w:abstractNum w:abstractNumId="20" w15:restartNumberingAfterBreak="0">
    <w:nsid w:val="2C91C155"/>
    <w:multiLevelType w:val="hybridMultilevel"/>
    <w:tmpl w:val="5AF281A4"/>
    <w:lvl w:ilvl="0" w:tplc="10C24DBC">
      <w:start w:val="1"/>
      <w:numFmt w:val="bullet"/>
      <w:lvlText w:val=""/>
      <w:lvlJc w:val="left"/>
      <w:pPr>
        <w:ind w:left="360" w:hanging="360"/>
      </w:pPr>
      <w:rPr>
        <w:rFonts w:ascii="Symbol" w:hAnsi="Symbol" w:hint="default"/>
      </w:rPr>
    </w:lvl>
    <w:lvl w:ilvl="1" w:tplc="7672994E">
      <w:start w:val="1"/>
      <w:numFmt w:val="bullet"/>
      <w:lvlText w:val="o"/>
      <w:lvlJc w:val="left"/>
      <w:pPr>
        <w:ind w:left="1080" w:hanging="360"/>
      </w:pPr>
      <w:rPr>
        <w:rFonts w:ascii="Courier New" w:hAnsi="Courier New" w:hint="default"/>
      </w:rPr>
    </w:lvl>
    <w:lvl w:ilvl="2" w:tplc="C47C782C">
      <w:start w:val="1"/>
      <w:numFmt w:val="bullet"/>
      <w:lvlText w:val=""/>
      <w:lvlJc w:val="left"/>
      <w:pPr>
        <w:ind w:left="1800" w:hanging="360"/>
      </w:pPr>
      <w:rPr>
        <w:rFonts w:ascii="Wingdings" w:hAnsi="Wingdings" w:hint="default"/>
      </w:rPr>
    </w:lvl>
    <w:lvl w:ilvl="3" w:tplc="A612A26C">
      <w:start w:val="1"/>
      <w:numFmt w:val="bullet"/>
      <w:lvlText w:val=""/>
      <w:lvlJc w:val="left"/>
      <w:pPr>
        <w:ind w:left="2520" w:hanging="360"/>
      </w:pPr>
      <w:rPr>
        <w:rFonts w:ascii="Symbol" w:hAnsi="Symbol" w:hint="default"/>
      </w:rPr>
    </w:lvl>
    <w:lvl w:ilvl="4" w:tplc="8EDAE036">
      <w:start w:val="1"/>
      <w:numFmt w:val="bullet"/>
      <w:lvlText w:val="o"/>
      <w:lvlJc w:val="left"/>
      <w:pPr>
        <w:ind w:left="3240" w:hanging="360"/>
      </w:pPr>
      <w:rPr>
        <w:rFonts w:ascii="Courier New" w:hAnsi="Courier New" w:hint="default"/>
      </w:rPr>
    </w:lvl>
    <w:lvl w:ilvl="5" w:tplc="265864A6">
      <w:start w:val="1"/>
      <w:numFmt w:val="bullet"/>
      <w:lvlText w:val=""/>
      <w:lvlJc w:val="left"/>
      <w:pPr>
        <w:ind w:left="3960" w:hanging="360"/>
      </w:pPr>
      <w:rPr>
        <w:rFonts w:ascii="Wingdings" w:hAnsi="Wingdings" w:hint="default"/>
      </w:rPr>
    </w:lvl>
    <w:lvl w:ilvl="6" w:tplc="894A7FA0">
      <w:start w:val="1"/>
      <w:numFmt w:val="bullet"/>
      <w:lvlText w:val=""/>
      <w:lvlJc w:val="left"/>
      <w:pPr>
        <w:ind w:left="4680" w:hanging="360"/>
      </w:pPr>
      <w:rPr>
        <w:rFonts w:ascii="Symbol" w:hAnsi="Symbol" w:hint="default"/>
      </w:rPr>
    </w:lvl>
    <w:lvl w:ilvl="7" w:tplc="86004BD8">
      <w:start w:val="1"/>
      <w:numFmt w:val="bullet"/>
      <w:lvlText w:val="o"/>
      <w:lvlJc w:val="left"/>
      <w:pPr>
        <w:ind w:left="5400" w:hanging="360"/>
      </w:pPr>
      <w:rPr>
        <w:rFonts w:ascii="Courier New" w:hAnsi="Courier New" w:hint="default"/>
      </w:rPr>
    </w:lvl>
    <w:lvl w:ilvl="8" w:tplc="2C9A624C">
      <w:start w:val="1"/>
      <w:numFmt w:val="bullet"/>
      <w:lvlText w:val=""/>
      <w:lvlJc w:val="left"/>
      <w:pPr>
        <w:ind w:left="6120" w:hanging="360"/>
      </w:pPr>
      <w:rPr>
        <w:rFonts w:ascii="Wingdings" w:hAnsi="Wingdings" w:hint="default"/>
      </w:rPr>
    </w:lvl>
  </w:abstractNum>
  <w:abstractNum w:abstractNumId="21" w15:restartNumberingAfterBreak="0">
    <w:nsid w:val="30A577BD"/>
    <w:multiLevelType w:val="hybridMultilevel"/>
    <w:tmpl w:val="9F76175E"/>
    <w:lvl w:ilvl="0" w:tplc="658640C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4241761"/>
    <w:multiLevelType w:val="hybridMultilevel"/>
    <w:tmpl w:val="8738F6B2"/>
    <w:lvl w:ilvl="0" w:tplc="0413000F">
      <w:start w:val="1"/>
      <w:numFmt w:val="decimal"/>
      <w:lvlText w:val="%1."/>
      <w:lvlJc w:val="left"/>
      <w:pPr>
        <w:ind w:left="705" w:hanging="705"/>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43629A0"/>
    <w:multiLevelType w:val="hybridMultilevel"/>
    <w:tmpl w:val="2CECA98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25" w15:restartNumberingAfterBreak="0">
    <w:nsid w:val="3ADFB13A"/>
    <w:multiLevelType w:val="hybridMultilevel"/>
    <w:tmpl w:val="34D434CE"/>
    <w:lvl w:ilvl="0" w:tplc="48182FA2">
      <w:start w:val="1"/>
      <w:numFmt w:val="bullet"/>
      <w:lvlText w:val=""/>
      <w:lvlJc w:val="left"/>
      <w:pPr>
        <w:ind w:left="360" w:hanging="360"/>
      </w:pPr>
      <w:rPr>
        <w:rFonts w:ascii="Symbol" w:hAnsi="Symbol" w:hint="default"/>
      </w:rPr>
    </w:lvl>
    <w:lvl w:ilvl="1" w:tplc="A6FC96CC">
      <w:start w:val="1"/>
      <w:numFmt w:val="bullet"/>
      <w:lvlText w:val="o"/>
      <w:lvlJc w:val="left"/>
      <w:pPr>
        <w:ind w:left="1080" w:hanging="360"/>
      </w:pPr>
      <w:rPr>
        <w:rFonts w:ascii="Courier New" w:hAnsi="Courier New" w:hint="default"/>
      </w:rPr>
    </w:lvl>
    <w:lvl w:ilvl="2" w:tplc="9A74C666">
      <w:start w:val="1"/>
      <w:numFmt w:val="bullet"/>
      <w:lvlText w:val=""/>
      <w:lvlJc w:val="left"/>
      <w:pPr>
        <w:ind w:left="1800" w:hanging="360"/>
      </w:pPr>
      <w:rPr>
        <w:rFonts w:ascii="Wingdings" w:hAnsi="Wingdings" w:hint="default"/>
      </w:rPr>
    </w:lvl>
    <w:lvl w:ilvl="3" w:tplc="C1B26CDC">
      <w:start w:val="1"/>
      <w:numFmt w:val="bullet"/>
      <w:lvlText w:val=""/>
      <w:lvlJc w:val="left"/>
      <w:pPr>
        <w:ind w:left="2520" w:hanging="360"/>
      </w:pPr>
      <w:rPr>
        <w:rFonts w:ascii="Symbol" w:hAnsi="Symbol" w:hint="default"/>
      </w:rPr>
    </w:lvl>
    <w:lvl w:ilvl="4" w:tplc="C344ABA2">
      <w:start w:val="1"/>
      <w:numFmt w:val="bullet"/>
      <w:lvlText w:val="o"/>
      <w:lvlJc w:val="left"/>
      <w:pPr>
        <w:ind w:left="3240" w:hanging="360"/>
      </w:pPr>
      <w:rPr>
        <w:rFonts w:ascii="Courier New" w:hAnsi="Courier New" w:hint="default"/>
      </w:rPr>
    </w:lvl>
    <w:lvl w:ilvl="5" w:tplc="DCFA0AB0">
      <w:start w:val="1"/>
      <w:numFmt w:val="bullet"/>
      <w:lvlText w:val=""/>
      <w:lvlJc w:val="left"/>
      <w:pPr>
        <w:ind w:left="3960" w:hanging="360"/>
      </w:pPr>
      <w:rPr>
        <w:rFonts w:ascii="Wingdings" w:hAnsi="Wingdings" w:hint="default"/>
      </w:rPr>
    </w:lvl>
    <w:lvl w:ilvl="6" w:tplc="3F4CAD24">
      <w:start w:val="1"/>
      <w:numFmt w:val="bullet"/>
      <w:lvlText w:val=""/>
      <w:lvlJc w:val="left"/>
      <w:pPr>
        <w:ind w:left="4680" w:hanging="360"/>
      </w:pPr>
      <w:rPr>
        <w:rFonts w:ascii="Symbol" w:hAnsi="Symbol" w:hint="default"/>
      </w:rPr>
    </w:lvl>
    <w:lvl w:ilvl="7" w:tplc="C68C6712">
      <w:start w:val="1"/>
      <w:numFmt w:val="bullet"/>
      <w:lvlText w:val="o"/>
      <w:lvlJc w:val="left"/>
      <w:pPr>
        <w:ind w:left="5400" w:hanging="360"/>
      </w:pPr>
      <w:rPr>
        <w:rFonts w:ascii="Courier New" w:hAnsi="Courier New" w:hint="default"/>
      </w:rPr>
    </w:lvl>
    <w:lvl w:ilvl="8" w:tplc="7F86BF64">
      <w:start w:val="1"/>
      <w:numFmt w:val="bullet"/>
      <w:lvlText w:val=""/>
      <w:lvlJc w:val="left"/>
      <w:pPr>
        <w:ind w:left="6120" w:hanging="360"/>
      </w:pPr>
      <w:rPr>
        <w:rFonts w:ascii="Wingdings" w:hAnsi="Wingdings" w:hint="default"/>
      </w:rPr>
    </w:lvl>
  </w:abstractNum>
  <w:abstractNum w:abstractNumId="26" w15:restartNumberingAfterBreak="0">
    <w:nsid w:val="3B60081C"/>
    <w:multiLevelType w:val="hybridMultilevel"/>
    <w:tmpl w:val="BBBA6156"/>
    <w:lvl w:ilvl="0" w:tplc="04130017">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3E1A2902"/>
    <w:multiLevelType w:val="hybridMultilevel"/>
    <w:tmpl w:val="BDB6A252"/>
    <w:lvl w:ilvl="0" w:tplc="CF86D81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7D6E83"/>
    <w:multiLevelType w:val="hybridMultilevel"/>
    <w:tmpl w:val="DE2A92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B42319"/>
    <w:multiLevelType w:val="hybridMultilevel"/>
    <w:tmpl w:val="7D14E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31" w15:restartNumberingAfterBreak="0">
    <w:nsid w:val="420F7599"/>
    <w:multiLevelType w:val="hybridMultilevel"/>
    <w:tmpl w:val="41A8377E"/>
    <w:lvl w:ilvl="0" w:tplc="3B3269A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51E4498"/>
    <w:multiLevelType w:val="hybridMultilevel"/>
    <w:tmpl w:val="6470883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543247"/>
    <w:multiLevelType w:val="multilevel"/>
    <w:tmpl w:val="23B66C2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4A600A7F"/>
    <w:multiLevelType w:val="multilevel"/>
    <w:tmpl w:val="9D9E1EF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4ACA77A1"/>
    <w:multiLevelType w:val="hybridMultilevel"/>
    <w:tmpl w:val="7810646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B958A5D"/>
    <w:multiLevelType w:val="hybridMultilevel"/>
    <w:tmpl w:val="95EE488E"/>
    <w:lvl w:ilvl="0" w:tplc="04F45F34">
      <w:start w:val="1"/>
      <w:numFmt w:val="bullet"/>
      <w:lvlText w:val=""/>
      <w:lvlJc w:val="left"/>
      <w:pPr>
        <w:ind w:left="360" w:hanging="360"/>
      </w:pPr>
      <w:rPr>
        <w:rFonts w:ascii="Symbol" w:hAnsi="Symbol" w:hint="default"/>
      </w:rPr>
    </w:lvl>
    <w:lvl w:ilvl="1" w:tplc="E452A854">
      <w:start w:val="1"/>
      <w:numFmt w:val="bullet"/>
      <w:lvlText w:val="o"/>
      <w:lvlJc w:val="left"/>
      <w:pPr>
        <w:ind w:left="1080" w:hanging="360"/>
      </w:pPr>
      <w:rPr>
        <w:rFonts w:ascii="Courier New" w:hAnsi="Courier New" w:hint="default"/>
      </w:rPr>
    </w:lvl>
    <w:lvl w:ilvl="2" w:tplc="36E20638">
      <w:start w:val="1"/>
      <w:numFmt w:val="bullet"/>
      <w:lvlText w:val=""/>
      <w:lvlJc w:val="left"/>
      <w:pPr>
        <w:ind w:left="1800" w:hanging="360"/>
      </w:pPr>
      <w:rPr>
        <w:rFonts w:ascii="Wingdings" w:hAnsi="Wingdings" w:hint="default"/>
      </w:rPr>
    </w:lvl>
    <w:lvl w:ilvl="3" w:tplc="0DC8ED76">
      <w:start w:val="1"/>
      <w:numFmt w:val="bullet"/>
      <w:lvlText w:val=""/>
      <w:lvlJc w:val="left"/>
      <w:pPr>
        <w:ind w:left="2520" w:hanging="360"/>
      </w:pPr>
      <w:rPr>
        <w:rFonts w:ascii="Symbol" w:hAnsi="Symbol" w:hint="default"/>
      </w:rPr>
    </w:lvl>
    <w:lvl w:ilvl="4" w:tplc="863884BE">
      <w:start w:val="1"/>
      <w:numFmt w:val="bullet"/>
      <w:lvlText w:val="o"/>
      <w:lvlJc w:val="left"/>
      <w:pPr>
        <w:ind w:left="3240" w:hanging="360"/>
      </w:pPr>
      <w:rPr>
        <w:rFonts w:ascii="Courier New" w:hAnsi="Courier New" w:hint="default"/>
      </w:rPr>
    </w:lvl>
    <w:lvl w:ilvl="5" w:tplc="0F9E651A">
      <w:start w:val="1"/>
      <w:numFmt w:val="bullet"/>
      <w:lvlText w:val=""/>
      <w:lvlJc w:val="left"/>
      <w:pPr>
        <w:ind w:left="3960" w:hanging="360"/>
      </w:pPr>
      <w:rPr>
        <w:rFonts w:ascii="Wingdings" w:hAnsi="Wingdings" w:hint="default"/>
      </w:rPr>
    </w:lvl>
    <w:lvl w:ilvl="6" w:tplc="2D64B58C">
      <w:start w:val="1"/>
      <w:numFmt w:val="bullet"/>
      <w:lvlText w:val=""/>
      <w:lvlJc w:val="left"/>
      <w:pPr>
        <w:ind w:left="4680" w:hanging="360"/>
      </w:pPr>
      <w:rPr>
        <w:rFonts w:ascii="Symbol" w:hAnsi="Symbol" w:hint="default"/>
      </w:rPr>
    </w:lvl>
    <w:lvl w:ilvl="7" w:tplc="335A8A6E">
      <w:start w:val="1"/>
      <w:numFmt w:val="bullet"/>
      <w:lvlText w:val="o"/>
      <w:lvlJc w:val="left"/>
      <w:pPr>
        <w:ind w:left="5400" w:hanging="360"/>
      </w:pPr>
      <w:rPr>
        <w:rFonts w:ascii="Courier New" w:hAnsi="Courier New" w:hint="default"/>
      </w:rPr>
    </w:lvl>
    <w:lvl w:ilvl="8" w:tplc="01927B28">
      <w:start w:val="1"/>
      <w:numFmt w:val="bullet"/>
      <w:lvlText w:val=""/>
      <w:lvlJc w:val="left"/>
      <w:pPr>
        <w:ind w:left="6120" w:hanging="360"/>
      </w:pPr>
      <w:rPr>
        <w:rFonts w:ascii="Wingdings" w:hAnsi="Wingdings" w:hint="default"/>
      </w:rPr>
    </w:lvl>
  </w:abstractNum>
  <w:abstractNum w:abstractNumId="37" w15:restartNumberingAfterBreak="0">
    <w:nsid w:val="4C9E1BBE"/>
    <w:multiLevelType w:val="multilevel"/>
    <w:tmpl w:val="04F44C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D515A64"/>
    <w:multiLevelType w:val="multilevel"/>
    <w:tmpl w:val="4C802472"/>
    <w:lvl w:ilvl="0">
      <w:start w:val="1"/>
      <w:numFmt w:val="bullet"/>
      <w:lvlText w:val="-"/>
      <w:lvlJc w:val="left"/>
      <w:pPr>
        <w:ind w:left="340" w:hanging="34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9" w15:restartNumberingAfterBreak="0">
    <w:nsid w:val="53411B1F"/>
    <w:multiLevelType w:val="hybridMultilevel"/>
    <w:tmpl w:val="2FD8B74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57C3C8E"/>
    <w:multiLevelType w:val="hybridMultilevel"/>
    <w:tmpl w:val="99E46C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42" w15:restartNumberingAfterBreak="0">
    <w:nsid w:val="57D84A1E"/>
    <w:multiLevelType w:val="multilevel"/>
    <w:tmpl w:val="38C2B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44" w15:restartNumberingAfterBreak="0">
    <w:nsid w:val="59C9323E"/>
    <w:multiLevelType w:val="hybridMultilevel"/>
    <w:tmpl w:val="6F7416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A3E4836"/>
    <w:multiLevelType w:val="hybridMultilevel"/>
    <w:tmpl w:val="E32E1A7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47" w15:restartNumberingAfterBreak="0">
    <w:nsid w:val="5E40AD17"/>
    <w:multiLevelType w:val="hybridMultilevel"/>
    <w:tmpl w:val="D6F4E058"/>
    <w:lvl w:ilvl="0" w:tplc="3D649F3C">
      <w:start w:val="1"/>
      <w:numFmt w:val="bullet"/>
      <w:lvlText w:val=""/>
      <w:lvlJc w:val="left"/>
      <w:pPr>
        <w:ind w:left="360" w:hanging="360"/>
      </w:pPr>
      <w:rPr>
        <w:rFonts w:ascii="Symbol" w:hAnsi="Symbol" w:hint="default"/>
      </w:rPr>
    </w:lvl>
    <w:lvl w:ilvl="1" w:tplc="2D78C212">
      <w:start w:val="1"/>
      <w:numFmt w:val="bullet"/>
      <w:lvlText w:val="o"/>
      <w:lvlJc w:val="left"/>
      <w:pPr>
        <w:ind w:left="1080" w:hanging="360"/>
      </w:pPr>
      <w:rPr>
        <w:rFonts w:ascii="Courier New" w:hAnsi="Courier New" w:hint="default"/>
      </w:rPr>
    </w:lvl>
    <w:lvl w:ilvl="2" w:tplc="BC00BB78">
      <w:start w:val="1"/>
      <w:numFmt w:val="bullet"/>
      <w:lvlText w:val=""/>
      <w:lvlJc w:val="left"/>
      <w:pPr>
        <w:ind w:left="1800" w:hanging="360"/>
      </w:pPr>
      <w:rPr>
        <w:rFonts w:ascii="Wingdings" w:hAnsi="Wingdings" w:hint="default"/>
      </w:rPr>
    </w:lvl>
    <w:lvl w:ilvl="3" w:tplc="6E66A594">
      <w:start w:val="1"/>
      <w:numFmt w:val="bullet"/>
      <w:lvlText w:val=""/>
      <w:lvlJc w:val="left"/>
      <w:pPr>
        <w:ind w:left="2520" w:hanging="360"/>
      </w:pPr>
      <w:rPr>
        <w:rFonts w:ascii="Symbol" w:hAnsi="Symbol" w:hint="default"/>
      </w:rPr>
    </w:lvl>
    <w:lvl w:ilvl="4" w:tplc="AD0414CA">
      <w:start w:val="1"/>
      <w:numFmt w:val="bullet"/>
      <w:lvlText w:val="o"/>
      <w:lvlJc w:val="left"/>
      <w:pPr>
        <w:ind w:left="3240" w:hanging="360"/>
      </w:pPr>
      <w:rPr>
        <w:rFonts w:ascii="Courier New" w:hAnsi="Courier New" w:hint="default"/>
      </w:rPr>
    </w:lvl>
    <w:lvl w:ilvl="5" w:tplc="045EDCF2">
      <w:start w:val="1"/>
      <w:numFmt w:val="bullet"/>
      <w:lvlText w:val=""/>
      <w:lvlJc w:val="left"/>
      <w:pPr>
        <w:ind w:left="3960" w:hanging="360"/>
      </w:pPr>
      <w:rPr>
        <w:rFonts w:ascii="Wingdings" w:hAnsi="Wingdings" w:hint="default"/>
      </w:rPr>
    </w:lvl>
    <w:lvl w:ilvl="6" w:tplc="EB9E9140">
      <w:start w:val="1"/>
      <w:numFmt w:val="bullet"/>
      <w:lvlText w:val=""/>
      <w:lvlJc w:val="left"/>
      <w:pPr>
        <w:ind w:left="4680" w:hanging="360"/>
      </w:pPr>
      <w:rPr>
        <w:rFonts w:ascii="Symbol" w:hAnsi="Symbol" w:hint="default"/>
      </w:rPr>
    </w:lvl>
    <w:lvl w:ilvl="7" w:tplc="DEE2328E">
      <w:start w:val="1"/>
      <w:numFmt w:val="bullet"/>
      <w:lvlText w:val="o"/>
      <w:lvlJc w:val="left"/>
      <w:pPr>
        <w:ind w:left="5400" w:hanging="360"/>
      </w:pPr>
      <w:rPr>
        <w:rFonts w:ascii="Courier New" w:hAnsi="Courier New" w:hint="default"/>
      </w:rPr>
    </w:lvl>
    <w:lvl w:ilvl="8" w:tplc="D1B46FB6">
      <w:start w:val="1"/>
      <w:numFmt w:val="bullet"/>
      <w:lvlText w:val=""/>
      <w:lvlJc w:val="left"/>
      <w:pPr>
        <w:ind w:left="6120" w:hanging="360"/>
      </w:pPr>
      <w:rPr>
        <w:rFonts w:ascii="Wingdings" w:hAnsi="Wingdings" w:hint="default"/>
      </w:rPr>
    </w:lvl>
  </w:abstractNum>
  <w:abstractNum w:abstractNumId="48" w15:restartNumberingAfterBreak="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49" w15:restartNumberingAfterBreak="0">
    <w:nsid w:val="60F43597"/>
    <w:multiLevelType w:val="hybridMultilevel"/>
    <w:tmpl w:val="51B62196"/>
    <w:lvl w:ilvl="0" w:tplc="FFFFFFFF">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2540A6F"/>
    <w:multiLevelType w:val="multilevel"/>
    <w:tmpl w:val="4C802472"/>
    <w:lvl w:ilvl="0">
      <w:start w:val="1"/>
      <w:numFmt w:val="bullet"/>
      <w:lvlText w:val="-"/>
      <w:lvlJc w:val="left"/>
      <w:pPr>
        <w:ind w:left="340" w:hanging="34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51" w15:restartNumberingAfterBreak="0">
    <w:nsid w:val="628D7664"/>
    <w:multiLevelType w:val="hybridMultilevel"/>
    <w:tmpl w:val="5F501E4C"/>
    <w:lvl w:ilvl="0" w:tplc="658640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402711F"/>
    <w:multiLevelType w:val="hybridMultilevel"/>
    <w:tmpl w:val="1EF85EA4"/>
    <w:lvl w:ilvl="0" w:tplc="CF86D81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1B782B"/>
    <w:multiLevelType w:val="hybridMultilevel"/>
    <w:tmpl w:val="A32EBFD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55" w15:restartNumberingAfterBreak="0">
    <w:nsid w:val="6ABE3718"/>
    <w:multiLevelType w:val="hybridMultilevel"/>
    <w:tmpl w:val="8632D42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C4E3A7C"/>
    <w:multiLevelType w:val="hybridMultilevel"/>
    <w:tmpl w:val="C7A81F5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D3A1E39"/>
    <w:multiLevelType w:val="hybridMultilevel"/>
    <w:tmpl w:val="0B44A090"/>
    <w:lvl w:ilvl="0" w:tplc="DC36851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3AF62B6"/>
    <w:multiLevelType w:val="hybridMultilevel"/>
    <w:tmpl w:val="A6CEB488"/>
    <w:lvl w:ilvl="0" w:tplc="43E075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9C547BC"/>
    <w:multiLevelType w:val="hybridMultilevel"/>
    <w:tmpl w:val="5D3E7570"/>
    <w:lvl w:ilvl="0" w:tplc="0A302E26">
      <w:numFmt w:val="bullet"/>
      <w:lvlText w:val="•"/>
      <w:lvlJc w:val="left"/>
      <w:pPr>
        <w:ind w:left="1428" w:hanging="708"/>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1" w15:restartNumberingAfterBreak="0">
    <w:nsid w:val="79EC2B78"/>
    <w:multiLevelType w:val="hybridMultilevel"/>
    <w:tmpl w:val="A1A48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A6E1016"/>
    <w:multiLevelType w:val="hybridMultilevel"/>
    <w:tmpl w:val="8F24F6CA"/>
    <w:lvl w:ilvl="0" w:tplc="2BD4D81C">
      <w:start w:val="1"/>
      <w:numFmt w:val="bullet"/>
      <w:lvlText w:val=""/>
      <w:lvlJc w:val="left"/>
      <w:pPr>
        <w:ind w:left="1140" w:hanging="360"/>
      </w:pPr>
      <w:rPr>
        <w:rFonts w:ascii="Symbol" w:hAnsi="Symbol"/>
      </w:rPr>
    </w:lvl>
    <w:lvl w:ilvl="1" w:tplc="51A6D326">
      <w:start w:val="1"/>
      <w:numFmt w:val="bullet"/>
      <w:lvlText w:val=""/>
      <w:lvlJc w:val="left"/>
      <w:pPr>
        <w:ind w:left="1140" w:hanging="360"/>
      </w:pPr>
      <w:rPr>
        <w:rFonts w:ascii="Symbol" w:hAnsi="Symbol"/>
      </w:rPr>
    </w:lvl>
    <w:lvl w:ilvl="2" w:tplc="05D0424C">
      <w:start w:val="1"/>
      <w:numFmt w:val="bullet"/>
      <w:lvlText w:val=""/>
      <w:lvlJc w:val="left"/>
      <w:pPr>
        <w:ind w:left="1140" w:hanging="360"/>
      </w:pPr>
      <w:rPr>
        <w:rFonts w:ascii="Symbol" w:hAnsi="Symbol"/>
      </w:rPr>
    </w:lvl>
    <w:lvl w:ilvl="3" w:tplc="CC485F46">
      <w:start w:val="1"/>
      <w:numFmt w:val="bullet"/>
      <w:lvlText w:val=""/>
      <w:lvlJc w:val="left"/>
      <w:pPr>
        <w:ind w:left="1140" w:hanging="360"/>
      </w:pPr>
      <w:rPr>
        <w:rFonts w:ascii="Symbol" w:hAnsi="Symbol"/>
      </w:rPr>
    </w:lvl>
    <w:lvl w:ilvl="4" w:tplc="8DD6B578">
      <w:start w:val="1"/>
      <w:numFmt w:val="bullet"/>
      <w:lvlText w:val=""/>
      <w:lvlJc w:val="left"/>
      <w:pPr>
        <w:ind w:left="1140" w:hanging="360"/>
      </w:pPr>
      <w:rPr>
        <w:rFonts w:ascii="Symbol" w:hAnsi="Symbol"/>
      </w:rPr>
    </w:lvl>
    <w:lvl w:ilvl="5" w:tplc="4D52AA58">
      <w:start w:val="1"/>
      <w:numFmt w:val="bullet"/>
      <w:lvlText w:val=""/>
      <w:lvlJc w:val="left"/>
      <w:pPr>
        <w:ind w:left="1140" w:hanging="360"/>
      </w:pPr>
      <w:rPr>
        <w:rFonts w:ascii="Symbol" w:hAnsi="Symbol"/>
      </w:rPr>
    </w:lvl>
    <w:lvl w:ilvl="6" w:tplc="97AABECC">
      <w:start w:val="1"/>
      <w:numFmt w:val="bullet"/>
      <w:lvlText w:val=""/>
      <w:lvlJc w:val="left"/>
      <w:pPr>
        <w:ind w:left="1140" w:hanging="360"/>
      </w:pPr>
      <w:rPr>
        <w:rFonts w:ascii="Symbol" w:hAnsi="Symbol"/>
      </w:rPr>
    </w:lvl>
    <w:lvl w:ilvl="7" w:tplc="47388034">
      <w:start w:val="1"/>
      <w:numFmt w:val="bullet"/>
      <w:lvlText w:val=""/>
      <w:lvlJc w:val="left"/>
      <w:pPr>
        <w:ind w:left="1140" w:hanging="360"/>
      </w:pPr>
      <w:rPr>
        <w:rFonts w:ascii="Symbol" w:hAnsi="Symbol"/>
      </w:rPr>
    </w:lvl>
    <w:lvl w:ilvl="8" w:tplc="D30851DA">
      <w:start w:val="1"/>
      <w:numFmt w:val="bullet"/>
      <w:lvlText w:val=""/>
      <w:lvlJc w:val="left"/>
      <w:pPr>
        <w:ind w:left="1140" w:hanging="360"/>
      </w:pPr>
      <w:rPr>
        <w:rFonts w:ascii="Symbol" w:hAnsi="Symbol"/>
      </w:rPr>
    </w:lvl>
  </w:abstractNum>
  <w:abstractNum w:abstractNumId="63" w15:restartNumberingAfterBreak="0">
    <w:nsid w:val="7A8F1DC1"/>
    <w:multiLevelType w:val="hybridMultilevel"/>
    <w:tmpl w:val="BED8F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BE42D7A"/>
    <w:multiLevelType w:val="hybridMultilevel"/>
    <w:tmpl w:val="E3A845E4"/>
    <w:lvl w:ilvl="0" w:tplc="0A302E26">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C4C3366"/>
    <w:multiLevelType w:val="hybridMultilevel"/>
    <w:tmpl w:val="B39CDB24"/>
    <w:lvl w:ilvl="0" w:tplc="FFFFFFFF">
      <w:start w:val="1"/>
      <w:numFmt w:val="bullet"/>
      <w:lvlText w:val=""/>
      <w:lvlJc w:val="left"/>
      <w:pPr>
        <w:ind w:left="70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CF63BE1"/>
    <w:multiLevelType w:val="hybridMultilevel"/>
    <w:tmpl w:val="B88C76C6"/>
    <w:lvl w:ilvl="0" w:tplc="086C7514">
      <w:start w:val="1"/>
      <w:numFmt w:val="decimal"/>
      <w:lvlText w:val="%1"/>
      <w:lvlJc w:val="left"/>
      <w:pPr>
        <w:ind w:left="360" w:hanging="360"/>
      </w:pPr>
      <w:rPr>
        <w:rFonts w:hint="default"/>
      </w:rPr>
    </w:lvl>
    <w:lvl w:ilvl="1" w:tplc="23A85152">
      <w:start w:val="1"/>
      <w:numFmt w:val="lowerLetter"/>
      <w:lvlText w:val="%2)"/>
      <w:lvlJc w:val="left"/>
      <w:pPr>
        <w:ind w:left="1104" w:hanging="384"/>
      </w:pPr>
      <w:rPr>
        <w:rFonts w:hint="default"/>
      </w:rPr>
    </w:lvl>
    <w:lvl w:ilvl="2" w:tplc="1D6E64FE">
      <w:start w:val="1"/>
      <w:numFmt w:val="decimal"/>
      <w:lvlText w:val="%3."/>
      <w:lvlJc w:val="left"/>
      <w:pPr>
        <w:ind w:left="1992" w:hanging="372"/>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D5A3F2A"/>
    <w:multiLevelType w:val="hybridMultilevel"/>
    <w:tmpl w:val="D9B0B5E6"/>
    <w:lvl w:ilvl="0" w:tplc="EBE693E8">
      <w:numFmt w:val="bullet"/>
      <w:lvlText w:val="-"/>
      <w:lvlJc w:val="left"/>
      <w:pPr>
        <w:ind w:left="705" w:hanging="705"/>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7F2F12D2"/>
    <w:multiLevelType w:val="hybridMultilevel"/>
    <w:tmpl w:val="4A90E6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7588802">
    <w:abstractNumId w:val="15"/>
  </w:num>
  <w:num w:numId="2" w16cid:durableId="745346150">
    <w:abstractNumId w:val="13"/>
  </w:num>
  <w:num w:numId="3" w16cid:durableId="1999840875">
    <w:abstractNumId w:val="47"/>
  </w:num>
  <w:num w:numId="4" w16cid:durableId="1488790244">
    <w:abstractNumId w:val="25"/>
  </w:num>
  <w:num w:numId="5" w16cid:durableId="1111128831">
    <w:abstractNumId w:val="3"/>
  </w:num>
  <w:num w:numId="6" w16cid:durableId="1084911115">
    <w:abstractNumId w:val="10"/>
  </w:num>
  <w:num w:numId="7" w16cid:durableId="277563323">
    <w:abstractNumId w:val="36"/>
  </w:num>
  <w:num w:numId="8" w16cid:durableId="1923904193">
    <w:abstractNumId w:val="6"/>
  </w:num>
  <w:num w:numId="9" w16cid:durableId="689601543">
    <w:abstractNumId w:val="20"/>
  </w:num>
  <w:num w:numId="10" w16cid:durableId="1018237267">
    <w:abstractNumId w:val="46"/>
  </w:num>
  <w:num w:numId="11" w16cid:durableId="688680220">
    <w:abstractNumId w:val="8"/>
  </w:num>
  <w:num w:numId="12" w16cid:durableId="487550622">
    <w:abstractNumId w:val="43"/>
  </w:num>
  <w:num w:numId="13" w16cid:durableId="1041442401">
    <w:abstractNumId w:val="30"/>
  </w:num>
  <w:num w:numId="14" w16cid:durableId="9843638">
    <w:abstractNumId w:val="4"/>
  </w:num>
  <w:num w:numId="15" w16cid:durableId="1948349543">
    <w:abstractNumId w:val="17"/>
  </w:num>
  <w:num w:numId="16" w16cid:durableId="1388333385">
    <w:abstractNumId w:val="54"/>
  </w:num>
  <w:num w:numId="17" w16cid:durableId="1368065072">
    <w:abstractNumId w:val="41"/>
  </w:num>
  <w:num w:numId="18" w16cid:durableId="467161501">
    <w:abstractNumId w:val="24"/>
  </w:num>
  <w:num w:numId="19" w16cid:durableId="1158499086">
    <w:abstractNumId w:val="2"/>
  </w:num>
  <w:num w:numId="20" w16cid:durableId="155806066">
    <w:abstractNumId w:val="67"/>
  </w:num>
  <w:num w:numId="21" w16cid:durableId="602028801">
    <w:abstractNumId w:val="22"/>
  </w:num>
  <w:num w:numId="22" w16cid:durableId="186412562">
    <w:abstractNumId w:val="65"/>
  </w:num>
  <w:num w:numId="23" w16cid:durableId="2052418175">
    <w:abstractNumId w:val="0"/>
  </w:num>
  <w:num w:numId="24" w16cid:durableId="49615886">
    <w:abstractNumId w:val="33"/>
  </w:num>
  <w:num w:numId="25" w16cid:durableId="836725977">
    <w:abstractNumId w:val="53"/>
  </w:num>
  <w:num w:numId="26" w16cid:durableId="160777961">
    <w:abstractNumId w:val="66"/>
  </w:num>
  <w:num w:numId="27" w16cid:durableId="496969048">
    <w:abstractNumId w:val="48"/>
  </w:num>
  <w:num w:numId="28" w16cid:durableId="1029835998">
    <w:abstractNumId w:val="56"/>
  </w:num>
  <w:num w:numId="29" w16cid:durableId="10245532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4012372">
    <w:abstractNumId w:val="50"/>
  </w:num>
  <w:num w:numId="31" w16cid:durableId="2121683580">
    <w:abstractNumId w:val="38"/>
  </w:num>
  <w:num w:numId="32" w16cid:durableId="801340198">
    <w:abstractNumId w:val="1"/>
  </w:num>
  <w:num w:numId="33" w16cid:durableId="2056344126">
    <w:abstractNumId w:val="11"/>
  </w:num>
  <w:num w:numId="34" w16cid:durableId="1599486127">
    <w:abstractNumId w:val="40"/>
  </w:num>
  <w:num w:numId="35" w16cid:durableId="1011297489">
    <w:abstractNumId w:val="57"/>
  </w:num>
  <w:num w:numId="36" w16cid:durableId="639263442">
    <w:abstractNumId w:val="44"/>
  </w:num>
  <w:num w:numId="37" w16cid:durableId="1615289848">
    <w:abstractNumId w:val="68"/>
  </w:num>
  <w:num w:numId="38" w16cid:durableId="1137068612">
    <w:abstractNumId w:val="55"/>
  </w:num>
  <w:num w:numId="39" w16cid:durableId="1740324268">
    <w:abstractNumId w:val="12"/>
  </w:num>
  <w:num w:numId="40" w16cid:durableId="892624161">
    <w:abstractNumId w:val="37"/>
  </w:num>
  <w:num w:numId="41" w16cid:durableId="1658218554">
    <w:abstractNumId w:val="32"/>
  </w:num>
  <w:num w:numId="42" w16cid:durableId="65079193">
    <w:abstractNumId w:val="5"/>
  </w:num>
  <w:num w:numId="43" w16cid:durableId="129443500">
    <w:abstractNumId w:val="27"/>
  </w:num>
  <w:num w:numId="44" w16cid:durableId="161703282">
    <w:abstractNumId w:val="52"/>
  </w:num>
  <w:num w:numId="45" w16cid:durableId="43145961">
    <w:abstractNumId w:val="26"/>
  </w:num>
  <w:num w:numId="46" w16cid:durableId="573469040">
    <w:abstractNumId w:val="16"/>
  </w:num>
  <w:num w:numId="47" w16cid:durableId="1451048017">
    <w:abstractNumId w:val="49"/>
  </w:num>
  <w:num w:numId="48" w16cid:durableId="747121142">
    <w:abstractNumId w:val="58"/>
  </w:num>
  <w:num w:numId="49" w16cid:durableId="2056807301">
    <w:abstractNumId w:val="51"/>
  </w:num>
  <w:num w:numId="50" w16cid:durableId="1494371931">
    <w:abstractNumId w:val="21"/>
  </w:num>
  <w:num w:numId="51" w16cid:durableId="1236669562">
    <w:abstractNumId w:val="29"/>
  </w:num>
  <w:num w:numId="52" w16cid:durableId="487283345">
    <w:abstractNumId w:val="64"/>
  </w:num>
  <w:num w:numId="53" w16cid:durableId="1255670570">
    <w:abstractNumId w:val="60"/>
  </w:num>
  <w:num w:numId="54" w16cid:durableId="1108815295">
    <w:abstractNumId w:val="18"/>
  </w:num>
  <w:num w:numId="55" w16cid:durableId="1497265046">
    <w:abstractNumId w:val="19"/>
  </w:num>
  <w:num w:numId="56" w16cid:durableId="1259287891">
    <w:abstractNumId w:val="23"/>
  </w:num>
  <w:num w:numId="57" w16cid:durableId="1356076715">
    <w:abstractNumId w:val="42"/>
  </w:num>
  <w:num w:numId="58" w16cid:durableId="564027080">
    <w:abstractNumId w:val="28"/>
  </w:num>
  <w:num w:numId="59" w16cid:durableId="392241142">
    <w:abstractNumId w:val="31"/>
  </w:num>
  <w:num w:numId="60" w16cid:durableId="1220870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7114859">
    <w:abstractNumId w:val="14"/>
  </w:num>
  <w:num w:numId="62" w16cid:durableId="1236207118">
    <w:abstractNumId w:val="9"/>
  </w:num>
  <w:num w:numId="63" w16cid:durableId="1858038190">
    <w:abstractNumId w:val="59"/>
  </w:num>
  <w:num w:numId="64" w16cid:durableId="1784306798">
    <w:abstractNumId w:val="63"/>
  </w:num>
  <w:num w:numId="65" w16cid:durableId="1427386377">
    <w:abstractNumId w:val="61"/>
  </w:num>
  <w:num w:numId="66" w16cid:durableId="1432122438">
    <w:abstractNumId w:val="62"/>
  </w:num>
  <w:num w:numId="67" w16cid:durableId="1779987372">
    <w:abstractNumId w:val="34"/>
  </w:num>
  <w:num w:numId="68" w16cid:durableId="1960530188">
    <w:abstractNumId w:val="45"/>
  </w:num>
  <w:num w:numId="69" w16cid:durableId="1714843937">
    <w:abstractNumId w:val="39"/>
  </w:num>
  <w:num w:numId="70" w16cid:durableId="14184801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0303F"/>
    <w:rsid w:val="000038E8"/>
    <w:rsid w:val="000110FC"/>
    <w:rsid w:val="00014784"/>
    <w:rsid w:val="000339AF"/>
    <w:rsid w:val="00040990"/>
    <w:rsid w:val="00050291"/>
    <w:rsid w:val="00055142"/>
    <w:rsid w:val="000603A1"/>
    <w:rsid w:val="00064AAE"/>
    <w:rsid w:val="00094F9F"/>
    <w:rsid w:val="000CE64C"/>
    <w:rsid w:val="00106728"/>
    <w:rsid w:val="00157C0F"/>
    <w:rsid w:val="001607A0"/>
    <w:rsid w:val="00183917"/>
    <w:rsid w:val="00187AC8"/>
    <w:rsid w:val="00193F70"/>
    <w:rsid w:val="001A5813"/>
    <w:rsid w:val="001D0927"/>
    <w:rsid w:val="0020088A"/>
    <w:rsid w:val="00219CA9"/>
    <w:rsid w:val="00221544"/>
    <w:rsid w:val="002224CF"/>
    <w:rsid w:val="002253E5"/>
    <w:rsid w:val="002700D8"/>
    <w:rsid w:val="00273718"/>
    <w:rsid w:val="00274DE3"/>
    <w:rsid w:val="0028128E"/>
    <w:rsid w:val="00293AA2"/>
    <w:rsid w:val="002B7637"/>
    <w:rsid w:val="002E794B"/>
    <w:rsid w:val="00326F43"/>
    <w:rsid w:val="00334785"/>
    <w:rsid w:val="00336C0E"/>
    <w:rsid w:val="003538B6"/>
    <w:rsid w:val="00362CAE"/>
    <w:rsid w:val="00373F3B"/>
    <w:rsid w:val="003823C5"/>
    <w:rsid w:val="003A3551"/>
    <w:rsid w:val="003B4796"/>
    <w:rsid w:val="003C1E8A"/>
    <w:rsid w:val="00403E60"/>
    <w:rsid w:val="00432407"/>
    <w:rsid w:val="004325F1"/>
    <w:rsid w:val="00470FA4"/>
    <w:rsid w:val="004830D0"/>
    <w:rsid w:val="00490F59"/>
    <w:rsid w:val="004A5D1F"/>
    <w:rsid w:val="004A635E"/>
    <w:rsid w:val="004C3C95"/>
    <w:rsid w:val="004C473D"/>
    <w:rsid w:val="004E7591"/>
    <w:rsid w:val="004F5C49"/>
    <w:rsid w:val="00505951"/>
    <w:rsid w:val="0053340B"/>
    <w:rsid w:val="005348C5"/>
    <w:rsid w:val="00534A29"/>
    <w:rsid w:val="00584169"/>
    <w:rsid w:val="005850AA"/>
    <w:rsid w:val="0059189D"/>
    <w:rsid w:val="005A365F"/>
    <w:rsid w:val="005A6757"/>
    <w:rsid w:val="005B27F2"/>
    <w:rsid w:val="005C1D35"/>
    <w:rsid w:val="005C594A"/>
    <w:rsid w:val="005D7FE2"/>
    <w:rsid w:val="005E331D"/>
    <w:rsid w:val="005F519C"/>
    <w:rsid w:val="005F542D"/>
    <w:rsid w:val="00610055"/>
    <w:rsid w:val="00613240"/>
    <w:rsid w:val="0063160F"/>
    <w:rsid w:val="00641F24"/>
    <w:rsid w:val="006522C0"/>
    <w:rsid w:val="006542FD"/>
    <w:rsid w:val="00681093"/>
    <w:rsid w:val="006813F2"/>
    <w:rsid w:val="006A15FD"/>
    <w:rsid w:val="006A67A3"/>
    <w:rsid w:val="006B70EC"/>
    <w:rsid w:val="006C6BE0"/>
    <w:rsid w:val="006F4B1B"/>
    <w:rsid w:val="006FBB4E"/>
    <w:rsid w:val="00706E45"/>
    <w:rsid w:val="0076030F"/>
    <w:rsid w:val="00762CD2"/>
    <w:rsid w:val="00770F9F"/>
    <w:rsid w:val="007764CA"/>
    <w:rsid w:val="0079404C"/>
    <w:rsid w:val="007B5B6A"/>
    <w:rsid w:val="007D3435"/>
    <w:rsid w:val="008072F5"/>
    <w:rsid w:val="0086418D"/>
    <w:rsid w:val="0087620D"/>
    <w:rsid w:val="0087729C"/>
    <w:rsid w:val="00885FF1"/>
    <w:rsid w:val="0088705C"/>
    <w:rsid w:val="008A0F8B"/>
    <w:rsid w:val="008B53E0"/>
    <w:rsid w:val="008B7F42"/>
    <w:rsid w:val="008C7B75"/>
    <w:rsid w:val="008D6629"/>
    <w:rsid w:val="00915AAF"/>
    <w:rsid w:val="009312A0"/>
    <w:rsid w:val="00936169"/>
    <w:rsid w:val="00944ED1"/>
    <w:rsid w:val="00984840"/>
    <w:rsid w:val="00985C22"/>
    <w:rsid w:val="009C78E8"/>
    <w:rsid w:val="009E7CAF"/>
    <w:rsid w:val="00A03A5A"/>
    <w:rsid w:val="00A0468F"/>
    <w:rsid w:val="00A0476F"/>
    <w:rsid w:val="00A13AC0"/>
    <w:rsid w:val="00A25828"/>
    <w:rsid w:val="00A5104D"/>
    <w:rsid w:val="00A55651"/>
    <w:rsid w:val="00A67DBF"/>
    <w:rsid w:val="00A86BC7"/>
    <w:rsid w:val="00AB0C55"/>
    <w:rsid w:val="00AB7CF7"/>
    <w:rsid w:val="00AD7282"/>
    <w:rsid w:val="00B1210D"/>
    <w:rsid w:val="00B125C1"/>
    <w:rsid w:val="00B153DA"/>
    <w:rsid w:val="00B200CE"/>
    <w:rsid w:val="00B34AA9"/>
    <w:rsid w:val="00B41555"/>
    <w:rsid w:val="00B53AC9"/>
    <w:rsid w:val="00B56F75"/>
    <w:rsid w:val="00B62C0A"/>
    <w:rsid w:val="00B763DD"/>
    <w:rsid w:val="00B92977"/>
    <w:rsid w:val="00B94153"/>
    <w:rsid w:val="00BA4423"/>
    <w:rsid w:val="00BA593D"/>
    <w:rsid w:val="00C2200F"/>
    <w:rsid w:val="00C3456E"/>
    <w:rsid w:val="00C51C9D"/>
    <w:rsid w:val="00C833BA"/>
    <w:rsid w:val="00CB673D"/>
    <w:rsid w:val="00CC3872"/>
    <w:rsid w:val="00CC438F"/>
    <w:rsid w:val="00CC655C"/>
    <w:rsid w:val="00CF35C0"/>
    <w:rsid w:val="00D11DCE"/>
    <w:rsid w:val="00D17DEF"/>
    <w:rsid w:val="00D25931"/>
    <w:rsid w:val="00D60001"/>
    <w:rsid w:val="00D603A0"/>
    <w:rsid w:val="00D90A2F"/>
    <w:rsid w:val="00D92082"/>
    <w:rsid w:val="00D95AE5"/>
    <w:rsid w:val="00D95D2B"/>
    <w:rsid w:val="00DC1765"/>
    <w:rsid w:val="00DC21BF"/>
    <w:rsid w:val="00DC311A"/>
    <w:rsid w:val="00DE1B0B"/>
    <w:rsid w:val="00DE26C4"/>
    <w:rsid w:val="00DF3B75"/>
    <w:rsid w:val="00E20C8A"/>
    <w:rsid w:val="00E21891"/>
    <w:rsid w:val="00E335BF"/>
    <w:rsid w:val="00E40411"/>
    <w:rsid w:val="00E5031C"/>
    <w:rsid w:val="00E615E5"/>
    <w:rsid w:val="00E61E22"/>
    <w:rsid w:val="00E725F6"/>
    <w:rsid w:val="00E77760"/>
    <w:rsid w:val="00E8367D"/>
    <w:rsid w:val="00EA266D"/>
    <w:rsid w:val="00EC7595"/>
    <w:rsid w:val="00EE29A9"/>
    <w:rsid w:val="00F2118C"/>
    <w:rsid w:val="00F2311A"/>
    <w:rsid w:val="00F43831"/>
    <w:rsid w:val="00F510EB"/>
    <w:rsid w:val="00F6276D"/>
    <w:rsid w:val="00F6623D"/>
    <w:rsid w:val="00F76A9B"/>
    <w:rsid w:val="00F975B3"/>
    <w:rsid w:val="00FA6B52"/>
    <w:rsid w:val="00FF4392"/>
    <w:rsid w:val="012AD0CA"/>
    <w:rsid w:val="014F6ECC"/>
    <w:rsid w:val="014F917D"/>
    <w:rsid w:val="015E8CBF"/>
    <w:rsid w:val="01609D54"/>
    <w:rsid w:val="019B7AF3"/>
    <w:rsid w:val="01BE5DF9"/>
    <w:rsid w:val="01DBE859"/>
    <w:rsid w:val="0217050A"/>
    <w:rsid w:val="023A0624"/>
    <w:rsid w:val="025FC0A5"/>
    <w:rsid w:val="026D5E1B"/>
    <w:rsid w:val="02826637"/>
    <w:rsid w:val="0292E328"/>
    <w:rsid w:val="02A82006"/>
    <w:rsid w:val="02D66F06"/>
    <w:rsid w:val="02F63A6E"/>
    <w:rsid w:val="02F7B62E"/>
    <w:rsid w:val="0342D24C"/>
    <w:rsid w:val="03592AE0"/>
    <w:rsid w:val="035E5660"/>
    <w:rsid w:val="039DC3D4"/>
    <w:rsid w:val="039F2E9A"/>
    <w:rsid w:val="03B766B7"/>
    <w:rsid w:val="03BFA80D"/>
    <w:rsid w:val="03D4DD77"/>
    <w:rsid w:val="03DA9FAB"/>
    <w:rsid w:val="03DACF15"/>
    <w:rsid w:val="03F9DC1F"/>
    <w:rsid w:val="0408C1BA"/>
    <w:rsid w:val="0443F067"/>
    <w:rsid w:val="044599DC"/>
    <w:rsid w:val="044A6427"/>
    <w:rsid w:val="04576031"/>
    <w:rsid w:val="048029F1"/>
    <w:rsid w:val="04AB8C8B"/>
    <w:rsid w:val="04B8290B"/>
    <w:rsid w:val="04B95B43"/>
    <w:rsid w:val="04CAFA3E"/>
    <w:rsid w:val="04E759E9"/>
    <w:rsid w:val="05150DE8"/>
    <w:rsid w:val="05383EF2"/>
    <w:rsid w:val="05533718"/>
    <w:rsid w:val="05CF9EE6"/>
    <w:rsid w:val="061D6868"/>
    <w:rsid w:val="06299971"/>
    <w:rsid w:val="06491231"/>
    <w:rsid w:val="065E5B58"/>
    <w:rsid w:val="0662FF73"/>
    <w:rsid w:val="067B3CC4"/>
    <w:rsid w:val="06832A4A"/>
    <w:rsid w:val="068BA1D9"/>
    <w:rsid w:val="06A69B35"/>
    <w:rsid w:val="06C03CCF"/>
    <w:rsid w:val="06F748CF"/>
    <w:rsid w:val="070D7747"/>
    <w:rsid w:val="0730F4A7"/>
    <w:rsid w:val="07661B1C"/>
    <w:rsid w:val="077B9129"/>
    <w:rsid w:val="0791DC38"/>
    <w:rsid w:val="07CE8AA8"/>
    <w:rsid w:val="083E6249"/>
    <w:rsid w:val="0852E71D"/>
    <w:rsid w:val="088AD7DA"/>
    <w:rsid w:val="08B65C13"/>
    <w:rsid w:val="08F42E40"/>
    <w:rsid w:val="090229BF"/>
    <w:rsid w:val="090B07FB"/>
    <w:rsid w:val="092D17F4"/>
    <w:rsid w:val="092E0BEA"/>
    <w:rsid w:val="092F5DFE"/>
    <w:rsid w:val="09356522"/>
    <w:rsid w:val="093A8C1A"/>
    <w:rsid w:val="09C032F6"/>
    <w:rsid w:val="0A01D1B8"/>
    <w:rsid w:val="0A3BDC2C"/>
    <w:rsid w:val="0A4D7A2E"/>
    <w:rsid w:val="0A6E50DA"/>
    <w:rsid w:val="0A7C2C32"/>
    <w:rsid w:val="0ABB7B91"/>
    <w:rsid w:val="0B62FC59"/>
    <w:rsid w:val="0B6588F4"/>
    <w:rsid w:val="0B87D02C"/>
    <w:rsid w:val="0B995276"/>
    <w:rsid w:val="0BCCD8BB"/>
    <w:rsid w:val="0C3783A4"/>
    <w:rsid w:val="0C3B1DE4"/>
    <w:rsid w:val="0C665258"/>
    <w:rsid w:val="0C779A9F"/>
    <w:rsid w:val="0C922173"/>
    <w:rsid w:val="0CAA599D"/>
    <w:rsid w:val="0CBBFA9B"/>
    <w:rsid w:val="0CEA7E48"/>
    <w:rsid w:val="0CF26BCE"/>
    <w:rsid w:val="0D2375B4"/>
    <w:rsid w:val="0D2E88F4"/>
    <w:rsid w:val="0D43AA1E"/>
    <w:rsid w:val="0D4BE80D"/>
    <w:rsid w:val="0D73EB4A"/>
    <w:rsid w:val="0DA43413"/>
    <w:rsid w:val="0DA5F19C"/>
    <w:rsid w:val="0DDE413B"/>
    <w:rsid w:val="0E0222B9"/>
    <w:rsid w:val="0E08D645"/>
    <w:rsid w:val="0E17750A"/>
    <w:rsid w:val="0E17F8FC"/>
    <w:rsid w:val="0E8E3C2F"/>
    <w:rsid w:val="0E903805"/>
    <w:rsid w:val="0EACFBCD"/>
    <w:rsid w:val="0EC894E4"/>
    <w:rsid w:val="0EDDD983"/>
    <w:rsid w:val="0F3E5D93"/>
    <w:rsid w:val="0F41C1FD"/>
    <w:rsid w:val="0F44F0B7"/>
    <w:rsid w:val="0F4E3294"/>
    <w:rsid w:val="0F5F6A85"/>
    <w:rsid w:val="0F63B249"/>
    <w:rsid w:val="0F70932C"/>
    <w:rsid w:val="0FE78DF9"/>
    <w:rsid w:val="102AF9F2"/>
    <w:rsid w:val="1041815B"/>
    <w:rsid w:val="105C66E7"/>
    <w:rsid w:val="10A6189B"/>
    <w:rsid w:val="10D3B60A"/>
    <w:rsid w:val="11297C12"/>
    <w:rsid w:val="117DCAC0"/>
    <w:rsid w:val="118ABAAD"/>
    <w:rsid w:val="1194E370"/>
    <w:rsid w:val="11F5207F"/>
    <w:rsid w:val="11F83748"/>
    <w:rsid w:val="1201FA17"/>
    <w:rsid w:val="1205094F"/>
    <w:rsid w:val="124AA6FD"/>
    <w:rsid w:val="126CF797"/>
    <w:rsid w:val="12730F69"/>
    <w:rsid w:val="1278BE7E"/>
    <w:rsid w:val="138A0C18"/>
    <w:rsid w:val="13B6BAC0"/>
    <w:rsid w:val="13BB4C85"/>
    <w:rsid w:val="13BEC39A"/>
    <w:rsid w:val="13C94BEF"/>
    <w:rsid w:val="13D47357"/>
    <w:rsid w:val="13DA324E"/>
    <w:rsid w:val="13DC203E"/>
    <w:rsid w:val="13E82C5A"/>
    <w:rsid w:val="143937DA"/>
    <w:rsid w:val="144C8429"/>
    <w:rsid w:val="145E289E"/>
    <w:rsid w:val="146EBEEF"/>
    <w:rsid w:val="14AFD388"/>
    <w:rsid w:val="14C82012"/>
    <w:rsid w:val="15055B81"/>
    <w:rsid w:val="15210315"/>
    <w:rsid w:val="153137F4"/>
    <w:rsid w:val="15319A6B"/>
    <w:rsid w:val="1546168B"/>
    <w:rsid w:val="157D53A1"/>
    <w:rsid w:val="1583FCBB"/>
    <w:rsid w:val="159118FC"/>
    <w:rsid w:val="15965462"/>
    <w:rsid w:val="15DECE4A"/>
    <w:rsid w:val="16068E39"/>
    <w:rsid w:val="163840A7"/>
    <w:rsid w:val="164041B5"/>
    <w:rsid w:val="16D35F19"/>
    <w:rsid w:val="16F3457D"/>
    <w:rsid w:val="17202197"/>
    <w:rsid w:val="1744FED6"/>
    <w:rsid w:val="17B63177"/>
    <w:rsid w:val="17BC0941"/>
    <w:rsid w:val="17BFF0C8"/>
    <w:rsid w:val="17C8EB80"/>
    <w:rsid w:val="1801FF9C"/>
    <w:rsid w:val="18061C7C"/>
    <w:rsid w:val="188735D0"/>
    <w:rsid w:val="188E3EC0"/>
    <w:rsid w:val="18A37B7E"/>
    <w:rsid w:val="18BB9D7D"/>
    <w:rsid w:val="18C93EEE"/>
    <w:rsid w:val="193BC372"/>
    <w:rsid w:val="19606E9C"/>
    <w:rsid w:val="19789201"/>
    <w:rsid w:val="199C3965"/>
    <w:rsid w:val="199ECF2E"/>
    <w:rsid w:val="19BA723A"/>
    <w:rsid w:val="1A10E8D0"/>
    <w:rsid w:val="1A358001"/>
    <w:rsid w:val="1A3F4BDF"/>
    <w:rsid w:val="1A4B24FD"/>
    <w:rsid w:val="1A6590D6"/>
    <w:rsid w:val="1ADAB23F"/>
    <w:rsid w:val="1AE39483"/>
    <w:rsid w:val="1AE8EB59"/>
    <w:rsid w:val="1B1596D2"/>
    <w:rsid w:val="1B34DD5B"/>
    <w:rsid w:val="1B8E21ED"/>
    <w:rsid w:val="1B97CE58"/>
    <w:rsid w:val="1B9849E5"/>
    <w:rsid w:val="1B9DB60E"/>
    <w:rsid w:val="1BA2E73B"/>
    <w:rsid w:val="1BF33E3F"/>
    <w:rsid w:val="1BF845BC"/>
    <w:rsid w:val="1C0C9E69"/>
    <w:rsid w:val="1C1B7599"/>
    <w:rsid w:val="1C23D9AC"/>
    <w:rsid w:val="1C377E40"/>
    <w:rsid w:val="1C6EBD11"/>
    <w:rsid w:val="1C84425C"/>
    <w:rsid w:val="1CB032C3"/>
    <w:rsid w:val="1CC84CFB"/>
    <w:rsid w:val="1CD86F1A"/>
    <w:rsid w:val="1CE6A0DF"/>
    <w:rsid w:val="1D030C27"/>
    <w:rsid w:val="1D80FAA6"/>
    <w:rsid w:val="1D85AB6A"/>
    <w:rsid w:val="1D8CF7BF"/>
    <w:rsid w:val="1DF1CF00"/>
    <w:rsid w:val="1DF2D02A"/>
    <w:rsid w:val="1E11DE53"/>
    <w:rsid w:val="1E1519FE"/>
    <w:rsid w:val="1E15C7BB"/>
    <w:rsid w:val="1E3FCADB"/>
    <w:rsid w:val="1E557A54"/>
    <w:rsid w:val="1E91558B"/>
    <w:rsid w:val="1E93156A"/>
    <w:rsid w:val="1EB49AEC"/>
    <w:rsid w:val="1ED46C13"/>
    <w:rsid w:val="1EDF200D"/>
    <w:rsid w:val="1F206C04"/>
    <w:rsid w:val="1F8D9F61"/>
    <w:rsid w:val="1F8FEF60"/>
    <w:rsid w:val="1FBA6AC8"/>
    <w:rsid w:val="1FCFDF98"/>
    <w:rsid w:val="2003F95B"/>
    <w:rsid w:val="200E10B2"/>
    <w:rsid w:val="2012037B"/>
    <w:rsid w:val="205660DD"/>
    <w:rsid w:val="20A31F21"/>
    <w:rsid w:val="20ACA91C"/>
    <w:rsid w:val="211ACAF0"/>
    <w:rsid w:val="2128C162"/>
    <w:rsid w:val="21296FC2"/>
    <w:rsid w:val="212C05C7"/>
    <w:rsid w:val="216A5387"/>
    <w:rsid w:val="217821D2"/>
    <w:rsid w:val="2184D856"/>
    <w:rsid w:val="21D283A9"/>
    <w:rsid w:val="21FDF3DB"/>
    <w:rsid w:val="22001984"/>
    <w:rsid w:val="220144FB"/>
    <w:rsid w:val="22378C37"/>
    <w:rsid w:val="22432009"/>
    <w:rsid w:val="2243A035"/>
    <w:rsid w:val="224BAB55"/>
    <w:rsid w:val="228DF7F1"/>
    <w:rsid w:val="22BB0E47"/>
    <w:rsid w:val="22D96291"/>
    <w:rsid w:val="22E597EC"/>
    <w:rsid w:val="22E8F5A8"/>
    <w:rsid w:val="22FB9DF9"/>
    <w:rsid w:val="22FF073C"/>
    <w:rsid w:val="2307805A"/>
    <w:rsid w:val="231B3770"/>
    <w:rsid w:val="232432F5"/>
    <w:rsid w:val="2372EA97"/>
    <w:rsid w:val="237A7C7C"/>
    <w:rsid w:val="23BB991B"/>
    <w:rsid w:val="23FA318E"/>
    <w:rsid w:val="24367A65"/>
    <w:rsid w:val="244A7E2C"/>
    <w:rsid w:val="24619059"/>
    <w:rsid w:val="247371DD"/>
    <w:rsid w:val="24A350BB"/>
    <w:rsid w:val="24A5559D"/>
    <w:rsid w:val="24ABE7F1"/>
    <w:rsid w:val="24D37CD2"/>
    <w:rsid w:val="24E3AD27"/>
    <w:rsid w:val="2531AA34"/>
    <w:rsid w:val="2551DB9E"/>
    <w:rsid w:val="256B2F86"/>
    <w:rsid w:val="25A8822F"/>
    <w:rsid w:val="25AF7230"/>
    <w:rsid w:val="25CF14D1"/>
    <w:rsid w:val="25EE863A"/>
    <w:rsid w:val="26210E92"/>
    <w:rsid w:val="262F3490"/>
    <w:rsid w:val="2631F97A"/>
    <w:rsid w:val="263B5F90"/>
    <w:rsid w:val="264E1D7A"/>
    <w:rsid w:val="267593A7"/>
    <w:rsid w:val="268F2C51"/>
    <w:rsid w:val="26AF71DE"/>
    <w:rsid w:val="26B4874B"/>
    <w:rsid w:val="26D332F2"/>
    <w:rsid w:val="26D726D8"/>
    <w:rsid w:val="26DF9518"/>
    <w:rsid w:val="26F69F98"/>
    <w:rsid w:val="2754289C"/>
    <w:rsid w:val="276AE532"/>
    <w:rsid w:val="2782C170"/>
    <w:rsid w:val="27987B9D"/>
    <w:rsid w:val="27A2363B"/>
    <w:rsid w:val="27AC5450"/>
    <w:rsid w:val="27CDC9DB"/>
    <w:rsid w:val="27DAF17D"/>
    <w:rsid w:val="27DD45D6"/>
    <w:rsid w:val="27EE7064"/>
    <w:rsid w:val="27F451F8"/>
    <w:rsid w:val="27F91F00"/>
    <w:rsid w:val="28116408"/>
    <w:rsid w:val="281B4DE9"/>
    <w:rsid w:val="282E679F"/>
    <w:rsid w:val="283A6CC0"/>
    <w:rsid w:val="285B1C6E"/>
    <w:rsid w:val="28827353"/>
    <w:rsid w:val="288AF162"/>
    <w:rsid w:val="28CC1F0B"/>
    <w:rsid w:val="2906B593"/>
    <w:rsid w:val="2934B044"/>
    <w:rsid w:val="295B26FC"/>
    <w:rsid w:val="29681B57"/>
    <w:rsid w:val="29699A3C"/>
    <w:rsid w:val="2976C1DE"/>
    <w:rsid w:val="299DF5ED"/>
    <w:rsid w:val="29AAA94C"/>
    <w:rsid w:val="29B8E266"/>
    <w:rsid w:val="29DDC9C2"/>
    <w:rsid w:val="29F9A11B"/>
    <w:rsid w:val="2A20A254"/>
    <w:rsid w:val="2A3275AE"/>
    <w:rsid w:val="2A55B224"/>
    <w:rsid w:val="2A63C294"/>
    <w:rsid w:val="2A7A6AD0"/>
    <w:rsid w:val="2A83A226"/>
    <w:rsid w:val="2A89E0B2"/>
    <w:rsid w:val="2AA285F4"/>
    <w:rsid w:val="2AAF7772"/>
    <w:rsid w:val="2ABEF150"/>
    <w:rsid w:val="2AF8DE4A"/>
    <w:rsid w:val="2B160194"/>
    <w:rsid w:val="2B239A9A"/>
    <w:rsid w:val="2B6F7793"/>
    <w:rsid w:val="2B799A7D"/>
    <w:rsid w:val="2B99EC8F"/>
    <w:rsid w:val="2BAD82A3"/>
    <w:rsid w:val="2BC5B9F3"/>
    <w:rsid w:val="2BCDE956"/>
    <w:rsid w:val="2C13165B"/>
    <w:rsid w:val="2C1F7287"/>
    <w:rsid w:val="2C919E00"/>
    <w:rsid w:val="2C9449FC"/>
    <w:rsid w:val="2C94BE63"/>
    <w:rsid w:val="2CD0F729"/>
    <w:rsid w:val="2CD596AF"/>
    <w:rsid w:val="2CDE222D"/>
    <w:rsid w:val="2D1375F5"/>
    <w:rsid w:val="2D18A7CF"/>
    <w:rsid w:val="2D4CAACE"/>
    <w:rsid w:val="2DACD841"/>
    <w:rsid w:val="2E1133D4"/>
    <w:rsid w:val="2E2437FB"/>
    <w:rsid w:val="2E2703A6"/>
    <w:rsid w:val="2E765975"/>
    <w:rsid w:val="2E8A8F6D"/>
    <w:rsid w:val="2E9CAB63"/>
    <w:rsid w:val="2EA2E38D"/>
    <w:rsid w:val="2EC64968"/>
    <w:rsid w:val="2F6DEF3A"/>
    <w:rsid w:val="2F7BF5FC"/>
    <w:rsid w:val="2F9B46A8"/>
    <w:rsid w:val="2FA4180E"/>
    <w:rsid w:val="2FAD4820"/>
    <w:rsid w:val="307CA681"/>
    <w:rsid w:val="30AEF682"/>
    <w:rsid w:val="30CB7BE2"/>
    <w:rsid w:val="311038E0"/>
    <w:rsid w:val="31128AC8"/>
    <w:rsid w:val="31290134"/>
    <w:rsid w:val="31642BF6"/>
    <w:rsid w:val="31650B72"/>
    <w:rsid w:val="316B79CD"/>
    <w:rsid w:val="318C2AFD"/>
    <w:rsid w:val="31A33FF2"/>
    <w:rsid w:val="31AA757F"/>
    <w:rsid w:val="31C3293D"/>
    <w:rsid w:val="31E60849"/>
    <w:rsid w:val="32517C45"/>
    <w:rsid w:val="3253AEEE"/>
    <w:rsid w:val="325BACC6"/>
    <w:rsid w:val="32988537"/>
    <w:rsid w:val="32C4D195"/>
    <w:rsid w:val="32CD8E76"/>
    <w:rsid w:val="32DF01B3"/>
    <w:rsid w:val="32EF7E29"/>
    <w:rsid w:val="32EFA5C7"/>
    <w:rsid w:val="3348CB26"/>
    <w:rsid w:val="336E450D"/>
    <w:rsid w:val="3377556E"/>
    <w:rsid w:val="338530C6"/>
    <w:rsid w:val="33A759B1"/>
    <w:rsid w:val="33DBF3E6"/>
    <w:rsid w:val="34105558"/>
    <w:rsid w:val="34212B6E"/>
    <w:rsid w:val="34366FD4"/>
    <w:rsid w:val="346D6899"/>
    <w:rsid w:val="34A37319"/>
    <w:rsid w:val="34AF50D7"/>
    <w:rsid w:val="34F9D0F1"/>
    <w:rsid w:val="34FD3C84"/>
    <w:rsid w:val="352A693C"/>
    <w:rsid w:val="3580F32C"/>
    <w:rsid w:val="3586E779"/>
    <w:rsid w:val="358DDCE4"/>
    <w:rsid w:val="35D0A27D"/>
    <w:rsid w:val="35EDC32A"/>
    <w:rsid w:val="363E70E2"/>
    <w:rsid w:val="3663690A"/>
    <w:rsid w:val="367D7203"/>
    <w:rsid w:val="3682652C"/>
    <w:rsid w:val="377C6237"/>
    <w:rsid w:val="37D46B43"/>
    <w:rsid w:val="37DA4143"/>
    <w:rsid w:val="37F068A0"/>
    <w:rsid w:val="3833E087"/>
    <w:rsid w:val="3837EDE1"/>
    <w:rsid w:val="383CF875"/>
    <w:rsid w:val="386FC846"/>
    <w:rsid w:val="38D3B43D"/>
    <w:rsid w:val="38FDF58F"/>
    <w:rsid w:val="3901214A"/>
    <w:rsid w:val="39199CEA"/>
    <w:rsid w:val="396C371B"/>
    <w:rsid w:val="396ECA66"/>
    <w:rsid w:val="397A7CAF"/>
    <w:rsid w:val="39E7C3C2"/>
    <w:rsid w:val="39EBCC2A"/>
    <w:rsid w:val="39F42AEF"/>
    <w:rsid w:val="3A1C15C8"/>
    <w:rsid w:val="3A67FFA1"/>
    <w:rsid w:val="3A69D497"/>
    <w:rsid w:val="3A99C5F0"/>
    <w:rsid w:val="3AA1152F"/>
    <w:rsid w:val="3AA81A13"/>
    <w:rsid w:val="3ABE7637"/>
    <w:rsid w:val="3AC02325"/>
    <w:rsid w:val="3AC1A1FF"/>
    <w:rsid w:val="3AE30D68"/>
    <w:rsid w:val="3B020662"/>
    <w:rsid w:val="3B3604FB"/>
    <w:rsid w:val="3B4D6117"/>
    <w:rsid w:val="3B53AC59"/>
    <w:rsid w:val="3BABFE03"/>
    <w:rsid w:val="3BC1299D"/>
    <w:rsid w:val="3BE3BDBA"/>
    <w:rsid w:val="3C4C013C"/>
    <w:rsid w:val="3C5D7260"/>
    <w:rsid w:val="3C89B574"/>
    <w:rsid w:val="3CADE93E"/>
    <w:rsid w:val="3CAE2541"/>
    <w:rsid w:val="3D1B8752"/>
    <w:rsid w:val="3D200B7E"/>
    <w:rsid w:val="3D22166F"/>
    <w:rsid w:val="3D5DA8F0"/>
    <w:rsid w:val="3D8C1A11"/>
    <w:rsid w:val="3D994305"/>
    <w:rsid w:val="3DF3FE31"/>
    <w:rsid w:val="3E24E109"/>
    <w:rsid w:val="3E3B4970"/>
    <w:rsid w:val="3E51E10B"/>
    <w:rsid w:val="3E6A2C0D"/>
    <w:rsid w:val="3E897DFC"/>
    <w:rsid w:val="3EAA33A7"/>
    <w:rsid w:val="3EE0CF6C"/>
    <w:rsid w:val="3EEA443B"/>
    <w:rsid w:val="3EEF0C64"/>
    <w:rsid w:val="3EFB915C"/>
    <w:rsid w:val="3F8668FB"/>
    <w:rsid w:val="3F94E6EA"/>
    <w:rsid w:val="3FCCA4D9"/>
    <w:rsid w:val="3FE572A4"/>
    <w:rsid w:val="401ACE46"/>
    <w:rsid w:val="401B186C"/>
    <w:rsid w:val="40218CB2"/>
    <w:rsid w:val="402DA295"/>
    <w:rsid w:val="405E97DB"/>
    <w:rsid w:val="4092315E"/>
    <w:rsid w:val="40A28767"/>
    <w:rsid w:val="40C2E694"/>
    <w:rsid w:val="40CAFB64"/>
    <w:rsid w:val="40CEA7B5"/>
    <w:rsid w:val="41188BDB"/>
    <w:rsid w:val="413589EA"/>
    <w:rsid w:val="417CDE59"/>
    <w:rsid w:val="417EA2A9"/>
    <w:rsid w:val="41BD5D13"/>
    <w:rsid w:val="41C024AA"/>
    <w:rsid w:val="41E3A20A"/>
    <w:rsid w:val="41ECE941"/>
    <w:rsid w:val="422CC9EF"/>
    <w:rsid w:val="42687086"/>
    <w:rsid w:val="42C6A020"/>
    <w:rsid w:val="42DC93A0"/>
    <w:rsid w:val="42F011BA"/>
    <w:rsid w:val="4324E170"/>
    <w:rsid w:val="433FDDD9"/>
    <w:rsid w:val="435BF50B"/>
    <w:rsid w:val="43654357"/>
    <w:rsid w:val="4374B5E1"/>
    <w:rsid w:val="4393746E"/>
    <w:rsid w:val="43B596C1"/>
    <w:rsid w:val="43CA0EED"/>
    <w:rsid w:val="43D7DCE9"/>
    <w:rsid w:val="43EBBF87"/>
    <w:rsid w:val="43EF15A8"/>
    <w:rsid w:val="440E3B9E"/>
    <w:rsid w:val="440E6284"/>
    <w:rsid w:val="442F129F"/>
    <w:rsid w:val="4452B1E3"/>
    <w:rsid w:val="44598804"/>
    <w:rsid w:val="445E6D50"/>
    <w:rsid w:val="447EB346"/>
    <w:rsid w:val="447F557E"/>
    <w:rsid w:val="449A03FA"/>
    <w:rsid w:val="449A8089"/>
    <w:rsid w:val="44A8C5CA"/>
    <w:rsid w:val="44A93D84"/>
    <w:rsid w:val="44BD0106"/>
    <w:rsid w:val="44D5C3EB"/>
    <w:rsid w:val="451D00A8"/>
    <w:rsid w:val="456FFD9B"/>
    <w:rsid w:val="457177A3"/>
    <w:rsid w:val="45727639"/>
    <w:rsid w:val="45BB8151"/>
    <w:rsid w:val="45E0A570"/>
    <w:rsid w:val="4601FDCC"/>
    <w:rsid w:val="46179A9F"/>
    <w:rsid w:val="4658D167"/>
    <w:rsid w:val="4679428C"/>
    <w:rsid w:val="46A1F524"/>
    <w:rsid w:val="46B7132D"/>
    <w:rsid w:val="47277894"/>
    <w:rsid w:val="47CECC26"/>
    <w:rsid w:val="47DFA444"/>
    <w:rsid w:val="481062EA"/>
    <w:rsid w:val="48263338"/>
    <w:rsid w:val="4826B279"/>
    <w:rsid w:val="4849C813"/>
    <w:rsid w:val="4890EE9E"/>
    <w:rsid w:val="490B3C6E"/>
    <w:rsid w:val="492CA258"/>
    <w:rsid w:val="499422F4"/>
    <w:rsid w:val="49950491"/>
    <w:rsid w:val="49C4026E"/>
    <w:rsid w:val="49CB1A5B"/>
    <w:rsid w:val="49DB7F98"/>
    <w:rsid w:val="4A0A6E25"/>
    <w:rsid w:val="4A36F35B"/>
    <w:rsid w:val="4A613A76"/>
    <w:rsid w:val="4A8BA1C6"/>
    <w:rsid w:val="4AEC9E37"/>
    <w:rsid w:val="4B031F5F"/>
    <w:rsid w:val="4B193F24"/>
    <w:rsid w:val="4B1BABF8"/>
    <w:rsid w:val="4B26D927"/>
    <w:rsid w:val="4BA7D986"/>
    <w:rsid w:val="4BBF26D9"/>
    <w:rsid w:val="4BFCAEA3"/>
    <w:rsid w:val="4C1FFBED"/>
    <w:rsid w:val="4C249E5E"/>
    <w:rsid w:val="4C4C8D07"/>
    <w:rsid w:val="4CF98DB9"/>
    <w:rsid w:val="4D023A38"/>
    <w:rsid w:val="4D0C02EC"/>
    <w:rsid w:val="4D2654B1"/>
    <w:rsid w:val="4D3F7D2B"/>
    <w:rsid w:val="4D545E9D"/>
    <w:rsid w:val="4D7BDD7B"/>
    <w:rsid w:val="4D9BE8B9"/>
    <w:rsid w:val="4DAB1BE4"/>
    <w:rsid w:val="4DD35D27"/>
    <w:rsid w:val="4DD7E3C2"/>
    <w:rsid w:val="4E1B0120"/>
    <w:rsid w:val="4E3943C6"/>
    <w:rsid w:val="4E7B5E86"/>
    <w:rsid w:val="4E93BA1A"/>
    <w:rsid w:val="4E9521AF"/>
    <w:rsid w:val="4EC22512"/>
    <w:rsid w:val="4F120278"/>
    <w:rsid w:val="4F2093C6"/>
    <w:rsid w:val="4F45302D"/>
    <w:rsid w:val="4F49659C"/>
    <w:rsid w:val="4F5A3C76"/>
    <w:rsid w:val="4F62C94A"/>
    <w:rsid w:val="4F76D95F"/>
    <w:rsid w:val="4F78493A"/>
    <w:rsid w:val="4F97EDC5"/>
    <w:rsid w:val="4FEC7577"/>
    <w:rsid w:val="50036478"/>
    <w:rsid w:val="500FFEB6"/>
    <w:rsid w:val="5030F210"/>
    <w:rsid w:val="505DF573"/>
    <w:rsid w:val="50639CFD"/>
    <w:rsid w:val="506E759D"/>
    <w:rsid w:val="512A604D"/>
    <w:rsid w:val="512AA4D9"/>
    <w:rsid w:val="5181E428"/>
    <w:rsid w:val="51ABCF17"/>
    <w:rsid w:val="51D88E72"/>
    <w:rsid w:val="523DDD64"/>
    <w:rsid w:val="52B0E30A"/>
    <w:rsid w:val="52CF8E87"/>
    <w:rsid w:val="52D325C8"/>
    <w:rsid w:val="52D8EA4F"/>
    <w:rsid w:val="535E4CE0"/>
    <w:rsid w:val="5360241D"/>
    <w:rsid w:val="5365D9C5"/>
    <w:rsid w:val="53790D4D"/>
    <w:rsid w:val="537C44CE"/>
    <w:rsid w:val="537DE6B7"/>
    <w:rsid w:val="53E9C9B2"/>
    <w:rsid w:val="53F887F1"/>
    <w:rsid w:val="5417C467"/>
    <w:rsid w:val="543CCD7A"/>
    <w:rsid w:val="54819784"/>
    <w:rsid w:val="54924353"/>
    <w:rsid w:val="549C7A4B"/>
    <w:rsid w:val="54D4E1A2"/>
    <w:rsid w:val="54EDA9F1"/>
    <w:rsid w:val="54F706D7"/>
    <w:rsid w:val="54FB551B"/>
    <w:rsid w:val="54FB9F75"/>
    <w:rsid w:val="55373A17"/>
    <w:rsid w:val="5541D192"/>
    <w:rsid w:val="55A88E18"/>
    <w:rsid w:val="55EF7844"/>
    <w:rsid w:val="56135531"/>
    <w:rsid w:val="5643B01D"/>
    <w:rsid w:val="5644C4B6"/>
    <w:rsid w:val="564EC209"/>
    <w:rsid w:val="56871617"/>
    <w:rsid w:val="568DB2AC"/>
    <w:rsid w:val="56A8A68C"/>
    <w:rsid w:val="56CD36F7"/>
    <w:rsid w:val="56D80D49"/>
    <w:rsid w:val="56E8DECD"/>
    <w:rsid w:val="57235A11"/>
    <w:rsid w:val="5741B84F"/>
    <w:rsid w:val="5746F30B"/>
    <w:rsid w:val="5784542D"/>
    <w:rsid w:val="5812B318"/>
    <w:rsid w:val="58136D92"/>
    <w:rsid w:val="5858C794"/>
    <w:rsid w:val="585F576B"/>
    <w:rsid w:val="5873BFE0"/>
    <w:rsid w:val="587F1D9A"/>
    <w:rsid w:val="587FFAA0"/>
    <w:rsid w:val="59296189"/>
    <w:rsid w:val="59766FD3"/>
    <w:rsid w:val="5981E4E1"/>
    <w:rsid w:val="598FD6A9"/>
    <w:rsid w:val="59AFCE07"/>
    <w:rsid w:val="5A0FAE0B"/>
    <w:rsid w:val="5A4A8964"/>
    <w:rsid w:val="5A8E0D47"/>
    <w:rsid w:val="5ABCB957"/>
    <w:rsid w:val="5AEA77B4"/>
    <w:rsid w:val="5B10E674"/>
    <w:rsid w:val="5B19153D"/>
    <w:rsid w:val="5B4FDBFF"/>
    <w:rsid w:val="5B55396B"/>
    <w:rsid w:val="5B65ED22"/>
    <w:rsid w:val="5BAB7E6C"/>
    <w:rsid w:val="5BCB47BC"/>
    <w:rsid w:val="5C0FF6AA"/>
    <w:rsid w:val="5C4B9038"/>
    <w:rsid w:val="5C64221F"/>
    <w:rsid w:val="5CF2E926"/>
    <w:rsid w:val="5D4E49B9"/>
    <w:rsid w:val="5DAB2231"/>
    <w:rsid w:val="5DED4FD2"/>
    <w:rsid w:val="5DEE4041"/>
    <w:rsid w:val="5DFBF7D6"/>
    <w:rsid w:val="5E2B85BF"/>
    <w:rsid w:val="5E46D06C"/>
    <w:rsid w:val="5EC5E49D"/>
    <w:rsid w:val="5F37736C"/>
    <w:rsid w:val="5F4C1FC1"/>
    <w:rsid w:val="5F5F0404"/>
    <w:rsid w:val="5F86B336"/>
    <w:rsid w:val="5FBFC03C"/>
    <w:rsid w:val="6008F148"/>
    <w:rsid w:val="601DC4FD"/>
    <w:rsid w:val="602A30AE"/>
    <w:rsid w:val="60445EBC"/>
    <w:rsid w:val="60F0720D"/>
    <w:rsid w:val="61088813"/>
    <w:rsid w:val="614090DB"/>
    <w:rsid w:val="615039BE"/>
    <w:rsid w:val="617E47C2"/>
    <w:rsid w:val="61D086E2"/>
    <w:rsid w:val="61E1C254"/>
    <w:rsid w:val="62332262"/>
    <w:rsid w:val="6248AD06"/>
    <w:rsid w:val="6255C0D8"/>
    <w:rsid w:val="6273EAEB"/>
    <w:rsid w:val="62A4F20E"/>
    <w:rsid w:val="6311C34B"/>
    <w:rsid w:val="63270043"/>
    <w:rsid w:val="633F219C"/>
    <w:rsid w:val="635B3452"/>
    <w:rsid w:val="635CC103"/>
    <w:rsid w:val="63965176"/>
    <w:rsid w:val="63D863EA"/>
    <w:rsid w:val="63F85FA9"/>
    <w:rsid w:val="63FB70B4"/>
    <w:rsid w:val="6421801A"/>
    <w:rsid w:val="643D170C"/>
    <w:rsid w:val="64549643"/>
    <w:rsid w:val="646C2581"/>
    <w:rsid w:val="64728F07"/>
    <w:rsid w:val="648425F2"/>
    <w:rsid w:val="64933887"/>
    <w:rsid w:val="64972EBB"/>
    <w:rsid w:val="64A012FD"/>
    <w:rsid w:val="64AA03CD"/>
    <w:rsid w:val="64D298C9"/>
    <w:rsid w:val="650E9838"/>
    <w:rsid w:val="65352621"/>
    <w:rsid w:val="655B634E"/>
    <w:rsid w:val="657C0C09"/>
    <w:rsid w:val="65A6B4F0"/>
    <w:rsid w:val="65C3E330"/>
    <w:rsid w:val="65D120B3"/>
    <w:rsid w:val="65E676E9"/>
    <w:rsid w:val="6606951C"/>
    <w:rsid w:val="660E5F68"/>
    <w:rsid w:val="6649640D"/>
    <w:rsid w:val="666E7E3A"/>
    <w:rsid w:val="66935C68"/>
    <w:rsid w:val="66B30032"/>
    <w:rsid w:val="66D73566"/>
    <w:rsid w:val="674AB60D"/>
    <w:rsid w:val="67616165"/>
    <w:rsid w:val="6763645C"/>
    <w:rsid w:val="678C3705"/>
    <w:rsid w:val="67F96A62"/>
    <w:rsid w:val="6851BA66"/>
    <w:rsid w:val="6861F823"/>
    <w:rsid w:val="686F0F05"/>
    <w:rsid w:val="68BFE75B"/>
    <w:rsid w:val="68FC54CC"/>
    <w:rsid w:val="6946FCAF"/>
    <w:rsid w:val="6983D35A"/>
    <w:rsid w:val="69A164EA"/>
    <w:rsid w:val="69B5BA7B"/>
    <w:rsid w:val="69DBA59F"/>
    <w:rsid w:val="69F7A0F9"/>
    <w:rsid w:val="6A089744"/>
    <w:rsid w:val="6A43C460"/>
    <w:rsid w:val="6A4A01A8"/>
    <w:rsid w:val="6A7732EF"/>
    <w:rsid w:val="6A7EFCD0"/>
    <w:rsid w:val="6A9B051E"/>
    <w:rsid w:val="6AAF6A59"/>
    <w:rsid w:val="6AC9C9D6"/>
    <w:rsid w:val="6B08A7A2"/>
    <w:rsid w:val="6B1F4B53"/>
    <w:rsid w:val="6B226652"/>
    <w:rsid w:val="6B25A4FF"/>
    <w:rsid w:val="6B310B24"/>
    <w:rsid w:val="6BA15703"/>
    <w:rsid w:val="6BF0B694"/>
    <w:rsid w:val="6BF99278"/>
    <w:rsid w:val="6C021B2D"/>
    <w:rsid w:val="6C0E6D33"/>
    <w:rsid w:val="6C50498E"/>
    <w:rsid w:val="6C9FB062"/>
    <w:rsid w:val="6CC3EA2C"/>
    <w:rsid w:val="6CF558E6"/>
    <w:rsid w:val="6CFA1A6E"/>
    <w:rsid w:val="6D04672A"/>
    <w:rsid w:val="6DBB5418"/>
    <w:rsid w:val="6DE4B9A5"/>
    <w:rsid w:val="6DECB8CE"/>
    <w:rsid w:val="6DF2FA82"/>
    <w:rsid w:val="6DF53686"/>
    <w:rsid w:val="6DFB10E0"/>
    <w:rsid w:val="6E2653C6"/>
    <w:rsid w:val="6E2C11F7"/>
    <w:rsid w:val="6E2D36DB"/>
    <w:rsid w:val="6E5A0714"/>
    <w:rsid w:val="6E6B41EB"/>
    <w:rsid w:val="6E88099B"/>
    <w:rsid w:val="6E98D80A"/>
    <w:rsid w:val="6EA0378B"/>
    <w:rsid w:val="6EB9CA4C"/>
    <w:rsid w:val="6EC88E87"/>
    <w:rsid w:val="6F303887"/>
    <w:rsid w:val="6F3C9F95"/>
    <w:rsid w:val="6F740F6E"/>
    <w:rsid w:val="6F7CF4DE"/>
    <w:rsid w:val="6F873893"/>
    <w:rsid w:val="6FA53A2D"/>
    <w:rsid w:val="7007124C"/>
    <w:rsid w:val="70301095"/>
    <w:rsid w:val="703E71B8"/>
    <w:rsid w:val="704534C4"/>
    <w:rsid w:val="704B1CF8"/>
    <w:rsid w:val="7057CACE"/>
    <w:rsid w:val="7059B3D0"/>
    <w:rsid w:val="708972BE"/>
    <w:rsid w:val="70C4BED8"/>
    <w:rsid w:val="70C9AE21"/>
    <w:rsid w:val="70EE3E54"/>
    <w:rsid w:val="7118E773"/>
    <w:rsid w:val="711F2164"/>
    <w:rsid w:val="712A77DE"/>
    <w:rsid w:val="7179F9A1"/>
    <w:rsid w:val="718154F6"/>
    <w:rsid w:val="7188655F"/>
    <w:rsid w:val="71BF64B7"/>
    <w:rsid w:val="71C10882"/>
    <w:rsid w:val="71D48852"/>
    <w:rsid w:val="71FA80CC"/>
    <w:rsid w:val="71FB2A1E"/>
    <w:rsid w:val="71FD8505"/>
    <w:rsid w:val="7222E94B"/>
    <w:rsid w:val="724967C9"/>
    <w:rsid w:val="726685A8"/>
    <w:rsid w:val="72BB78E9"/>
    <w:rsid w:val="72C0B39C"/>
    <w:rsid w:val="72E1F755"/>
    <w:rsid w:val="72E9CBE5"/>
    <w:rsid w:val="730A29A1"/>
    <w:rsid w:val="7346A094"/>
    <w:rsid w:val="7376C866"/>
    <w:rsid w:val="73AC9713"/>
    <w:rsid w:val="73B2E90C"/>
    <w:rsid w:val="73C29392"/>
    <w:rsid w:val="73CF1D10"/>
    <w:rsid w:val="73D670B1"/>
    <w:rsid w:val="74078981"/>
    <w:rsid w:val="741010B8"/>
    <w:rsid w:val="741714F1"/>
    <w:rsid w:val="741DDCC5"/>
    <w:rsid w:val="7426E072"/>
    <w:rsid w:val="742E28BC"/>
    <w:rsid w:val="7455FB2E"/>
    <w:rsid w:val="746D1867"/>
    <w:rsid w:val="74B2093E"/>
    <w:rsid w:val="74C94898"/>
    <w:rsid w:val="74DA836F"/>
    <w:rsid w:val="74F58E69"/>
    <w:rsid w:val="75081D85"/>
    <w:rsid w:val="751B662E"/>
    <w:rsid w:val="75205585"/>
    <w:rsid w:val="752BAB8F"/>
    <w:rsid w:val="75314CDA"/>
    <w:rsid w:val="7569C889"/>
    <w:rsid w:val="75724C01"/>
    <w:rsid w:val="7592B44D"/>
    <w:rsid w:val="75A1323C"/>
    <w:rsid w:val="75B44ADE"/>
    <w:rsid w:val="76279906"/>
    <w:rsid w:val="763566A4"/>
    <w:rsid w:val="76490E40"/>
    <w:rsid w:val="764C21AE"/>
    <w:rsid w:val="768460A7"/>
    <w:rsid w:val="76A8D660"/>
    <w:rsid w:val="76FA4D61"/>
    <w:rsid w:val="76FE880C"/>
    <w:rsid w:val="773171E9"/>
    <w:rsid w:val="775D7FD8"/>
    <w:rsid w:val="777DC4E1"/>
    <w:rsid w:val="778E0FEA"/>
    <w:rsid w:val="77951D45"/>
    <w:rsid w:val="7795DAE7"/>
    <w:rsid w:val="77AEB03A"/>
    <w:rsid w:val="77C2AA15"/>
    <w:rsid w:val="783DF335"/>
    <w:rsid w:val="784FBDCB"/>
    <w:rsid w:val="7856DBDC"/>
    <w:rsid w:val="786A3795"/>
    <w:rsid w:val="78A39FD7"/>
    <w:rsid w:val="78AB9181"/>
    <w:rsid w:val="78C0FAF9"/>
    <w:rsid w:val="7929E04B"/>
    <w:rsid w:val="7969B410"/>
    <w:rsid w:val="797F5B72"/>
    <w:rsid w:val="79D8D6E1"/>
    <w:rsid w:val="79DD341A"/>
    <w:rsid w:val="79FE238D"/>
    <w:rsid w:val="7A095BC7"/>
    <w:rsid w:val="7A0C6990"/>
    <w:rsid w:val="7A1DCADB"/>
    <w:rsid w:val="7A21281D"/>
    <w:rsid w:val="7A2D75FE"/>
    <w:rsid w:val="7A9D0E20"/>
    <w:rsid w:val="7AC5B0AC"/>
    <w:rsid w:val="7ADADEDF"/>
    <w:rsid w:val="7B2249F0"/>
    <w:rsid w:val="7B61817B"/>
    <w:rsid w:val="7B886BA9"/>
    <w:rsid w:val="7B8B46C4"/>
    <w:rsid w:val="7BBB43F2"/>
    <w:rsid w:val="7BC9CB91"/>
    <w:rsid w:val="7BCB393E"/>
    <w:rsid w:val="7BD1C33B"/>
    <w:rsid w:val="7BF5CBC4"/>
    <w:rsid w:val="7BF8DE74"/>
    <w:rsid w:val="7C00D073"/>
    <w:rsid w:val="7C171222"/>
    <w:rsid w:val="7C38DE81"/>
    <w:rsid w:val="7C496D51"/>
    <w:rsid w:val="7C61810D"/>
    <w:rsid w:val="7C75316E"/>
    <w:rsid w:val="7CB11A86"/>
    <w:rsid w:val="7CD45A7D"/>
    <w:rsid w:val="7CEC8444"/>
    <w:rsid w:val="7D0B6C8D"/>
    <w:rsid w:val="7D1A9A2A"/>
    <w:rsid w:val="7D98084D"/>
    <w:rsid w:val="7DC07297"/>
    <w:rsid w:val="7DC7BECA"/>
    <w:rsid w:val="7DCB5C1D"/>
    <w:rsid w:val="7DE6143B"/>
    <w:rsid w:val="7DE64B42"/>
    <w:rsid w:val="7DF1A9E8"/>
    <w:rsid w:val="7DF361A8"/>
    <w:rsid w:val="7E15469E"/>
    <w:rsid w:val="7E23FCD6"/>
    <w:rsid w:val="7E2CFBBE"/>
    <w:rsid w:val="7E366ABB"/>
    <w:rsid w:val="7E86BD36"/>
    <w:rsid w:val="7EE2CF6D"/>
    <w:rsid w:val="7EEA3DF3"/>
    <w:rsid w:val="7EEC36E9"/>
    <w:rsid w:val="7F016C53"/>
    <w:rsid w:val="7F072E87"/>
    <w:rsid w:val="7F2AD92D"/>
    <w:rsid w:val="7F4BC44D"/>
    <w:rsid w:val="7F4DEAFC"/>
    <w:rsid w:val="7F596A46"/>
    <w:rsid w:val="7F735F34"/>
    <w:rsid w:val="7F7B820E"/>
    <w:rsid w:val="7F80673D"/>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1"/>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51ABCF17"/>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51ABCF17"/>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link w:val="LijstalineaChar"/>
    <w:uiPriority w:val="34"/>
    <w:qFormat/>
    <w:rsid w:val="51ABCF17"/>
    <w:pPr>
      <w:ind w:left="720"/>
      <w:contextualSpacing/>
    </w:pPr>
  </w:style>
  <w:style w:type="character" w:customStyle="1" w:styleId="Kop1Char">
    <w:name w:val="Kop 1 Char"/>
    <w:basedOn w:val="Standaardalinea-lettertype"/>
    <w:link w:val="Kop1"/>
    <w:uiPriority w:val="9"/>
    <w:qFormat/>
    <w:rsid w:val="51ABCF17"/>
    <w:rPr>
      <w:rFonts w:ascii="Arial" w:eastAsia="Arial" w:hAnsi="Arial" w:cs="Arial"/>
      <w:sz w:val="36"/>
      <w:szCs w:val="36"/>
    </w:rPr>
  </w:style>
  <w:style w:type="character" w:customStyle="1" w:styleId="Kop2Char">
    <w:name w:val="Kop 2 Char"/>
    <w:basedOn w:val="Standaardalinea-lettertype"/>
    <w:link w:val="Kop2"/>
    <w:uiPriority w:val="1"/>
    <w:qFormat/>
    <w:rsid w:val="51ABCF17"/>
    <w:rPr>
      <w:rFonts w:ascii="Arial" w:eastAsia="Arial" w:hAnsi="Arial" w:cs="Arial"/>
      <w:sz w:val="32"/>
      <w:szCs w:val="32"/>
    </w:rPr>
  </w:style>
  <w:style w:type="character" w:customStyle="1" w:styleId="Kop3Char">
    <w:name w:val="Kop 3 Char"/>
    <w:basedOn w:val="Standaardalinea-lettertype"/>
    <w:link w:val="Kop3"/>
    <w:uiPriority w:val="9"/>
    <w:qFormat/>
    <w:rsid w:val="51ABCF17"/>
    <w:rPr>
      <w:rFonts w:ascii="Arial" w:eastAsia="Arial" w:hAnsi="Arial" w:cs="Arial"/>
      <w:sz w:val="28"/>
      <w:szCs w:val="28"/>
    </w:rPr>
  </w:style>
  <w:style w:type="character" w:customStyle="1" w:styleId="Kop4Char">
    <w:name w:val="Kop 4 Char"/>
    <w:basedOn w:val="Standaardalinea-lettertype"/>
    <w:link w:val="Kop4"/>
    <w:uiPriority w:val="9"/>
    <w:qFormat/>
    <w:rsid w:val="51ABCF17"/>
    <w:rPr>
      <w:rFonts w:ascii="Arial" w:eastAsia="Arial" w:hAnsi="Arial" w:cs="Arial"/>
      <w:sz w:val="26"/>
      <w:szCs w:val="26"/>
    </w:rPr>
  </w:style>
  <w:style w:type="character" w:customStyle="1" w:styleId="Kop5Char">
    <w:name w:val="Kop 5 Char"/>
    <w:basedOn w:val="Standaardalinea-lettertype"/>
    <w:link w:val="Kop5"/>
    <w:uiPriority w:val="9"/>
    <w:rsid w:val="51ABCF17"/>
    <w:rPr>
      <w:rFonts w:asciiTheme="majorHAnsi" w:eastAsiaTheme="majorEastAsia" w:hAnsiTheme="majorHAnsi" w:cstheme="majorBidi"/>
      <w:color w:val="2F5496" w:themeColor="accent1" w:themeShade="BF"/>
      <w:sz w:val="22"/>
      <w:szCs w:val="22"/>
    </w:rPr>
  </w:style>
  <w:style w:type="character" w:customStyle="1" w:styleId="Kop6Char">
    <w:name w:val="Kop 6 Char"/>
    <w:basedOn w:val="Standaardalinea-lettertype"/>
    <w:link w:val="Kop6"/>
    <w:uiPriority w:val="9"/>
    <w:rsid w:val="51ABCF17"/>
    <w:rPr>
      <w:rFonts w:asciiTheme="majorHAnsi" w:eastAsiaTheme="majorEastAsia" w:hAnsiTheme="majorHAnsi" w:cstheme="majorBidi"/>
      <w:color w:val="1F3763"/>
      <w:sz w:val="22"/>
      <w:szCs w:val="22"/>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qFormat/>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qFormat/>
    <w:rsid w:val="51ABCF17"/>
    <w:rPr>
      <w:rFonts w:ascii="Arial" w:eastAsia="Arial" w:hAnsi="Arial" w:cs="Arial"/>
      <w:sz w:val="22"/>
      <w:szCs w:val="22"/>
    </w:rPr>
  </w:style>
  <w:style w:type="paragraph" w:styleId="Voetnoottekst">
    <w:name w:val="footnote text"/>
    <w:basedOn w:val="Standaard"/>
    <w:link w:val="VoetnoottekstChar"/>
    <w:uiPriority w:val="99"/>
    <w:unhideWhenUsed/>
    <w:rsid w:val="51ABCF17"/>
    <w:pPr>
      <w:spacing w:after="0"/>
    </w:pPr>
    <w:rPr>
      <w:sz w:val="20"/>
      <w:szCs w:val="20"/>
    </w:rPr>
  </w:style>
  <w:style w:type="character" w:customStyle="1" w:styleId="VoetnoottekstChar">
    <w:name w:val="Voetnoottekst Char"/>
    <w:basedOn w:val="Standaardalinea-lettertype"/>
    <w:link w:val="Voetnoottekst"/>
    <w:uiPriority w:val="99"/>
    <w:qFormat/>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qFormat/>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customStyle="1" w:styleId="normaltextrun">
    <w:name w:val="normaltextrun"/>
    <w:basedOn w:val="Standaardalinea-lettertype"/>
    <w:rsid w:val="004E7591"/>
  </w:style>
  <w:style w:type="character" w:customStyle="1" w:styleId="eop">
    <w:name w:val="eop"/>
    <w:basedOn w:val="Standaardalinea-lettertype"/>
    <w:rsid w:val="004E7591"/>
  </w:style>
  <w:style w:type="paragraph" w:styleId="Normaalweb">
    <w:name w:val="Normal (Web)"/>
    <w:basedOn w:val="Standaard"/>
    <w:uiPriority w:val="99"/>
    <w:semiHidden/>
    <w:unhideWhenUsed/>
    <w:qFormat/>
    <w:rsid w:val="00C833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833BA"/>
    <w:rPr>
      <w:color w:val="605E5C"/>
      <w:shd w:val="clear" w:color="auto" w:fill="E1DFDD"/>
    </w:rPr>
  </w:style>
  <w:style w:type="table" w:styleId="Rastertabel4-Accent5">
    <w:name w:val="Grid Table 4 Accent 5"/>
    <w:basedOn w:val="Standaardtabel"/>
    <w:uiPriority w:val="49"/>
    <w:rsid w:val="00C833BA"/>
    <w:pPr>
      <w:spacing w:after="0" w:line="240" w:lineRule="auto"/>
    </w:pPr>
    <w:rPr>
      <w:kern w:val="2"/>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Geenafstand">
    <w:name w:val="No Spacing"/>
    <w:uiPriority w:val="1"/>
    <w:qFormat/>
    <w:rsid w:val="00C833BA"/>
    <w:pPr>
      <w:spacing w:after="0" w:line="240" w:lineRule="auto"/>
    </w:pPr>
    <w:rPr>
      <w:kern w:val="2"/>
      <w14:ligatures w14:val="standardContextual"/>
    </w:rPr>
  </w:style>
  <w:style w:type="table" w:customStyle="1" w:styleId="Tabelraster1">
    <w:name w:val="Tabelraster1"/>
    <w:rsid w:val="00C833BA"/>
    <w:pPr>
      <w:spacing w:after="0" w:line="240" w:lineRule="auto"/>
    </w:pPr>
    <w:rPr>
      <w:rFonts w:eastAsiaTheme="minorEastAsia"/>
      <w:kern w:val="2"/>
      <w:lang w:eastAsia="nl-NL"/>
      <w14:ligatures w14:val="standardContextual"/>
    </w:rPr>
    <w:tblPr>
      <w:tblCellMar>
        <w:top w:w="0" w:type="dxa"/>
        <w:left w:w="0" w:type="dxa"/>
        <w:bottom w:w="0" w:type="dxa"/>
        <w:right w:w="0" w:type="dxa"/>
      </w:tblCellMar>
    </w:tblPr>
  </w:style>
  <w:style w:type="paragraph" w:customStyle="1" w:styleId="K04-opsomming">
    <w:name w:val="K04-opsomming"/>
    <w:basedOn w:val="K01-basistekst"/>
    <w:qFormat/>
    <w:rsid w:val="00C833BA"/>
    <w:pPr>
      <w:numPr>
        <w:numId w:val="27"/>
      </w:numPr>
    </w:pPr>
    <w:rPr>
      <w:szCs w:val="22"/>
      <w:lang w:eastAsia="en-US"/>
    </w:rPr>
  </w:style>
  <w:style w:type="paragraph" w:customStyle="1" w:styleId="K01-basistekst">
    <w:name w:val="K01-basistekst"/>
    <w:basedOn w:val="Standaard"/>
    <w:qFormat/>
    <w:rsid w:val="00C833BA"/>
    <w:pPr>
      <w:spacing w:after="0" w:line="280" w:lineRule="atLeast"/>
      <w:contextualSpacing/>
    </w:pPr>
    <w:rPr>
      <w:rFonts w:ascii="Calibri" w:eastAsia="Times New Roman" w:hAnsi="Calibri" w:cs="Times New Roman"/>
      <w:noProof/>
      <w:sz w:val="20"/>
      <w:szCs w:val="20"/>
      <w:lang w:eastAsia="nl-NL"/>
    </w:rPr>
  </w:style>
  <w:style w:type="paragraph" w:customStyle="1" w:styleId="K05-nropsomming">
    <w:name w:val="K05-nr opsomming"/>
    <w:basedOn w:val="K01-basistekst"/>
    <w:qFormat/>
    <w:rsid w:val="00C833BA"/>
    <w:pPr>
      <w:numPr>
        <w:numId w:val="28"/>
      </w:numPr>
    </w:pPr>
  </w:style>
  <w:style w:type="character" w:styleId="Nadruk">
    <w:name w:val="Emphasis"/>
    <w:basedOn w:val="Standaardalinea-lettertype"/>
    <w:uiPriority w:val="20"/>
    <w:qFormat/>
    <w:rsid w:val="00C833BA"/>
    <w:rPr>
      <w:rFonts w:ascii="Arial" w:hAnsi="Arial"/>
      <w:color w:val="0C9DD8"/>
      <w:sz w:val="32"/>
      <w:szCs w:val="32"/>
    </w:rPr>
  </w:style>
  <w:style w:type="character" w:styleId="Intensievebenadrukking">
    <w:name w:val="Intense Emphasis"/>
    <w:basedOn w:val="Standaardalinea-lettertype"/>
    <w:uiPriority w:val="21"/>
    <w:qFormat/>
    <w:rsid w:val="00C833BA"/>
    <w:rPr>
      <w:rFonts w:ascii="Arial" w:hAnsi="Arial"/>
      <w:i/>
      <w:color w:val="0C9DD8"/>
      <w:sz w:val="28"/>
      <w:szCs w:val="28"/>
    </w:rPr>
  </w:style>
  <w:style w:type="character" w:customStyle="1" w:styleId="InternetLink">
    <w:name w:val="Internet Link"/>
    <w:basedOn w:val="Standaardalinea-lettertype"/>
    <w:uiPriority w:val="99"/>
    <w:unhideWhenUsed/>
    <w:rsid w:val="00C833BA"/>
    <w:rPr>
      <w:color w:val="0563C1" w:themeColor="hyperlink"/>
      <w:u w:val="single"/>
    </w:rPr>
  </w:style>
  <w:style w:type="character" w:styleId="Voetnootmarkering">
    <w:name w:val="footnote reference"/>
    <w:basedOn w:val="Standaardalinea-lettertype"/>
    <w:unhideWhenUsed/>
    <w:qFormat/>
    <w:rsid w:val="00C833BA"/>
    <w:rPr>
      <w:vertAlign w:val="superscript"/>
    </w:rPr>
  </w:style>
  <w:style w:type="character" w:styleId="GevolgdeHyperlink">
    <w:name w:val="FollowedHyperlink"/>
    <w:basedOn w:val="Standaardalinea-lettertype"/>
    <w:uiPriority w:val="99"/>
    <w:semiHidden/>
    <w:unhideWhenUsed/>
    <w:qFormat/>
    <w:rsid w:val="00C833BA"/>
    <w:rPr>
      <w:color w:val="954F72" w:themeColor="followedHyperlink"/>
      <w:u w:val="single"/>
    </w:rPr>
  </w:style>
  <w:style w:type="character" w:customStyle="1" w:styleId="DocumentstructuurChar">
    <w:name w:val="Documentstructuur Char"/>
    <w:basedOn w:val="Standaardalinea-lettertype"/>
    <w:link w:val="Documentstructuur"/>
    <w:uiPriority w:val="99"/>
    <w:semiHidden/>
    <w:qFormat/>
    <w:rsid w:val="00C833BA"/>
    <w:rPr>
      <w:rFonts w:ascii="Times New Roman" w:eastAsia="Arial" w:hAnsi="Times New Roman" w:cs="Times New Roman"/>
      <w:sz w:val="24"/>
      <w:szCs w:val="24"/>
      <w:lang w:eastAsia="nl-NL" w:bidi="nl-NL"/>
    </w:rPr>
  </w:style>
  <w:style w:type="character" w:styleId="Subtieleverwijzing">
    <w:name w:val="Subtle Reference"/>
    <w:basedOn w:val="Standaardalinea-lettertype"/>
    <w:uiPriority w:val="31"/>
    <w:qFormat/>
    <w:rsid w:val="00C833BA"/>
    <w:rPr>
      <w:smallCaps/>
      <w:color w:val="5A5A5A" w:themeColor="text1" w:themeTint="A5"/>
    </w:rPr>
  </w:style>
  <w:style w:type="character" w:customStyle="1" w:styleId="documenthuishoudingChar">
    <w:name w:val="document huishouding Char"/>
    <w:basedOn w:val="Kop1Char"/>
    <w:uiPriority w:val="1"/>
    <w:qFormat/>
    <w:rsid w:val="00C833BA"/>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C833BA"/>
    <w:rPr>
      <w:color w:val="605E5C"/>
      <w:shd w:val="clear" w:color="auto" w:fill="E1DFDD"/>
    </w:rPr>
  </w:style>
  <w:style w:type="character" w:customStyle="1" w:styleId="ListLabel1">
    <w:name w:val="ListLabel 1"/>
    <w:qFormat/>
    <w:rsid w:val="00C833BA"/>
    <w:rPr>
      <w:rFonts w:eastAsia="Arial" w:cs="Arial"/>
      <w:spacing w:val="-1"/>
      <w:w w:val="100"/>
      <w:sz w:val="18"/>
      <w:szCs w:val="18"/>
      <w:lang w:val="nl-NL" w:eastAsia="nl-NL" w:bidi="nl-NL"/>
    </w:rPr>
  </w:style>
  <w:style w:type="character" w:customStyle="1" w:styleId="ListLabel2">
    <w:name w:val="ListLabel 2"/>
    <w:qFormat/>
    <w:rsid w:val="00C833BA"/>
    <w:rPr>
      <w:lang w:val="nl-NL" w:eastAsia="nl-NL" w:bidi="nl-NL"/>
    </w:rPr>
  </w:style>
  <w:style w:type="character" w:customStyle="1" w:styleId="ListLabel3">
    <w:name w:val="ListLabel 3"/>
    <w:qFormat/>
    <w:rsid w:val="00C833BA"/>
    <w:rPr>
      <w:lang w:val="nl-NL" w:eastAsia="nl-NL" w:bidi="nl-NL"/>
    </w:rPr>
  </w:style>
  <w:style w:type="character" w:customStyle="1" w:styleId="ListLabel4">
    <w:name w:val="ListLabel 4"/>
    <w:qFormat/>
    <w:rsid w:val="00C833BA"/>
    <w:rPr>
      <w:lang w:val="nl-NL" w:eastAsia="nl-NL" w:bidi="nl-NL"/>
    </w:rPr>
  </w:style>
  <w:style w:type="character" w:customStyle="1" w:styleId="ListLabel5">
    <w:name w:val="ListLabel 5"/>
    <w:qFormat/>
    <w:rsid w:val="00C833BA"/>
    <w:rPr>
      <w:lang w:val="nl-NL" w:eastAsia="nl-NL" w:bidi="nl-NL"/>
    </w:rPr>
  </w:style>
  <w:style w:type="character" w:customStyle="1" w:styleId="ListLabel6">
    <w:name w:val="ListLabel 6"/>
    <w:qFormat/>
    <w:rsid w:val="00C833BA"/>
    <w:rPr>
      <w:lang w:val="nl-NL" w:eastAsia="nl-NL" w:bidi="nl-NL"/>
    </w:rPr>
  </w:style>
  <w:style w:type="character" w:customStyle="1" w:styleId="ListLabel7">
    <w:name w:val="ListLabel 7"/>
    <w:qFormat/>
    <w:rsid w:val="00C833BA"/>
    <w:rPr>
      <w:lang w:val="nl-NL" w:eastAsia="nl-NL" w:bidi="nl-NL"/>
    </w:rPr>
  </w:style>
  <w:style w:type="character" w:customStyle="1" w:styleId="ListLabel8">
    <w:name w:val="ListLabel 8"/>
    <w:qFormat/>
    <w:rsid w:val="00C833BA"/>
    <w:rPr>
      <w:lang w:val="nl-NL" w:eastAsia="nl-NL" w:bidi="nl-NL"/>
    </w:rPr>
  </w:style>
  <w:style w:type="character" w:customStyle="1" w:styleId="ListLabel9">
    <w:name w:val="ListLabel 9"/>
    <w:qFormat/>
    <w:rsid w:val="00C833BA"/>
    <w:rPr>
      <w:lang w:val="nl-NL" w:eastAsia="nl-NL" w:bidi="nl-NL"/>
    </w:rPr>
  </w:style>
  <w:style w:type="character" w:customStyle="1" w:styleId="ListLabel10">
    <w:name w:val="ListLabel 10"/>
    <w:qFormat/>
    <w:rsid w:val="00C833BA"/>
    <w:rPr>
      <w:rFonts w:eastAsia="Arial" w:cs="Arial"/>
      <w:b/>
      <w:bCs/>
      <w:color w:val="231F20"/>
      <w:spacing w:val="-1"/>
      <w:w w:val="100"/>
      <w:sz w:val="18"/>
      <w:szCs w:val="18"/>
      <w:lang w:val="nl-NL" w:eastAsia="nl-NL" w:bidi="nl-NL"/>
    </w:rPr>
  </w:style>
  <w:style w:type="character" w:customStyle="1" w:styleId="ListLabel11">
    <w:name w:val="ListLabel 11"/>
    <w:qFormat/>
    <w:rsid w:val="00C833BA"/>
    <w:rPr>
      <w:rFonts w:eastAsia="Arial" w:cs="Arial"/>
      <w:color w:val="231F20"/>
      <w:spacing w:val="-4"/>
      <w:w w:val="100"/>
      <w:sz w:val="18"/>
      <w:szCs w:val="18"/>
      <w:lang w:val="nl-NL" w:eastAsia="nl-NL" w:bidi="nl-NL"/>
    </w:rPr>
  </w:style>
  <w:style w:type="character" w:customStyle="1" w:styleId="ListLabel12">
    <w:name w:val="ListLabel 12"/>
    <w:qFormat/>
    <w:rsid w:val="00C833BA"/>
    <w:rPr>
      <w:rFonts w:eastAsia="Arial" w:cs="Arial"/>
      <w:color w:val="231F20"/>
      <w:spacing w:val="-1"/>
      <w:w w:val="100"/>
      <w:sz w:val="18"/>
      <w:szCs w:val="18"/>
      <w:lang w:val="nl-NL" w:eastAsia="nl-NL" w:bidi="nl-NL"/>
    </w:rPr>
  </w:style>
  <w:style w:type="character" w:customStyle="1" w:styleId="ListLabel13">
    <w:name w:val="ListLabel 13"/>
    <w:qFormat/>
    <w:rsid w:val="00C833BA"/>
    <w:rPr>
      <w:lang w:val="nl-NL" w:eastAsia="nl-NL" w:bidi="nl-NL"/>
    </w:rPr>
  </w:style>
  <w:style w:type="character" w:customStyle="1" w:styleId="ListLabel14">
    <w:name w:val="ListLabel 14"/>
    <w:qFormat/>
    <w:rsid w:val="00C833BA"/>
    <w:rPr>
      <w:lang w:val="nl-NL" w:eastAsia="nl-NL" w:bidi="nl-NL"/>
    </w:rPr>
  </w:style>
  <w:style w:type="character" w:customStyle="1" w:styleId="ListLabel15">
    <w:name w:val="ListLabel 15"/>
    <w:qFormat/>
    <w:rsid w:val="00C833BA"/>
    <w:rPr>
      <w:lang w:val="nl-NL" w:eastAsia="nl-NL" w:bidi="nl-NL"/>
    </w:rPr>
  </w:style>
  <w:style w:type="character" w:customStyle="1" w:styleId="ListLabel16">
    <w:name w:val="ListLabel 16"/>
    <w:qFormat/>
    <w:rsid w:val="00C833BA"/>
    <w:rPr>
      <w:lang w:val="nl-NL" w:eastAsia="nl-NL" w:bidi="nl-NL"/>
    </w:rPr>
  </w:style>
  <w:style w:type="character" w:customStyle="1" w:styleId="ListLabel17">
    <w:name w:val="ListLabel 17"/>
    <w:qFormat/>
    <w:rsid w:val="00C833BA"/>
    <w:rPr>
      <w:lang w:val="nl-NL" w:eastAsia="nl-NL" w:bidi="nl-NL"/>
    </w:rPr>
  </w:style>
  <w:style w:type="character" w:customStyle="1" w:styleId="ListLabel18">
    <w:name w:val="ListLabel 18"/>
    <w:qFormat/>
    <w:rsid w:val="00C833BA"/>
    <w:rPr>
      <w:lang w:val="nl-NL" w:eastAsia="nl-NL" w:bidi="nl-NL"/>
    </w:rPr>
  </w:style>
  <w:style w:type="character" w:customStyle="1" w:styleId="ListLabel19">
    <w:name w:val="ListLabel 19"/>
    <w:qFormat/>
    <w:rsid w:val="00C833BA"/>
    <w:rPr>
      <w:rFonts w:cs="Courier New"/>
    </w:rPr>
  </w:style>
  <w:style w:type="character" w:customStyle="1" w:styleId="ListLabel20">
    <w:name w:val="ListLabel 20"/>
    <w:qFormat/>
    <w:rsid w:val="00C833BA"/>
    <w:rPr>
      <w:rFonts w:cs="Courier New"/>
    </w:rPr>
  </w:style>
  <w:style w:type="character" w:customStyle="1" w:styleId="ListLabel21">
    <w:name w:val="ListLabel 21"/>
    <w:qFormat/>
    <w:rsid w:val="00C833BA"/>
    <w:rPr>
      <w:rFonts w:cs="Courier New"/>
    </w:rPr>
  </w:style>
  <w:style w:type="character" w:customStyle="1" w:styleId="ListLabel22">
    <w:name w:val="ListLabel 22"/>
    <w:qFormat/>
    <w:rsid w:val="00C833BA"/>
    <w:rPr>
      <w:rFonts w:eastAsia="Arial" w:cs="Arial"/>
    </w:rPr>
  </w:style>
  <w:style w:type="character" w:customStyle="1" w:styleId="ListLabel23">
    <w:name w:val="ListLabel 23"/>
    <w:qFormat/>
    <w:rsid w:val="00C833BA"/>
    <w:rPr>
      <w:rFonts w:eastAsia="Arial" w:cs="Arial"/>
    </w:rPr>
  </w:style>
  <w:style w:type="character" w:customStyle="1" w:styleId="ListLabel24">
    <w:name w:val="ListLabel 24"/>
    <w:qFormat/>
    <w:rsid w:val="00C833BA"/>
    <w:rPr>
      <w:rFonts w:cs="Courier New"/>
    </w:rPr>
  </w:style>
  <w:style w:type="character" w:customStyle="1" w:styleId="ListLabel25">
    <w:name w:val="ListLabel 25"/>
    <w:qFormat/>
    <w:rsid w:val="00C833BA"/>
    <w:rPr>
      <w:rFonts w:cs="Courier New"/>
    </w:rPr>
  </w:style>
  <w:style w:type="character" w:customStyle="1" w:styleId="ListLabel26">
    <w:name w:val="ListLabel 26"/>
    <w:qFormat/>
    <w:rsid w:val="00C833BA"/>
    <w:rPr>
      <w:rFonts w:eastAsia="Arial" w:cs="Arial"/>
    </w:rPr>
  </w:style>
  <w:style w:type="character" w:customStyle="1" w:styleId="ListLabel27">
    <w:name w:val="ListLabel 27"/>
    <w:qFormat/>
    <w:rsid w:val="00C833BA"/>
    <w:rPr>
      <w:rFonts w:cs="Courier New"/>
    </w:rPr>
  </w:style>
  <w:style w:type="character" w:customStyle="1" w:styleId="ListLabel28">
    <w:name w:val="ListLabel 28"/>
    <w:qFormat/>
    <w:rsid w:val="00C833BA"/>
    <w:rPr>
      <w:rFonts w:cs="Courier New"/>
    </w:rPr>
  </w:style>
  <w:style w:type="character" w:customStyle="1" w:styleId="ListLabel29">
    <w:name w:val="ListLabel 29"/>
    <w:qFormat/>
    <w:rsid w:val="00C833BA"/>
    <w:rPr>
      <w:rFonts w:cs="Courier New"/>
    </w:rPr>
  </w:style>
  <w:style w:type="character" w:customStyle="1" w:styleId="ListLabel30">
    <w:name w:val="ListLabel 30"/>
    <w:qFormat/>
    <w:rsid w:val="00C833BA"/>
    <w:rPr>
      <w:rFonts w:eastAsia="Arial" w:cs="Arial"/>
    </w:rPr>
  </w:style>
  <w:style w:type="character" w:customStyle="1" w:styleId="ListLabel31">
    <w:name w:val="ListLabel 31"/>
    <w:qFormat/>
    <w:rsid w:val="00C833BA"/>
    <w:rPr>
      <w:rFonts w:cs="Courier New"/>
    </w:rPr>
  </w:style>
  <w:style w:type="character" w:customStyle="1" w:styleId="ListLabel32">
    <w:name w:val="ListLabel 32"/>
    <w:qFormat/>
    <w:rsid w:val="00C833BA"/>
    <w:rPr>
      <w:rFonts w:cs="Courier New"/>
    </w:rPr>
  </w:style>
  <w:style w:type="character" w:customStyle="1" w:styleId="ListLabel33">
    <w:name w:val="ListLabel 33"/>
    <w:qFormat/>
    <w:rsid w:val="00C833BA"/>
    <w:rPr>
      <w:rFonts w:cs="Courier New"/>
    </w:rPr>
  </w:style>
  <w:style w:type="character" w:customStyle="1" w:styleId="ListLabel34">
    <w:name w:val="ListLabel 34"/>
    <w:qFormat/>
    <w:rsid w:val="00C833BA"/>
    <w:rPr>
      <w:color w:val="17365D"/>
    </w:rPr>
  </w:style>
  <w:style w:type="character" w:customStyle="1" w:styleId="ListLabel35">
    <w:name w:val="ListLabel 35"/>
    <w:qFormat/>
    <w:rsid w:val="00C833BA"/>
    <w:rPr>
      <w:b/>
      <w:i w:val="0"/>
      <w:color w:val="548DD4"/>
      <w:sz w:val="24"/>
    </w:rPr>
  </w:style>
  <w:style w:type="character" w:customStyle="1" w:styleId="ListLabel36">
    <w:name w:val="ListLabel 36"/>
    <w:qFormat/>
    <w:rsid w:val="00C833BA"/>
    <w:rPr>
      <w:b w:val="0"/>
      <w:i w:val="0"/>
      <w:color w:val="548DD4"/>
      <w:sz w:val="22"/>
    </w:rPr>
  </w:style>
  <w:style w:type="character" w:customStyle="1" w:styleId="ListLabel37">
    <w:name w:val="ListLabel 37"/>
    <w:qFormat/>
    <w:rsid w:val="00C833BA"/>
    <w:rPr>
      <w:b w:val="0"/>
      <w:i/>
      <w:color w:val="548DD4"/>
      <w:sz w:val="20"/>
    </w:rPr>
  </w:style>
  <w:style w:type="character" w:customStyle="1" w:styleId="ListLabel38">
    <w:name w:val="ListLabel 38"/>
    <w:qFormat/>
    <w:rsid w:val="00C833BA"/>
    <w:rPr>
      <w:color w:val="17365D"/>
    </w:rPr>
  </w:style>
  <w:style w:type="character" w:customStyle="1" w:styleId="ListLabel39">
    <w:name w:val="ListLabel 39"/>
    <w:qFormat/>
    <w:rsid w:val="00C833BA"/>
    <w:rPr>
      <w:b/>
      <w:i w:val="0"/>
      <w:color w:val="548DD4"/>
      <w:sz w:val="24"/>
    </w:rPr>
  </w:style>
  <w:style w:type="character" w:customStyle="1" w:styleId="ListLabel40">
    <w:name w:val="ListLabel 40"/>
    <w:qFormat/>
    <w:rsid w:val="00C833BA"/>
    <w:rPr>
      <w:b w:val="0"/>
      <w:i w:val="0"/>
      <w:color w:val="548DD4"/>
      <w:sz w:val="22"/>
    </w:rPr>
  </w:style>
  <w:style w:type="character" w:customStyle="1" w:styleId="ListLabel41">
    <w:name w:val="ListLabel 41"/>
    <w:qFormat/>
    <w:rsid w:val="00C833BA"/>
    <w:rPr>
      <w:b w:val="0"/>
      <w:i/>
      <w:color w:val="548DD4"/>
      <w:sz w:val="20"/>
    </w:rPr>
  </w:style>
  <w:style w:type="character" w:customStyle="1" w:styleId="ListLabel42">
    <w:name w:val="ListLabel 42"/>
    <w:qFormat/>
    <w:rsid w:val="00C833BA"/>
    <w:rPr>
      <w:color w:val="17365D"/>
    </w:rPr>
  </w:style>
  <w:style w:type="character" w:customStyle="1" w:styleId="ListLabel43">
    <w:name w:val="ListLabel 43"/>
    <w:qFormat/>
    <w:rsid w:val="00C833BA"/>
    <w:rPr>
      <w:b/>
      <w:i w:val="0"/>
      <w:color w:val="548DD4"/>
      <w:sz w:val="24"/>
    </w:rPr>
  </w:style>
  <w:style w:type="character" w:customStyle="1" w:styleId="ListLabel44">
    <w:name w:val="ListLabel 44"/>
    <w:qFormat/>
    <w:rsid w:val="00C833BA"/>
    <w:rPr>
      <w:b w:val="0"/>
      <w:i w:val="0"/>
      <w:color w:val="548DD4"/>
      <w:sz w:val="22"/>
    </w:rPr>
  </w:style>
  <w:style w:type="character" w:customStyle="1" w:styleId="ListLabel45">
    <w:name w:val="ListLabel 45"/>
    <w:qFormat/>
    <w:rsid w:val="00C833BA"/>
    <w:rPr>
      <w:b w:val="0"/>
      <w:i/>
      <w:color w:val="548DD4"/>
      <w:sz w:val="20"/>
    </w:rPr>
  </w:style>
  <w:style w:type="character" w:customStyle="1" w:styleId="ListLabel46">
    <w:name w:val="ListLabel 46"/>
    <w:qFormat/>
    <w:rsid w:val="00C833BA"/>
    <w:rPr>
      <w:rFonts w:cs="Courier New"/>
    </w:rPr>
  </w:style>
  <w:style w:type="character" w:customStyle="1" w:styleId="ListLabel47">
    <w:name w:val="ListLabel 47"/>
    <w:qFormat/>
    <w:rsid w:val="00C833BA"/>
    <w:rPr>
      <w:rFonts w:cs="Courier New"/>
    </w:rPr>
  </w:style>
  <w:style w:type="character" w:customStyle="1" w:styleId="ListLabel48">
    <w:name w:val="ListLabel 48"/>
    <w:qFormat/>
    <w:rsid w:val="00C833BA"/>
    <w:rPr>
      <w:rFonts w:cs="Courier New"/>
    </w:rPr>
  </w:style>
  <w:style w:type="character" w:customStyle="1" w:styleId="IndexLink">
    <w:name w:val="Index Link"/>
    <w:qFormat/>
    <w:rsid w:val="00C833BA"/>
  </w:style>
  <w:style w:type="character" w:customStyle="1" w:styleId="FootnoteCharacters">
    <w:name w:val="Footnote Characters"/>
    <w:qFormat/>
    <w:rsid w:val="00C833BA"/>
  </w:style>
  <w:style w:type="character" w:customStyle="1" w:styleId="FootnoteAnchor">
    <w:name w:val="Footnote Anchor"/>
    <w:rsid w:val="00C833BA"/>
    <w:rPr>
      <w:vertAlign w:val="superscript"/>
    </w:rPr>
  </w:style>
  <w:style w:type="character" w:customStyle="1" w:styleId="Eindnootanker">
    <w:name w:val="Eindnootanker"/>
    <w:rsid w:val="00C833BA"/>
    <w:rPr>
      <w:vertAlign w:val="superscript"/>
    </w:rPr>
  </w:style>
  <w:style w:type="character" w:customStyle="1" w:styleId="Eindnoottekens">
    <w:name w:val="Eindnoottekens"/>
    <w:qFormat/>
    <w:rsid w:val="00C833BA"/>
  </w:style>
  <w:style w:type="paragraph" w:customStyle="1" w:styleId="Heading">
    <w:name w:val="Heading"/>
    <w:basedOn w:val="Standaard"/>
    <w:next w:val="Plattetekst"/>
    <w:qFormat/>
    <w:rsid w:val="00C833BA"/>
    <w:pPr>
      <w:keepNext/>
      <w:spacing w:before="240" w:after="120" w:line="240" w:lineRule="auto"/>
    </w:pPr>
    <w:rPr>
      <w:rFonts w:ascii="Liberation Sans" w:eastAsia="Noto Sans SC Regular" w:hAnsi="Liberation Sans" w:cs="Noto Sans Devanagari"/>
      <w:sz w:val="28"/>
      <w:szCs w:val="28"/>
      <w:lang w:eastAsia="nl-NL" w:bidi="nl-NL"/>
    </w:rPr>
  </w:style>
  <w:style w:type="paragraph" w:styleId="Plattetekst">
    <w:name w:val="Body Text"/>
    <w:basedOn w:val="Standaard"/>
    <w:link w:val="PlattetekstChar"/>
    <w:uiPriority w:val="1"/>
    <w:qFormat/>
    <w:rsid w:val="00C833BA"/>
    <w:pPr>
      <w:spacing w:after="0" w:line="290" w:lineRule="auto"/>
      <w:ind w:right="295"/>
    </w:pPr>
    <w:rPr>
      <w:rFonts w:ascii="Calibri" w:hAnsi="Calibri"/>
      <w:sz w:val="20"/>
      <w:szCs w:val="18"/>
      <w:lang w:eastAsia="nl-NL" w:bidi="nl-NL"/>
    </w:rPr>
  </w:style>
  <w:style w:type="character" w:customStyle="1" w:styleId="PlattetekstChar">
    <w:name w:val="Platte tekst Char"/>
    <w:basedOn w:val="Standaardalinea-lettertype"/>
    <w:link w:val="Plattetekst"/>
    <w:uiPriority w:val="1"/>
    <w:rsid w:val="00C833BA"/>
    <w:rPr>
      <w:rFonts w:ascii="Calibri" w:eastAsia="Arial" w:hAnsi="Calibri" w:cs="Arial"/>
      <w:sz w:val="20"/>
      <w:szCs w:val="18"/>
      <w:lang w:eastAsia="nl-NL" w:bidi="nl-NL"/>
    </w:rPr>
  </w:style>
  <w:style w:type="paragraph" w:styleId="Lijst">
    <w:name w:val="List"/>
    <w:basedOn w:val="Plattetekst"/>
    <w:rsid w:val="00C833BA"/>
    <w:rPr>
      <w:rFonts w:cs="Noto Sans Devanagari"/>
    </w:rPr>
  </w:style>
  <w:style w:type="paragraph" w:styleId="Bijschrift">
    <w:name w:val="caption"/>
    <w:basedOn w:val="Standaard"/>
    <w:qFormat/>
    <w:rsid w:val="00C833BA"/>
    <w:pPr>
      <w:suppressLineNumbers/>
      <w:spacing w:before="120" w:after="120" w:line="240" w:lineRule="auto"/>
    </w:pPr>
    <w:rPr>
      <w:rFonts w:cs="Noto Sans Devanagari"/>
      <w:i/>
      <w:iCs/>
      <w:sz w:val="24"/>
      <w:szCs w:val="24"/>
      <w:lang w:eastAsia="nl-NL" w:bidi="nl-NL"/>
    </w:rPr>
  </w:style>
  <w:style w:type="paragraph" w:customStyle="1" w:styleId="Index">
    <w:name w:val="Index"/>
    <w:basedOn w:val="Standaard"/>
    <w:qFormat/>
    <w:rsid w:val="00C833BA"/>
    <w:pPr>
      <w:suppressLineNumbers/>
      <w:spacing w:after="0" w:line="240" w:lineRule="auto"/>
    </w:pPr>
    <w:rPr>
      <w:rFonts w:cs="Noto Sans Devanagari"/>
      <w:lang w:eastAsia="nl-NL" w:bidi="nl-NL"/>
    </w:rPr>
  </w:style>
  <w:style w:type="paragraph" w:customStyle="1" w:styleId="TableParagraph">
    <w:name w:val="Table Paragraph"/>
    <w:basedOn w:val="Standaard"/>
    <w:uiPriority w:val="1"/>
    <w:qFormat/>
    <w:rsid w:val="00C833BA"/>
    <w:pPr>
      <w:spacing w:before="13" w:after="0" w:line="177" w:lineRule="exact"/>
    </w:pPr>
    <w:rPr>
      <w:lang w:eastAsia="nl-NL" w:bidi="nl-NL"/>
    </w:rPr>
  </w:style>
  <w:style w:type="character" w:customStyle="1" w:styleId="TitelChar1">
    <w:name w:val="Titel Char1"/>
    <w:basedOn w:val="Standaardalinea-lettertype"/>
    <w:uiPriority w:val="10"/>
    <w:rsid w:val="00C833BA"/>
    <w:rPr>
      <w:rFonts w:asciiTheme="majorHAnsi" w:eastAsiaTheme="majorEastAsia" w:hAnsiTheme="majorHAnsi" w:cstheme="majorBidi"/>
      <w:spacing w:val="-10"/>
      <w:kern w:val="28"/>
      <w:sz w:val="56"/>
      <w:szCs w:val="56"/>
    </w:rPr>
  </w:style>
  <w:style w:type="character" w:customStyle="1" w:styleId="VoetnoottekstChar1">
    <w:name w:val="Voetnoottekst Char1"/>
    <w:basedOn w:val="Standaardalinea-lettertype"/>
    <w:uiPriority w:val="99"/>
    <w:semiHidden/>
    <w:rsid w:val="00C833BA"/>
    <w:rPr>
      <w:sz w:val="20"/>
      <w:szCs w:val="20"/>
    </w:rPr>
  </w:style>
  <w:style w:type="paragraph" w:styleId="Documentstructuur">
    <w:name w:val="Document Map"/>
    <w:basedOn w:val="Standaard"/>
    <w:link w:val="DocumentstructuurChar"/>
    <w:uiPriority w:val="99"/>
    <w:semiHidden/>
    <w:unhideWhenUsed/>
    <w:qFormat/>
    <w:rsid w:val="00C833BA"/>
    <w:pPr>
      <w:spacing w:after="0" w:line="240" w:lineRule="auto"/>
    </w:pPr>
    <w:rPr>
      <w:rFonts w:ascii="Times New Roman" w:hAnsi="Times New Roman" w:cs="Times New Roman"/>
      <w:sz w:val="24"/>
      <w:szCs w:val="24"/>
      <w:lang w:eastAsia="nl-NL" w:bidi="nl-NL"/>
    </w:rPr>
  </w:style>
  <w:style w:type="character" w:customStyle="1" w:styleId="DocumentstructuurChar1">
    <w:name w:val="Documentstructuur Char1"/>
    <w:basedOn w:val="Standaardalinea-lettertype"/>
    <w:uiPriority w:val="99"/>
    <w:semiHidden/>
    <w:rsid w:val="00C833BA"/>
    <w:rPr>
      <w:rFonts w:ascii="Segoe UI" w:eastAsia="Arial" w:hAnsi="Segoe UI" w:cs="Segoe UI"/>
      <w:sz w:val="16"/>
      <w:szCs w:val="16"/>
    </w:rPr>
  </w:style>
  <w:style w:type="paragraph" w:customStyle="1" w:styleId="documenthuishouding">
    <w:name w:val="document huishouding"/>
    <w:basedOn w:val="Kop1"/>
    <w:uiPriority w:val="1"/>
    <w:qFormat/>
    <w:rsid w:val="00C833BA"/>
    <w:pPr>
      <w:keepNext w:val="0"/>
      <w:keepLines w:val="0"/>
      <w:spacing w:before="120" w:after="120" w:line="240" w:lineRule="auto"/>
    </w:pPr>
    <w:rPr>
      <w:color w:val="0A4E8C"/>
      <w:szCs w:val="60"/>
      <w:lang w:eastAsia="nl-NL" w:bidi="nl-NL"/>
    </w:rPr>
  </w:style>
  <w:style w:type="paragraph" w:customStyle="1" w:styleId="FrameContents">
    <w:name w:val="Frame Contents"/>
    <w:basedOn w:val="Standaard"/>
    <w:qFormat/>
    <w:rsid w:val="00C833BA"/>
    <w:pPr>
      <w:spacing w:after="0" w:line="240" w:lineRule="auto"/>
    </w:pPr>
    <w:rPr>
      <w:lang w:eastAsia="nl-NL" w:bidi="nl-NL"/>
    </w:rPr>
  </w:style>
  <w:style w:type="table" w:customStyle="1" w:styleId="TableNormal1">
    <w:name w:val="Table Normal1"/>
    <w:uiPriority w:val="2"/>
    <w:semiHidden/>
    <w:unhideWhenUsed/>
    <w:qFormat/>
    <w:rsid w:val="00C833BA"/>
    <w:pPr>
      <w:spacing w:after="0" w:line="240" w:lineRule="auto"/>
    </w:pPr>
    <w:rPr>
      <w:lang w:val="en-US"/>
    </w:rPr>
    <w:tblPr>
      <w:tblInd w:w="0" w:type="dxa"/>
      <w:tblCellMar>
        <w:top w:w="0" w:type="dxa"/>
        <w:left w:w="0" w:type="dxa"/>
        <w:bottom w:w="0" w:type="dxa"/>
        <w:right w:w="0" w:type="dxa"/>
      </w:tblCellMar>
    </w:tblPr>
  </w:style>
  <w:style w:type="table" w:customStyle="1" w:styleId="TableGrid0">
    <w:name w:val="Table Grid0"/>
    <w:basedOn w:val="Standaardtabel"/>
    <w:uiPriority w:val="39"/>
    <w:rsid w:val="00C833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C833BA"/>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ntekst">
    <w:name w:val="Balloon Text"/>
    <w:basedOn w:val="Standaard"/>
    <w:link w:val="BallontekstChar"/>
    <w:uiPriority w:val="99"/>
    <w:semiHidden/>
    <w:unhideWhenUsed/>
    <w:rsid w:val="00C833BA"/>
    <w:pPr>
      <w:spacing w:after="0" w:line="240" w:lineRule="auto"/>
    </w:pPr>
    <w:rPr>
      <w:rFonts w:ascii="Segoe UI" w:hAnsi="Segoe UI" w:cs="Segoe UI"/>
      <w:sz w:val="18"/>
      <w:szCs w:val="18"/>
      <w:lang w:eastAsia="nl-NL" w:bidi="nl-NL"/>
    </w:rPr>
  </w:style>
  <w:style w:type="character" w:customStyle="1" w:styleId="BallontekstChar">
    <w:name w:val="Ballontekst Char"/>
    <w:basedOn w:val="Standaardalinea-lettertype"/>
    <w:link w:val="Ballontekst"/>
    <w:uiPriority w:val="99"/>
    <w:semiHidden/>
    <w:rsid w:val="00C833BA"/>
    <w:rPr>
      <w:rFonts w:ascii="Segoe UI" w:eastAsia="Arial" w:hAnsi="Segoe UI" w:cs="Segoe UI"/>
      <w:sz w:val="18"/>
      <w:szCs w:val="18"/>
      <w:lang w:eastAsia="nl-NL" w:bidi="nl-NL"/>
    </w:rPr>
  </w:style>
  <w:style w:type="character" w:styleId="Zwaar">
    <w:name w:val="Strong"/>
    <w:basedOn w:val="Standaardalinea-lettertype"/>
    <w:uiPriority w:val="22"/>
    <w:qFormat/>
    <w:rsid w:val="00C833BA"/>
    <w:rPr>
      <w:b/>
      <w:bCs/>
    </w:rPr>
  </w:style>
  <w:style w:type="paragraph" w:customStyle="1" w:styleId="license">
    <w:name w:val="license"/>
    <w:basedOn w:val="Standaard"/>
    <w:rsid w:val="00C833BA"/>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license-hidden">
    <w:name w:val="license-hidden"/>
    <w:basedOn w:val="Standaard"/>
    <w:rsid w:val="00C833BA"/>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K06-titelkop">
    <w:name w:val="K06-titelkop"/>
    <w:basedOn w:val="Standaard"/>
    <w:next w:val="K01-basistekst"/>
    <w:link w:val="K06-titelkopChar"/>
    <w:qFormat/>
    <w:rsid w:val="00C833BA"/>
    <w:pPr>
      <w:pageBreakBefore/>
      <w:numPr>
        <w:numId w:val="32"/>
      </w:numPr>
      <w:spacing w:after="0" w:line="500" w:lineRule="exact"/>
      <w:ind w:left="624"/>
    </w:pPr>
    <w:rPr>
      <w:rFonts w:ascii="Verdana" w:eastAsia="Calibri" w:hAnsi="Verdana" w:cs="Times New Roman"/>
      <w:b/>
      <w:bCs/>
      <w:color w:val="003359"/>
      <w:sz w:val="32"/>
    </w:rPr>
  </w:style>
  <w:style w:type="paragraph" w:customStyle="1" w:styleId="K07-paragraaf">
    <w:name w:val="K07-paragraaf"/>
    <w:basedOn w:val="K06-titelkop"/>
    <w:next w:val="K01-basistekst"/>
    <w:autoRedefine/>
    <w:qFormat/>
    <w:rsid w:val="00C833BA"/>
    <w:pPr>
      <w:pageBreakBefore w:val="0"/>
      <w:numPr>
        <w:ilvl w:val="1"/>
      </w:numPr>
      <w:spacing w:before="280"/>
      <w:ind w:left="1440" w:hanging="360"/>
    </w:pPr>
    <w:rPr>
      <w:noProof/>
      <w:sz w:val="24"/>
      <w:szCs w:val="24"/>
    </w:rPr>
  </w:style>
  <w:style w:type="paragraph" w:customStyle="1" w:styleId="K08-paragraafkop">
    <w:name w:val="K08-paragraafkop"/>
    <w:basedOn w:val="K07-paragraaf"/>
    <w:next w:val="K01-basistekst"/>
    <w:rsid w:val="00C833BA"/>
    <w:pPr>
      <w:numPr>
        <w:ilvl w:val="2"/>
      </w:numPr>
      <w:ind w:left="2160" w:hanging="360"/>
    </w:pPr>
  </w:style>
  <w:style w:type="character" w:customStyle="1" w:styleId="K06-titelkopChar">
    <w:name w:val="K06-titelkop Char"/>
    <w:basedOn w:val="Standaardalinea-lettertype"/>
    <w:link w:val="K06-titelkop"/>
    <w:rsid w:val="00C833BA"/>
    <w:rPr>
      <w:rFonts w:ascii="Verdana" w:eastAsia="Calibri" w:hAnsi="Verdana" w:cs="Times New Roman"/>
      <w:b/>
      <w:bCs/>
      <w:color w:val="003359"/>
      <w:sz w:val="32"/>
    </w:rPr>
  </w:style>
  <w:style w:type="character" w:customStyle="1" w:styleId="LijstalineaChar">
    <w:name w:val="Lijstalinea Char"/>
    <w:basedOn w:val="Standaardalinea-lettertype"/>
    <w:link w:val="Lijstalinea"/>
    <w:uiPriority w:val="34"/>
    <w:rsid w:val="00C833BA"/>
    <w:rPr>
      <w:rFonts w:ascii="Arial" w:eastAsia="Arial" w:hAnsi="Arial" w:cs="Arial"/>
    </w:rPr>
  </w:style>
  <w:style w:type="table" w:customStyle="1" w:styleId="Lichtelijst-accent11">
    <w:name w:val="Lichte lijst - accent 11"/>
    <w:basedOn w:val="Standaardtabel"/>
    <w:uiPriority w:val="61"/>
    <w:rsid w:val="00C833BA"/>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K02-tussenkop">
    <w:name w:val="K02-tussenkop"/>
    <w:next w:val="K01-basistekst"/>
    <w:qFormat/>
    <w:rsid w:val="00C833BA"/>
    <w:pPr>
      <w:spacing w:before="280" w:after="0" w:line="280" w:lineRule="atLeast"/>
    </w:pPr>
    <w:rPr>
      <w:rFonts w:ascii="Verdana" w:eastAsia="Calibri" w:hAnsi="Verdana" w:cs="Times New Roman"/>
      <w:b/>
      <w:sz w:val="24"/>
    </w:rPr>
  </w:style>
  <w:style w:type="paragraph" w:styleId="Revisie">
    <w:name w:val="Revision"/>
    <w:hidden/>
    <w:uiPriority w:val="99"/>
    <w:semiHidden/>
    <w:rsid w:val="00C833BA"/>
    <w:pPr>
      <w:spacing w:after="0" w:line="240" w:lineRule="auto"/>
    </w:pPr>
    <w:rPr>
      <w:rFonts w:ascii="Arial" w:eastAsia="Arial" w:hAnsi="Arial" w:cs="Arial"/>
      <w:lang w:eastAsia="nl-NL" w:bidi="nl-NL"/>
    </w:rPr>
  </w:style>
  <w:style w:type="paragraph" w:customStyle="1" w:styleId="Default">
    <w:name w:val="Default"/>
    <w:rsid w:val="00C833BA"/>
    <w:pPr>
      <w:autoSpaceDE w:val="0"/>
      <w:autoSpaceDN w:val="0"/>
      <w:adjustRightInd w:val="0"/>
      <w:spacing w:after="0" w:line="240" w:lineRule="auto"/>
    </w:pPr>
    <w:rPr>
      <w:rFonts w:ascii="YUNAZV+Avenir-Medium" w:hAnsi="YUNAZV+Avenir-Medium" w:cs="YUNAZV+Avenir-Medium"/>
      <w:color w:val="000000"/>
      <w:sz w:val="24"/>
      <w:szCs w:val="24"/>
    </w:rPr>
  </w:style>
  <w:style w:type="paragraph" w:customStyle="1" w:styleId="Pa0">
    <w:name w:val="Pa0"/>
    <w:basedOn w:val="Default"/>
    <w:next w:val="Default"/>
    <w:uiPriority w:val="99"/>
    <w:rsid w:val="00C833BA"/>
    <w:pPr>
      <w:spacing w:line="241" w:lineRule="atLeast"/>
    </w:pPr>
    <w:rPr>
      <w:rFonts w:cstheme="minorBidi"/>
      <w:color w:val="auto"/>
    </w:rPr>
  </w:style>
  <w:style w:type="character" w:customStyle="1" w:styleId="A1">
    <w:name w:val="A1"/>
    <w:uiPriority w:val="99"/>
    <w:rsid w:val="00C833BA"/>
    <w:rPr>
      <w:rFonts w:cs="YUNAZV+Avenir-Medium"/>
      <w:color w:val="000000"/>
      <w:sz w:val="14"/>
      <w:szCs w:val="14"/>
    </w:rPr>
  </w:style>
  <w:style w:type="paragraph" w:customStyle="1" w:styleId="msonormal0">
    <w:name w:val="msonormal"/>
    <w:basedOn w:val="Standaard"/>
    <w:rsid w:val="00C833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nt5">
    <w:name w:val="font5"/>
    <w:basedOn w:val="Standaard"/>
    <w:rsid w:val="00C833BA"/>
    <w:pPr>
      <w:spacing w:before="100" w:beforeAutospacing="1" w:after="100" w:afterAutospacing="1" w:line="240" w:lineRule="auto"/>
    </w:pPr>
    <w:rPr>
      <w:rFonts w:ascii="Calibri" w:eastAsia="Times New Roman" w:hAnsi="Calibri" w:cs="Calibri"/>
      <w:color w:val="000000"/>
      <w:sz w:val="20"/>
      <w:szCs w:val="20"/>
      <w:lang w:eastAsia="nl-NL"/>
    </w:rPr>
  </w:style>
  <w:style w:type="paragraph" w:customStyle="1" w:styleId="font6">
    <w:name w:val="font6"/>
    <w:basedOn w:val="Standaard"/>
    <w:rsid w:val="00C833BA"/>
    <w:pPr>
      <w:spacing w:before="100" w:beforeAutospacing="1" w:after="100" w:afterAutospacing="1" w:line="240" w:lineRule="auto"/>
    </w:pPr>
    <w:rPr>
      <w:rFonts w:ascii="Times New Roman" w:eastAsia="Times New Roman" w:hAnsi="Times New Roman" w:cs="Times New Roman"/>
      <w:color w:val="000000"/>
      <w:sz w:val="14"/>
      <w:szCs w:val="14"/>
      <w:lang w:eastAsia="nl-NL"/>
    </w:rPr>
  </w:style>
  <w:style w:type="paragraph" w:customStyle="1" w:styleId="font7">
    <w:name w:val="font7"/>
    <w:basedOn w:val="Standaard"/>
    <w:rsid w:val="00C833BA"/>
    <w:pPr>
      <w:spacing w:before="100" w:beforeAutospacing="1" w:after="100" w:afterAutospacing="1" w:line="240" w:lineRule="auto"/>
    </w:pPr>
    <w:rPr>
      <w:rFonts w:ascii="Times New Roman" w:eastAsia="Times New Roman" w:hAnsi="Times New Roman" w:cs="Times New Roman"/>
      <w:color w:val="000000"/>
      <w:sz w:val="20"/>
      <w:szCs w:val="20"/>
      <w:lang w:eastAsia="nl-NL"/>
    </w:rPr>
  </w:style>
  <w:style w:type="paragraph" w:customStyle="1" w:styleId="font8">
    <w:name w:val="font8"/>
    <w:basedOn w:val="Standaard"/>
    <w:rsid w:val="00C833BA"/>
    <w:pPr>
      <w:spacing w:before="100" w:beforeAutospacing="1" w:after="100" w:afterAutospacing="1" w:line="240" w:lineRule="auto"/>
    </w:pPr>
    <w:rPr>
      <w:rFonts w:ascii="Calibri" w:eastAsia="Times New Roman" w:hAnsi="Calibri" w:cs="Calibri"/>
      <w:i/>
      <w:iCs/>
      <w:color w:val="000000"/>
      <w:sz w:val="20"/>
      <w:szCs w:val="20"/>
      <w:lang w:eastAsia="nl-NL"/>
    </w:rPr>
  </w:style>
  <w:style w:type="paragraph" w:customStyle="1" w:styleId="font9">
    <w:name w:val="font9"/>
    <w:basedOn w:val="Standaard"/>
    <w:rsid w:val="00C833BA"/>
    <w:pPr>
      <w:spacing w:before="100" w:beforeAutospacing="1" w:after="100" w:afterAutospacing="1" w:line="240" w:lineRule="auto"/>
    </w:pPr>
    <w:rPr>
      <w:rFonts w:ascii="Times New Roman" w:eastAsia="Times New Roman" w:hAnsi="Times New Roman" w:cs="Times New Roman"/>
      <w:i/>
      <w:iCs/>
      <w:color w:val="000000"/>
      <w:sz w:val="14"/>
      <w:szCs w:val="14"/>
      <w:lang w:eastAsia="nl-NL"/>
    </w:rPr>
  </w:style>
  <w:style w:type="paragraph" w:customStyle="1" w:styleId="font10">
    <w:name w:val="font10"/>
    <w:basedOn w:val="Standaard"/>
    <w:rsid w:val="00C833BA"/>
    <w:pPr>
      <w:spacing w:before="100" w:beforeAutospacing="1" w:after="100" w:afterAutospacing="1" w:line="240" w:lineRule="auto"/>
    </w:pPr>
    <w:rPr>
      <w:rFonts w:ascii="Calibri" w:eastAsia="Times New Roman" w:hAnsi="Calibri" w:cs="Calibri"/>
      <w:b/>
      <w:bCs/>
      <w:color w:val="000000"/>
      <w:sz w:val="24"/>
      <w:szCs w:val="24"/>
      <w:lang w:eastAsia="nl-NL"/>
    </w:rPr>
  </w:style>
  <w:style w:type="paragraph" w:customStyle="1" w:styleId="xl65">
    <w:name w:val="xl65"/>
    <w:basedOn w:val="Standaard"/>
    <w:rsid w:val="00C833BA"/>
    <w:pP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66">
    <w:name w:val="xl66"/>
    <w:basedOn w:val="Standaard"/>
    <w:rsid w:val="00C833BA"/>
    <w:pPr>
      <w:pBdr>
        <w:left w:val="single" w:sz="8"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67">
    <w:name w:val="xl67"/>
    <w:basedOn w:val="Standaard"/>
    <w:rsid w:val="00C833BA"/>
    <w:pPr>
      <w:pBdr>
        <w:right w:val="single" w:sz="8"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68">
    <w:name w:val="xl68"/>
    <w:basedOn w:val="Standaard"/>
    <w:rsid w:val="00C833B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69">
    <w:name w:val="xl69"/>
    <w:basedOn w:val="Standaard"/>
    <w:rsid w:val="00C833B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nl-NL"/>
    </w:rPr>
  </w:style>
  <w:style w:type="paragraph" w:customStyle="1" w:styleId="xl70">
    <w:name w:val="xl70"/>
    <w:basedOn w:val="Standaard"/>
    <w:rsid w:val="00C833BA"/>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sz w:val="24"/>
      <w:szCs w:val="24"/>
      <w:lang w:eastAsia="nl-NL"/>
    </w:rPr>
  </w:style>
  <w:style w:type="paragraph" w:customStyle="1" w:styleId="xl71">
    <w:name w:val="xl71"/>
    <w:basedOn w:val="Standaard"/>
    <w:rsid w:val="00C833BA"/>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sz w:val="24"/>
      <w:szCs w:val="24"/>
      <w:lang w:eastAsia="nl-NL"/>
    </w:rPr>
  </w:style>
  <w:style w:type="paragraph" w:customStyle="1" w:styleId="xl72">
    <w:name w:val="xl72"/>
    <w:basedOn w:val="Standaard"/>
    <w:rsid w:val="00C833BA"/>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sz w:val="24"/>
      <w:szCs w:val="24"/>
      <w:lang w:eastAsia="nl-NL"/>
    </w:rPr>
  </w:style>
  <w:style w:type="paragraph" w:customStyle="1" w:styleId="xl73">
    <w:name w:val="xl73"/>
    <w:basedOn w:val="Standaard"/>
    <w:rsid w:val="00C833BA"/>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74">
    <w:name w:val="xl74"/>
    <w:basedOn w:val="Standaard"/>
    <w:rsid w:val="00C833BA"/>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75">
    <w:name w:val="xl75"/>
    <w:basedOn w:val="Standaard"/>
    <w:rsid w:val="00C833BA"/>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76">
    <w:name w:val="xl76"/>
    <w:basedOn w:val="Standaard"/>
    <w:rsid w:val="00C833BA"/>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77">
    <w:name w:val="xl77"/>
    <w:basedOn w:val="Standaard"/>
    <w:rsid w:val="00C833BA"/>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78">
    <w:name w:val="xl78"/>
    <w:basedOn w:val="Standaard"/>
    <w:rsid w:val="00C833BA"/>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79">
    <w:name w:val="xl79"/>
    <w:basedOn w:val="Standaard"/>
    <w:rsid w:val="00C833BA"/>
    <w:pPr>
      <w:pBdr>
        <w:top w:val="single" w:sz="4" w:space="0" w:color="auto"/>
        <w:left w:val="single" w:sz="4" w:space="0" w:color="auto"/>
        <w:bottom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80">
    <w:name w:val="xl80"/>
    <w:basedOn w:val="Standaard"/>
    <w:rsid w:val="00C833BA"/>
    <w:pPr>
      <w:pBdr>
        <w:top w:val="single" w:sz="4" w:space="0" w:color="auto"/>
        <w:bottom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81">
    <w:name w:val="xl81"/>
    <w:basedOn w:val="Standaard"/>
    <w:rsid w:val="00C833BA"/>
    <w:pPr>
      <w:pBdr>
        <w:top w:val="single" w:sz="4" w:space="0" w:color="auto"/>
        <w:bottom w:val="single" w:sz="4" w:space="0" w:color="auto"/>
        <w:right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nl-NL"/>
    </w:rPr>
  </w:style>
  <w:style w:type="paragraph" w:customStyle="1" w:styleId="xl82">
    <w:name w:val="xl82"/>
    <w:basedOn w:val="Standaard"/>
    <w:rsid w:val="00C833BA"/>
    <w:pPr>
      <w:pBdr>
        <w:top w:val="single" w:sz="4" w:space="0" w:color="auto"/>
        <w:left w:val="single" w:sz="4" w:space="0" w:color="auto"/>
        <w:bottom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83">
    <w:name w:val="xl83"/>
    <w:basedOn w:val="Standaard"/>
    <w:rsid w:val="00C833BA"/>
    <w:pPr>
      <w:pBdr>
        <w:top w:val="single" w:sz="4" w:space="0" w:color="auto"/>
        <w:bottom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84">
    <w:name w:val="xl84"/>
    <w:basedOn w:val="Standaard"/>
    <w:rsid w:val="00C833BA"/>
    <w:pPr>
      <w:pBdr>
        <w:top w:val="single" w:sz="4" w:space="0" w:color="auto"/>
        <w:bottom w:val="single" w:sz="4" w:space="0" w:color="auto"/>
        <w:right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85">
    <w:name w:val="xl85"/>
    <w:basedOn w:val="Standaard"/>
    <w:rsid w:val="00C833BA"/>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nl-NL"/>
    </w:rPr>
  </w:style>
  <w:style w:type="paragraph" w:customStyle="1" w:styleId="xl86">
    <w:name w:val="xl86"/>
    <w:basedOn w:val="Standaard"/>
    <w:rsid w:val="00C833BA"/>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nl-NL"/>
    </w:rPr>
  </w:style>
  <w:style w:type="paragraph" w:customStyle="1" w:styleId="xl87">
    <w:name w:val="xl87"/>
    <w:basedOn w:val="Standaard"/>
    <w:rsid w:val="00C833BA"/>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nl-NL"/>
    </w:rPr>
  </w:style>
  <w:style w:type="paragraph" w:customStyle="1" w:styleId="xl88">
    <w:name w:val="xl88"/>
    <w:basedOn w:val="Standaard"/>
    <w:rsid w:val="00C833BA"/>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89">
    <w:name w:val="xl89"/>
    <w:basedOn w:val="Standaard"/>
    <w:rsid w:val="00C833BA"/>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90">
    <w:name w:val="xl90"/>
    <w:basedOn w:val="Standaard"/>
    <w:rsid w:val="00C833BA"/>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91">
    <w:name w:val="xl91"/>
    <w:basedOn w:val="Standaard"/>
    <w:rsid w:val="00C833BA"/>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92">
    <w:name w:val="xl92"/>
    <w:basedOn w:val="Standaard"/>
    <w:rsid w:val="00C833BA"/>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93">
    <w:name w:val="xl93"/>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nl-NL"/>
    </w:rPr>
  </w:style>
  <w:style w:type="paragraph" w:customStyle="1" w:styleId="xl94">
    <w:name w:val="xl94"/>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nl-NL"/>
    </w:rPr>
  </w:style>
  <w:style w:type="paragraph" w:customStyle="1" w:styleId="xl95">
    <w:name w:val="xl95"/>
    <w:basedOn w:val="Standaard"/>
    <w:rsid w:val="00C83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l-NL"/>
    </w:rPr>
  </w:style>
  <w:style w:type="paragraph" w:customStyle="1" w:styleId="xl96">
    <w:name w:val="xl96"/>
    <w:basedOn w:val="Standaard"/>
    <w:rsid w:val="00C83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97">
    <w:name w:val="xl97"/>
    <w:basedOn w:val="Standaard"/>
    <w:rsid w:val="00C83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98">
    <w:name w:val="xl98"/>
    <w:basedOn w:val="Standaard"/>
    <w:rsid w:val="00C833BA"/>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nl-NL"/>
    </w:rPr>
  </w:style>
  <w:style w:type="paragraph" w:customStyle="1" w:styleId="xl99">
    <w:name w:val="xl99"/>
    <w:basedOn w:val="Standaard"/>
    <w:rsid w:val="00C833BA"/>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20"/>
      <w:szCs w:val="20"/>
      <w:lang w:eastAsia="nl-NL"/>
    </w:rPr>
  </w:style>
  <w:style w:type="paragraph" w:customStyle="1" w:styleId="xl100">
    <w:name w:val="xl100"/>
    <w:basedOn w:val="Standaard"/>
    <w:rsid w:val="00C833BA"/>
    <w:pPr>
      <w:pBdr>
        <w:left w:val="single" w:sz="4" w:space="31" w:color="auto"/>
        <w:right w:val="single" w:sz="4" w:space="0" w:color="auto"/>
      </w:pBdr>
      <w:spacing w:before="100" w:beforeAutospacing="1" w:after="100" w:afterAutospacing="1" w:line="240" w:lineRule="auto"/>
      <w:ind w:firstLineChars="800" w:firstLine="800"/>
      <w:textAlignment w:val="center"/>
    </w:pPr>
    <w:rPr>
      <w:rFonts w:ascii="Courier New" w:eastAsia="Times New Roman" w:hAnsi="Courier New" w:cs="Courier New"/>
      <w:sz w:val="20"/>
      <w:szCs w:val="20"/>
      <w:lang w:eastAsia="nl-NL"/>
    </w:rPr>
  </w:style>
  <w:style w:type="paragraph" w:customStyle="1" w:styleId="xl101">
    <w:name w:val="xl101"/>
    <w:basedOn w:val="Standaard"/>
    <w:rsid w:val="00C833BA"/>
    <w:pPr>
      <w:pBdr>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20"/>
      <w:szCs w:val="20"/>
      <w:lang w:eastAsia="nl-NL"/>
    </w:rPr>
  </w:style>
  <w:style w:type="paragraph" w:customStyle="1" w:styleId="xl102">
    <w:name w:val="xl102"/>
    <w:basedOn w:val="Standaard"/>
    <w:rsid w:val="00C833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3">
    <w:name w:val="xl103"/>
    <w:basedOn w:val="Standaard"/>
    <w:rsid w:val="00C833B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4">
    <w:name w:val="xl104"/>
    <w:basedOn w:val="Standaard"/>
    <w:rsid w:val="00C833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5">
    <w:name w:val="xl105"/>
    <w:basedOn w:val="Standaard"/>
    <w:rsid w:val="00C833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106">
    <w:name w:val="xl106"/>
    <w:basedOn w:val="Standaard"/>
    <w:rsid w:val="00C833B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107">
    <w:name w:val="xl107"/>
    <w:basedOn w:val="Standaard"/>
    <w:rsid w:val="00C833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108">
    <w:name w:val="xl108"/>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109">
    <w:name w:val="xl109"/>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10">
    <w:name w:val="xl110"/>
    <w:basedOn w:val="Standaard"/>
    <w:rsid w:val="00C833B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nl-NL"/>
    </w:rPr>
  </w:style>
  <w:style w:type="paragraph" w:customStyle="1" w:styleId="xl111">
    <w:name w:val="xl111"/>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nl-NL"/>
    </w:rPr>
  </w:style>
  <w:style w:type="paragraph" w:customStyle="1" w:styleId="xl112">
    <w:name w:val="xl112"/>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3">
    <w:name w:val="xl113"/>
    <w:basedOn w:val="Standaard"/>
    <w:rsid w:val="00C833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nl-NL"/>
    </w:rPr>
  </w:style>
  <w:style w:type="paragraph" w:customStyle="1" w:styleId="xl114">
    <w:name w:val="xl114"/>
    <w:basedOn w:val="Standaard"/>
    <w:rsid w:val="00C833BA"/>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i/>
      <w:iCs/>
      <w:sz w:val="20"/>
      <w:szCs w:val="20"/>
      <w:lang w:eastAsia="nl-NL"/>
    </w:rPr>
  </w:style>
  <w:style w:type="paragraph" w:customStyle="1" w:styleId="xl115">
    <w:name w:val="xl115"/>
    <w:basedOn w:val="Standaard"/>
    <w:rsid w:val="00C833BA"/>
    <w:pPr>
      <w:pBdr>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20"/>
      <w:szCs w:val="20"/>
      <w:lang w:eastAsia="nl-NL"/>
    </w:rPr>
  </w:style>
  <w:style w:type="paragraph" w:customStyle="1" w:styleId="xl116">
    <w:name w:val="xl116"/>
    <w:basedOn w:val="Standaard"/>
    <w:rsid w:val="00C833BA"/>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nl-NL"/>
    </w:rPr>
  </w:style>
  <w:style w:type="paragraph" w:customStyle="1" w:styleId="xl117">
    <w:name w:val="xl117"/>
    <w:basedOn w:val="Standaard"/>
    <w:rsid w:val="00C833BA"/>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nl-NL"/>
    </w:rPr>
  </w:style>
  <w:style w:type="paragraph" w:customStyle="1" w:styleId="xl118">
    <w:name w:val="xl118"/>
    <w:basedOn w:val="Standaard"/>
    <w:rsid w:val="00C833B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nl-NL"/>
    </w:rPr>
  </w:style>
  <w:style w:type="paragraph" w:customStyle="1" w:styleId="xl119">
    <w:name w:val="xl119"/>
    <w:basedOn w:val="Standaard"/>
    <w:rsid w:val="00C833BA"/>
    <w:pPr>
      <w:pBdr>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i/>
      <w:iCs/>
      <w:sz w:val="20"/>
      <w:szCs w:val="20"/>
      <w:lang w:eastAsia="nl-NL"/>
    </w:rPr>
  </w:style>
  <w:style w:type="paragraph" w:customStyle="1" w:styleId="xl120">
    <w:name w:val="xl120"/>
    <w:basedOn w:val="Standaard"/>
    <w:rsid w:val="00C833BA"/>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nl-NL"/>
    </w:rPr>
  </w:style>
  <w:style w:type="paragraph" w:customStyle="1" w:styleId="xl121">
    <w:name w:val="xl121"/>
    <w:basedOn w:val="Standaard"/>
    <w:rsid w:val="00C833BA"/>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lang w:eastAsia="nl-NL"/>
    </w:rPr>
  </w:style>
  <w:style w:type="paragraph" w:customStyle="1" w:styleId="xl122">
    <w:name w:val="xl122"/>
    <w:basedOn w:val="Standaard"/>
    <w:rsid w:val="00C833BA"/>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nl-NL"/>
    </w:rPr>
  </w:style>
  <w:style w:type="paragraph" w:customStyle="1" w:styleId="xl123">
    <w:name w:val="xl123"/>
    <w:basedOn w:val="Standaard"/>
    <w:rsid w:val="00C833BA"/>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i/>
      <w:iCs/>
      <w:sz w:val="20"/>
      <w:szCs w:val="20"/>
      <w:lang w:eastAsia="nl-NL"/>
    </w:rPr>
  </w:style>
  <w:style w:type="paragraph" w:customStyle="1" w:styleId="xl124">
    <w:name w:val="xl124"/>
    <w:basedOn w:val="Standaard"/>
    <w:rsid w:val="00C833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5">
    <w:name w:val="xl125"/>
    <w:basedOn w:val="Standaard"/>
    <w:rsid w:val="00C833B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6">
    <w:name w:val="xl126"/>
    <w:basedOn w:val="Standaard"/>
    <w:rsid w:val="00C833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7">
    <w:name w:val="xl127"/>
    <w:basedOn w:val="Standaard"/>
    <w:rsid w:val="00C833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8">
    <w:name w:val="xl128"/>
    <w:basedOn w:val="Standaard"/>
    <w:rsid w:val="00C833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9">
    <w:name w:val="xl129"/>
    <w:basedOn w:val="Standaard"/>
    <w:rsid w:val="00C833BA"/>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lang w:eastAsia="nl-NL"/>
    </w:rPr>
  </w:style>
  <w:style w:type="paragraph" w:customStyle="1" w:styleId="xl130">
    <w:name w:val="xl130"/>
    <w:basedOn w:val="Standaard"/>
    <w:rsid w:val="00C833BA"/>
    <w:pPr>
      <w:pBdr>
        <w:left w:val="single" w:sz="4" w:space="31"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20"/>
      <w:szCs w:val="20"/>
      <w:lang w:eastAsia="nl-NL"/>
    </w:rPr>
  </w:style>
  <w:style w:type="paragraph" w:customStyle="1" w:styleId="xl131">
    <w:name w:val="xl131"/>
    <w:basedOn w:val="Standaard"/>
    <w:rsid w:val="00C833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nl-NL"/>
    </w:rPr>
  </w:style>
  <w:style w:type="paragraph" w:customStyle="1" w:styleId="xl132">
    <w:name w:val="xl132"/>
    <w:basedOn w:val="Standaard"/>
    <w:rsid w:val="00C833BA"/>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Courier New" w:eastAsia="Times New Roman" w:hAnsi="Courier New" w:cs="Courier New"/>
      <w:sz w:val="16"/>
      <w:szCs w:val="16"/>
      <w:lang w:eastAsia="nl-NL"/>
    </w:rPr>
  </w:style>
  <w:style w:type="paragraph" w:customStyle="1" w:styleId="xl133">
    <w:name w:val="xl133"/>
    <w:basedOn w:val="Standaard"/>
    <w:rsid w:val="00C833BA"/>
    <w:pPr>
      <w:pBdr>
        <w:left w:val="single" w:sz="4" w:space="31" w:color="auto"/>
        <w:right w:val="single" w:sz="4" w:space="0" w:color="auto"/>
      </w:pBdr>
      <w:spacing w:before="100" w:beforeAutospacing="1" w:after="100" w:afterAutospacing="1" w:line="240" w:lineRule="auto"/>
      <w:ind w:firstLineChars="600" w:firstLine="600"/>
      <w:textAlignment w:val="center"/>
    </w:pPr>
    <w:rPr>
      <w:rFonts w:ascii="Symbol" w:eastAsia="Times New Roman" w:hAnsi="Symbol" w:cs="Times New Roman"/>
      <w:sz w:val="16"/>
      <w:szCs w:val="16"/>
      <w:lang w:eastAsia="nl-NL"/>
    </w:rPr>
  </w:style>
  <w:style w:type="paragraph" w:customStyle="1" w:styleId="xl134">
    <w:name w:val="xl134"/>
    <w:basedOn w:val="Standaard"/>
    <w:rsid w:val="00C833BA"/>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ourier New" w:eastAsia="Times New Roman" w:hAnsi="Courier New" w:cs="Courier New"/>
      <w:sz w:val="16"/>
      <w:szCs w:val="16"/>
      <w:lang w:eastAsia="nl-NL"/>
    </w:rPr>
  </w:style>
  <w:style w:type="paragraph" w:customStyle="1" w:styleId="xl135">
    <w:name w:val="xl135"/>
    <w:basedOn w:val="Standaard"/>
    <w:rsid w:val="00C833BA"/>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0"/>
      <w:szCs w:val="20"/>
      <w:lang w:eastAsia="nl-NL"/>
    </w:rPr>
  </w:style>
  <w:style w:type="paragraph" w:customStyle="1" w:styleId="xl136">
    <w:name w:val="xl136"/>
    <w:basedOn w:val="Standaard"/>
    <w:rsid w:val="00C833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nl-NL"/>
    </w:rPr>
  </w:style>
  <w:style w:type="paragraph" w:customStyle="1" w:styleId="xl137">
    <w:name w:val="xl137"/>
    <w:basedOn w:val="Standaard"/>
    <w:rsid w:val="00C833BA"/>
    <w:pPr>
      <w:pBdr>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eastAsia="nl-NL"/>
    </w:rPr>
  </w:style>
  <w:style w:type="paragraph" w:customStyle="1" w:styleId="xl138">
    <w:name w:val="xl138"/>
    <w:basedOn w:val="Standaard"/>
    <w:rsid w:val="00C833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39">
    <w:name w:val="xl139"/>
    <w:basedOn w:val="Standaard"/>
    <w:rsid w:val="00C833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40">
    <w:name w:val="xl140"/>
    <w:basedOn w:val="Standaard"/>
    <w:rsid w:val="00C833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41">
    <w:name w:val="xl141"/>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nl-NL"/>
    </w:rPr>
  </w:style>
  <w:style w:type="paragraph" w:customStyle="1" w:styleId="xl142">
    <w:name w:val="xl142"/>
    <w:basedOn w:val="Standaard"/>
    <w:rsid w:val="00C83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l-NL"/>
    </w:rPr>
  </w:style>
  <w:style w:type="paragraph" w:customStyle="1" w:styleId="xl143">
    <w:name w:val="xl143"/>
    <w:basedOn w:val="Standaard"/>
    <w:rsid w:val="00C833BA"/>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0"/>
      <w:szCs w:val="20"/>
      <w:lang w:eastAsia="nl-NL"/>
    </w:rPr>
  </w:style>
  <w:style w:type="character" w:customStyle="1" w:styleId="cf01">
    <w:name w:val="cf01"/>
    <w:basedOn w:val="Standaardalinea-lettertype"/>
    <w:rsid w:val="00C833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nnisnet.nl/artikel/21437/cybersecuritycrisis-hoe-bereid-je-je-voor-oefen-met-de-bob-method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nisnet.nl/diensten/fora-funderend-onderwijs-referentie-architectu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E12F-2954-4810-AD38-B4E893FF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4716</Words>
  <Characters>25942</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2024-02-06T15:58:00Z</dcterms:created>
  <dcterms:modified xsi:type="dcterms:W3CDTF">2024-02-08T09:49:00Z</dcterms:modified>
</cp:coreProperties>
</file>